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5B01" w:rsidRDefault="00905B01" w:rsidP="00905B01">
      <w:pPr>
        <w:spacing w:after="0" w:line="240" w:lineRule="auto"/>
        <w:jc w:val="center"/>
        <w:rPr>
          <w:rFonts w:ascii="Times New Roman" w:eastAsia="Times New Roman" w:hAnsi="Times New Roman"/>
          <w:b/>
          <w:sz w:val="32"/>
          <w:szCs w:val="32"/>
          <w:lang w:val="uk-UA" w:eastAsia="ru-RU"/>
        </w:rPr>
      </w:pPr>
      <w:r>
        <w:rPr>
          <w:rFonts w:ascii="Times New Roman" w:eastAsia="Times New Roman" w:hAnsi="Times New Roman"/>
          <w:b/>
          <w:sz w:val="32"/>
          <w:szCs w:val="32"/>
          <w:lang w:val="uk-UA" w:eastAsia="ru-RU"/>
        </w:rPr>
        <w:t>Р О З Д І Л    І</w:t>
      </w:r>
    </w:p>
    <w:p w:rsidR="00905B01" w:rsidRDefault="00905B01" w:rsidP="00905B01">
      <w:pPr>
        <w:spacing w:after="0" w:line="240" w:lineRule="auto"/>
        <w:ind w:firstLine="540"/>
        <w:jc w:val="center"/>
        <w:rPr>
          <w:rFonts w:ascii="Times New Roman" w:eastAsia="Times New Roman" w:hAnsi="Times New Roman"/>
          <w:b/>
          <w:sz w:val="32"/>
          <w:szCs w:val="32"/>
          <w:lang w:val="uk-UA" w:eastAsia="ru-RU"/>
        </w:rPr>
      </w:pPr>
      <w:r>
        <w:rPr>
          <w:rFonts w:ascii="Times New Roman" w:eastAsia="Times New Roman" w:hAnsi="Times New Roman"/>
          <w:b/>
          <w:sz w:val="32"/>
          <w:szCs w:val="32"/>
          <w:lang w:val="uk-UA" w:eastAsia="ru-RU"/>
        </w:rPr>
        <w:t>АНАЛІЗ РОБОТИ ЗА 2022-2023 НАВЧАЛЬНИЙ РІК</w:t>
      </w:r>
    </w:p>
    <w:p w:rsidR="00905B01" w:rsidRDefault="00905B01" w:rsidP="00905B01">
      <w:pPr>
        <w:spacing w:after="0" w:line="240" w:lineRule="auto"/>
        <w:ind w:firstLine="540"/>
        <w:jc w:val="both"/>
        <w:rPr>
          <w:rFonts w:ascii="Times New Roman" w:eastAsia="Times New Roman" w:hAnsi="Times New Roman"/>
          <w:b/>
          <w:color w:val="FF0000"/>
          <w:sz w:val="28"/>
          <w:szCs w:val="28"/>
          <w:lang w:val="uk-UA" w:eastAsia="ru-RU"/>
        </w:rPr>
      </w:pPr>
    </w:p>
    <w:p w:rsidR="00905B01" w:rsidRPr="00532BFE" w:rsidRDefault="00905B01" w:rsidP="00905B01">
      <w:pPr>
        <w:spacing w:after="0" w:line="240" w:lineRule="auto"/>
        <w:ind w:firstLine="540"/>
        <w:jc w:val="both"/>
        <w:rPr>
          <w:rFonts w:ascii="Times New Roman" w:eastAsia="Times New Roman" w:hAnsi="Times New Roman"/>
          <w:color w:val="FF0000"/>
          <w:sz w:val="28"/>
          <w:szCs w:val="28"/>
          <w:lang w:val="uk-UA" w:eastAsia="ru-RU"/>
        </w:rPr>
      </w:pPr>
      <w:r>
        <w:rPr>
          <w:rFonts w:ascii="Times New Roman" w:eastAsia="Times New Roman" w:hAnsi="Times New Roman"/>
          <w:sz w:val="28"/>
          <w:szCs w:val="28"/>
          <w:lang w:val="uk-UA" w:eastAsia="ru-RU"/>
        </w:rPr>
        <w:t>Робота Шевченківського ліцею Великодимерської селищної ради Броварського району Київської області  у 2022/2023 навчальному році була спрямована на реалізацію положень Конституції України, на виконання Закону України «Про освіту», Закону України «Про загальну середню освіту», Закону України</w:t>
      </w:r>
      <w:r w:rsidR="00532BFE">
        <w:rPr>
          <w:rFonts w:ascii="Times New Roman" w:eastAsia="Times New Roman" w:hAnsi="Times New Roman"/>
          <w:sz w:val="28"/>
          <w:szCs w:val="28"/>
          <w:lang w:val="uk-UA" w:eastAsia="ru-RU"/>
        </w:rPr>
        <w:t>.</w:t>
      </w:r>
      <w:r>
        <w:rPr>
          <w:rFonts w:ascii="Times New Roman" w:eastAsia="Times New Roman" w:hAnsi="Times New Roman"/>
          <w:sz w:val="28"/>
          <w:szCs w:val="28"/>
          <w:lang w:val="uk-UA" w:eastAsia="ru-RU"/>
        </w:rPr>
        <w:t xml:space="preserve"> </w:t>
      </w:r>
    </w:p>
    <w:p w:rsidR="00905B01" w:rsidRPr="000D57A3" w:rsidRDefault="00905B01" w:rsidP="00905B01">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bCs/>
          <w:sz w:val="28"/>
          <w:szCs w:val="28"/>
          <w:lang w:val="uk-UA" w:eastAsia="ru-RU"/>
        </w:rPr>
      </w:pPr>
      <w:r w:rsidRPr="000D57A3">
        <w:rPr>
          <w:rFonts w:ascii="Times New Roman" w:eastAsia="Times New Roman" w:hAnsi="Times New Roman"/>
          <w:sz w:val="28"/>
          <w:szCs w:val="28"/>
          <w:lang w:val="uk-UA" w:eastAsia="ru-RU"/>
        </w:rPr>
        <w:t>У 2022/2023 навчальному році педагогічний колектив закладу освіти  працював над реалізацією педагогічної проблеми:</w:t>
      </w:r>
      <w:r w:rsidRPr="000D57A3">
        <w:rPr>
          <w:rFonts w:ascii="Times New Roman" w:eastAsia="Times New Roman" w:hAnsi="Times New Roman"/>
          <w:b/>
          <w:sz w:val="28"/>
          <w:szCs w:val="28"/>
          <w:lang w:val="uk-UA" w:eastAsia="ru-RU"/>
        </w:rPr>
        <w:t>«</w:t>
      </w:r>
      <w:r w:rsidRPr="000D57A3">
        <w:rPr>
          <w:rFonts w:ascii="Times New Roman" w:eastAsia="Times New Roman" w:hAnsi="Times New Roman"/>
          <w:bCs/>
          <w:sz w:val="28"/>
          <w:szCs w:val="28"/>
          <w:lang w:val="uk-UA" w:eastAsia="ru-RU"/>
        </w:rPr>
        <w:t xml:space="preserve">Реалізація особистісно орієнтованої системи навчання через формування ключових компетентностей учнів на основі використання методів активного навчання та виховання», методичної проблеми: «Формування інноваційного освітнього середовища на основі педагогіки партнерства в умовах реалізації компетентнісного підходу та принципу дитиноцентризма» та виховної проблеми: </w:t>
      </w:r>
      <w:r w:rsidRPr="000D57A3">
        <w:rPr>
          <w:rFonts w:ascii="Times New Roman" w:eastAsia="Times New Roman" w:hAnsi="Times New Roman"/>
          <w:spacing w:val="7"/>
          <w:sz w:val="28"/>
          <w:szCs w:val="28"/>
          <w:lang w:val="uk-UA" w:eastAsia="ru-RU"/>
        </w:rPr>
        <w:t>«Формування патріота і громадянина, національно свідомої, цілісної, гармонійно розвинутої особистості, здатної до адаптації в суспільстві».</w:t>
      </w:r>
    </w:p>
    <w:p w:rsidR="00905B01" w:rsidRDefault="00905B01" w:rsidP="00905B01">
      <w:pPr>
        <w:spacing w:after="0" w:line="240" w:lineRule="auto"/>
        <w:ind w:firstLine="400"/>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Мережа класів та контингент учнів</w:t>
      </w:r>
    </w:p>
    <w:p w:rsidR="00905B01" w:rsidRDefault="00905B01" w:rsidP="00905B01">
      <w:pPr>
        <w:spacing w:after="0" w:line="240" w:lineRule="auto"/>
        <w:ind w:firstLine="400"/>
        <w:jc w:val="center"/>
        <w:rPr>
          <w:rFonts w:ascii="Times New Roman" w:eastAsia="Times New Roman" w:hAnsi="Times New Roman"/>
          <w:b/>
          <w:sz w:val="28"/>
          <w:szCs w:val="28"/>
          <w:lang w:val="uk-UA" w:eastAsia="ru-RU"/>
        </w:rPr>
      </w:pPr>
    </w:p>
    <w:p w:rsidR="00905B01" w:rsidRPr="00330184" w:rsidRDefault="00905B01" w:rsidP="00905B01">
      <w:pPr>
        <w:spacing w:after="0" w:line="240" w:lineRule="auto"/>
        <w:ind w:firstLine="400"/>
        <w:jc w:val="both"/>
        <w:rPr>
          <w:rFonts w:ascii="Times New Roman" w:eastAsia="Times New Roman" w:hAnsi="Times New Roman"/>
          <w:sz w:val="28"/>
          <w:szCs w:val="28"/>
          <w:lang w:val="uk-UA" w:eastAsia="ru-RU"/>
        </w:rPr>
      </w:pPr>
      <w:r w:rsidRPr="00330184">
        <w:rPr>
          <w:rFonts w:ascii="Times New Roman" w:eastAsia="Times New Roman" w:hAnsi="Times New Roman"/>
          <w:sz w:val="28"/>
          <w:szCs w:val="28"/>
          <w:lang w:val="uk-UA" w:eastAsia="ru-RU"/>
        </w:rPr>
        <w:t xml:space="preserve">Педагогічним колективом закладу освіти проведено певну роботу щодо збереження і розвитку шкільної мережі. </w:t>
      </w:r>
    </w:p>
    <w:p w:rsidR="00905B01" w:rsidRPr="00330184" w:rsidRDefault="00905B01" w:rsidP="00905B01">
      <w:pPr>
        <w:spacing w:after="0" w:line="240" w:lineRule="auto"/>
        <w:ind w:firstLine="400"/>
        <w:jc w:val="both"/>
        <w:rPr>
          <w:rFonts w:ascii="Times New Roman" w:eastAsia="Times New Roman" w:hAnsi="Times New Roman"/>
          <w:sz w:val="28"/>
          <w:szCs w:val="28"/>
          <w:lang w:val="uk-UA" w:eastAsia="ru-RU"/>
        </w:rPr>
      </w:pPr>
      <w:r w:rsidRPr="00330184">
        <w:rPr>
          <w:rFonts w:ascii="Times New Roman" w:eastAsia="Times New Roman" w:hAnsi="Times New Roman"/>
          <w:sz w:val="28"/>
          <w:szCs w:val="28"/>
          <w:lang w:val="uk-UA" w:eastAsia="ru-RU"/>
        </w:rPr>
        <w:t xml:space="preserve">На початку 2022/2023 навчального року у школі було відкрито 20 класів, із них 1-4-х - 8 класів, 5-9-х – </w:t>
      </w:r>
      <w:r w:rsidRPr="00330184">
        <w:rPr>
          <w:rFonts w:ascii="Times New Roman" w:eastAsia="Times New Roman" w:hAnsi="Times New Roman"/>
          <w:sz w:val="28"/>
          <w:szCs w:val="28"/>
          <w:lang w:eastAsia="ru-RU"/>
        </w:rPr>
        <w:t>10</w:t>
      </w:r>
      <w:r w:rsidRPr="00330184">
        <w:rPr>
          <w:rFonts w:ascii="Times New Roman" w:eastAsia="Times New Roman" w:hAnsi="Times New Roman"/>
          <w:sz w:val="28"/>
          <w:szCs w:val="28"/>
          <w:lang w:val="uk-UA" w:eastAsia="ru-RU"/>
        </w:rPr>
        <w:t xml:space="preserve"> класів, 10-11-х – 2 класи. Мова навчання – українська. Профіль навчання в старшій школі  -  українська філологія. </w:t>
      </w:r>
    </w:p>
    <w:p w:rsidR="00905B01" w:rsidRPr="00330184" w:rsidRDefault="00905B01" w:rsidP="00905B01">
      <w:pPr>
        <w:spacing w:after="0" w:line="240" w:lineRule="auto"/>
        <w:ind w:firstLine="400"/>
        <w:jc w:val="both"/>
        <w:rPr>
          <w:rFonts w:ascii="Times New Roman" w:eastAsia="Times New Roman" w:hAnsi="Times New Roman"/>
          <w:sz w:val="28"/>
          <w:szCs w:val="28"/>
          <w:lang w:val="uk-UA" w:eastAsia="ru-RU"/>
        </w:rPr>
      </w:pPr>
      <w:r w:rsidRPr="00330184">
        <w:rPr>
          <w:rFonts w:ascii="Times New Roman" w:eastAsia="Times New Roman" w:hAnsi="Times New Roman"/>
          <w:sz w:val="28"/>
          <w:szCs w:val="28"/>
          <w:lang w:val="uk-UA" w:eastAsia="ru-RU"/>
        </w:rPr>
        <w:t xml:space="preserve">Станом на 05.09.2022 кількість учнів становила </w:t>
      </w:r>
      <w:r w:rsidR="00330184" w:rsidRPr="00330184">
        <w:rPr>
          <w:rFonts w:ascii="Times New Roman" w:eastAsia="Times New Roman" w:hAnsi="Times New Roman"/>
          <w:sz w:val="28"/>
          <w:szCs w:val="28"/>
          <w:lang w:val="uk-UA" w:eastAsia="ru-RU"/>
        </w:rPr>
        <w:t>386</w:t>
      </w:r>
      <w:r w:rsidRPr="00330184">
        <w:rPr>
          <w:rFonts w:ascii="Times New Roman" w:eastAsia="Times New Roman" w:hAnsi="Times New Roman"/>
          <w:sz w:val="28"/>
          <w:szCs w:val="28"/>
          <w:lang w:val="uk-UA" w:eastAsia="ru-RU"/>
        </w:rPr>
        <w:t xml:space="preserve"> особи. Середня наповнюваність учнів у класах складала – </w:t>
      </w:r>
      <w:r w:rsidR="00330184" w:rsidRPr="00330184">
        <w:rPr>
          <w:rFonts w:ascii="Times New Roman" w:eastAsia="Times New Roman" w:hAnsi="Times New Roman"/>
          <w:sz w:val="28"/>
          <w:szCs w:val="28"/>
          <w:lang w:val="uk-UA" w:eastAsia="ru-RU"/>
        </w:rPr>
        <w:t>19</w:t>
      </w:r>
      <w:r w:rsidRPr="00330184">
        <w:rPr>
          <w:rFonts w:ascii="Times New Roman" w:eastAsia="Times New Roman" w:hAnsi="Times New Roman"/>
          <w:sz w:val="28"/>
          <w:szCs w:val="28"/>
          <w:lang w:val="uk-UA" w:eastAsia="ru-RU"/>
        </w:rPr>
        <w:t xml:space="preserve"> осіб. </w:t>
      </w:r>
    </w:p>
    <w:p w:rsidR="00905B01" w:rsidRPr="00330184" w:rsidRDefault="00905B01" w:rsidP="00905B01">
      <w:pPr>
        <w:spacing w:after="0" w:line="240" w:lineRule="auto"/>
        <w:ind w:firstLine="400"/>
        <w:jc w:val="both"/>
        <w:rPr>
          <w:rFonts w:ascii="Times New Roman" w:eastAsia="Times New Roman" w:hAnsi="Times New Roman"/>
          <w:sz w:val="28"/>
          <w:szCs w:val="28"/>
          <w:lang w:val="uk-UA" w:eastAsia="ru-RU"/>
        </w:rPr>
      </w:pPr>
      <w:r w:rsidRPr="00330184">
        <w:rPr>
          <w:rFonts w:ascii="Times New Roman" w:eastAsia="Times New Roman" w:hAnsi="Times New Roman"/>
          <w:sz w:val="28"/>
          <w:szCs w:val="28"/>
          <w:lang w:val="uk-UA" w:eastAsia="ru-RU"/>
        </w:rPr>
        <w:t xml:space="preserve">Упродовж року із школи вибуло </w:t>
      </w:r>
      <w:r w:rsidR="00330184" w:rsidRPr="00330184">
        <w:rPr>
          <w:rFonts w:ascii="Times New Roman" w:eastAsia="Times New Roman" w:hAnsi="Times New Roman"/>
          <w:sz w:val="28"/>
          <w:szCs w:val="28"/>
          <w:lang w:val="uk-UA" w:eastAsia="ru-RU"/>
        </w:rPr>
        <w:t>26</w:t>
      </w:r>
      <w:r w:rsidRPr="00330184">
        <w:rPr>
          <w:rFonts w:ascii="Times New Roman" w:eastAsia="Times New Roman" w:hAnsi="Times New Roman"/>
          <w:sz w:val="28"/>
          <w:szCs w:val="28"/>
          <w:lang w:val="uk-UA" w:eastAsia="ru-RU"/>
        </w:rPr>
        <w:t xml:space="preserve"> учнів у зв’язку зі зміною місця проживання, прибуло </w:t>
      </w:r>
      <w:r w:rsidR="00330184" w:rsidRPr="00330184">
        <w:rPr>
          <w:rFonts w:ascii="Times New Roman" w:eastAsia="Times New Roman" w:hAnsi="Times New Roman"/>
          <w:sz w:val="28"/>
          <w:szCs w:val="28"/>
          <w:lang w:val="uk-UA" w:eastAsia="ru-RU"/>
        </w:rPr>
        <w:t>3</w:t>
      </w:r>
      <w:r w:rsidRPr="00330184">
        <w:rPr>
          <w:rFonts w:ascii="Times New Roman" w:eastAsia="Times New Roman" w:hAnsi="Times New Roman"/>
          <w:sz w:val="28"/>
          <w:szCs w:val="28"/>
          <w:lang w:val="uk-UA" w:eastAsia="ru-RU"/>
        </w:rPr>
        <w:t xml:space="preserve"> учнів. Кількість учнів на кінець навчального року становила - </w:t>
      </w:r>
      <w:r w:rsidR="00330184" w:rsidRPr="00330184">
        <w:rPr>
          <w:rFonts w:ascii="Times New Roman" w:eastAsia="Times New Roman" w:hAnsi="Times New Roman"/>
          <w:sz w:val="28"/>
          <w:szCs w:val="28"/>
          <w:lang w:val="uk-UA" w:eastAsia="ru-RU"/>
        </w:rPr>
        <w:t>363</w:t>
      </w:r>
      <w:r w:rsidRPr="00330184">
        <w:rPr>
          <w:rFonts w:ascii="Times New Roman" w:eastAsia="Times New Roman" w:hAnsi="Times New Roman"/>
          <w:sz w:val="28"/>
          <w:szCs w:val="28"/>
          <w:lang w:val="uk-UA" w:eastAsia="ru-RU"/>
        </w:rPr>
        <w:t xml:space="preserve"> учнів.</w:t>
      </w:r>
    </w:p>
    <w:p w:rsidR="00905B01" w:rsidRDefault="00905B01" w:rsidP="00905B01">
      <w:pPr>
        <w:spacing w:after="0" w:line="240" w:lineRule="auto"/>
        <w:ind w:firstLine="36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Для забезпечення своєчасного й у повному обсязі обліку дітей шкільного віку та учнів, на виконання ст. 53 Конституції України,  ст.ст. 13, 665 Закону України «Про освіту», ст.37 Закону України «Про загальну середню освіту», ст. 19 Закону України «Про охорону дитинства», постанови Кабінету Міністрів України від 13.09.2017 № 684 «Про затвердження Порядку ведення обліку дітей   шкільного віку та учнів», керуючись п.п.3.6. ч.1ст.32 Закону України «Про місцеве самоврядування в Україні», з метою контролю за здобуттям учнями повної загальної середньої освіти соціальним педагогом було проведено облік дітей та підлітків шкільного віку, було організовано роботу щодо охоплення навчанням дітей шкільного віку, які проживають за територією обслуговування закладу.  </w:t>
      </w:r>
    </w:p>
    <w:p w:rsidR="00905B01" w:rsidRDefault="00905B01" w:rsidP="00905B01">
      <w:pPr>
        <w:spacing w:after="0" w:line="240" w:lineRule="auto"/>
        <w:ind w:firstLine="36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Адміністрацією та педагогічним колективом закладу було:</w:t>
      </w:r>
    </w:p>
    <w:p w:rsidR="00905B01" w:rsidRDefault="00905B01" w:rsidP="00905B01">
      <w:pPr>
        <w:numPr>
          <w:ilvl w:val="0"/>
          <w:numId w:val="1"/>
        </w:numPr>
        <w:tabs>
          <w:tab w:val="num" w:pos="0"/>
          <w:tab w:val="num" w:pos="1134"/>
        </w:tabs>
        <w:spacing w:after="0" w:line="240" w:lineRule="auto"/>
        <w:ind w:left="426" w:hanging="426"/>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складено список дітей  майбутніх першокласників на  2023/2024 навчальний рік;</w:t>
      </w:r>
    </w:p>
    <w:p w:rsidR="00905B01" w:rsidRDefault="00905B01" w:rsidP="00905B01">
      <w:pPr>
        <w:numPr>
          <w:ilvl w:val="0"/>
          <w:numId w:val="1"/>
        </w:numPr>
        <w:tabs>
          <w:tab w:val="num" w:pos="0"/>
          <w:tab w:val="num" w:pos="1134"/>
        </w:tabs>
        <w:spacing w:after="0" w:line="240" w:lineRule="auto"/>
        <w:ind w:left="426" w:hanging="426"/>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lastRenderedPageBreak/>
        <w:t>складено статистичні звіти за затвердженими формами про кількість дітей і підлітків шкільного віку території обслуговування школи;</w:t>
      </w:r>
    </w:p>
    <w:p w:rsidR="00905B01" w:rsidRDefault="00905B01" w:rsidP="00905B01">
      <w:pPr>
        <w:numPr>
          <w:ilvl w:val="0"/>
          <w:numId w:val="1"/>
        </w:numPr>
        <w:tabs>
          <w:tab w:val="num" w:pos="0"/>
          <w:tab w:val="num" w:pos="1134"/>
        </w:tabs>
        <w:spacing w:after="0" w:line="240" w:lineRule="auto"/>
        <w:ind w:left="426" w:hanging="426"/>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складено та подано до відділу освіти статистичний звіт Форма № 77-РВК;</w:t>
      </w:r>
    </w:p>
    <w:p w:rsidR="00905B01" w:rsidRDefault="00905B01" w:rsidP="00905B01">
      <w:pPr>
        <w:numPr>
          <w:ilvl w:val="0"/>
          <w:numId w:val="1"/>
        </w:numPr>
        <w:tabs>
          <w:tab w:val="clear" w:pos="1320"/>
          <w:tab w:val="num" w:pos="0"/>
          <w:tab w:val="num" w:pos="1134"/>
          <w:tab w:val="num" w:pos="2008"/>
        </w:tabs>
        <w:spacing w:after="0" w:line="240" w:lineRule="auto"/>
        <w:ind w:left="426" w:hanging="426"/>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перевірено списки дітей і підлітків шкільного віку з вадами розумового та фізичного розвитку, які повинні навчатися у закладах освіти для дітей, що потребують соціальної допомоги та соціальної реабілітації;</w:t>
      </w:r>
    </w:p>
    <w:p w:rsidR="00905B01" w:rsidRDefault="00905B01" w:rsidP="00905B01">
      <w:pPr>
        <w:tabs>
          <w:tab w:val="num" w:pos="426"/>
        </w:tabs>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ab/>
        <w:t xml:space="preserve">Станом на 05.09.2022 кількість дітей і підлітків шкільного віку мікрорайону школи становила  </w:t>
      </w:r>
      <w:r w:rsidR="00330184" w:rsidRPr="00330184">
        <w:rPr>
          <w:rFonts w:ascii="Times New Roman" w:eastAsia="Times New Roman" w:hAnsi="Times New Roman"/>
          <w:sz w:val="28"/>
          <w:szCs w:val="28"/>
          <w:lang w:val="uk-UA" w:eastAsia="ru-RU"/>
        </w:rPr>
        <w:t>469</w:t>
      </w:r>
      <w:r>
        <w:rPr>
          <w:rFonts w:ascii="Times New Roman" w:eastAsia="Times New Roman" w:hAnsi="Times New Roman"/>
          <w:sz w:val="28"/>
          <w:szCs w:val="28"/>
          <w:lang w:val="uk-UA" w:eastAsia="ru-RU"/>
        </w:rPr>
        <w:t>учні</w:t>
      </w:r>
      <w:r w:rsidR="00330184">
        <w:rPr>
          <w:rFonts w:ascii="Times New Roman" w:eastAsia="Times New Roman" w:hAnsi="Times New Roman"/>
          <w:sz w:val="28"/>
          <w:szCs w:val="28"/>
          <w:lang w:val="uk-UA" w:eastAsia="ru-RU"/>
        </w:rPr>
        <w:t>в</w:t>
      </w:r>
      <w:r>
        <w:rPr>
          <w:rFonts w:ascii="Times New Roman" w:eastAsia="Times New Roman" w:hAnsi="Times New Roman"/>
          <w:sz w:val="28"/>
          <w:szCs w:val="28"/>
          <w:lang w:val="uk-UA" w:eastAsia="ru-RU"/>
        </w:rPr>
        <w:t>.</w:t>
      </w:r>
    </w:p>
    <w:p w:rsidR="00905B01" w:rsidRDefault="00905B01" w:rsidP="00905B01">
      <w:pPr>
        <w:spacing w:after="0" w:line="240" w:lineRule="auto"/>
        <w:ind w:firstLine="426"/>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Перспективою на 2023/2024 навчальний рік контингент майбутніх першокласників складатиме 34 дітей.</w:t>
      </w:r>
    </w:p>
    <w:p w:rsidR="00905B01" w:rsidRDefault="00905B01" w:rsidP="00905B01">
      <w:pPr>
        <w:spacing w:after="0" w:line="240" w:lineRule="auto"/>
        <w:ind w:firstLine="426"/>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З майбутніх  першокласників  охоплені організованим  вихованням в ЗДО</w:t>
      </w:r>
    </w:p>
    <w:p w:rsidR="00905B01" w:rsidRDefault="00905B01" w:rsidP="00905B01">
      <w:pPr>
        <w:spacing w:after="0" w:line="240" w:lineRule="auto"/>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 « Дзвіночок» –  32 дитини. Не охоплені організованим вихованням –2 дитини.</w:t>
      </w:r>
    </w:p>
    <w:p w:rsidR="00905B01" w:rsidRDefault="00905B01" w:rsidP="00905B01">
      <w:pPr>
        <w:spacing w:after="0" w:line="240" w:lineRule="auto"/>
        <w:rPr>
          <w:rFonts w:ascii="Times New Roman" w:eastAsia="Times New Roman" w:hAnsi="Times New Roman"/>
          <w:b/>
          <w:sz w:val="28"/>
          <w:szCs w:val="28"/>
          <w:lang w:val="uk-UA" w:eastAsia="ru-RU"/>
        </w:rPr>
      </w:pPr>
    </w:p>
    <w:p w:rsidR="00905B01" w:rsidRDefault="00905B01" w:rsidP="00905B01">
      <w:pPr>
        <w:spacing w:after="0" w:line="240" w:lineRule="auto"/>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Стан працевлаштування випускників</w:t>
      </w:r>
    </w:p>
    <w:p w:rsidR="00905B01" w:rsidRDefault="00905B01" w:rsidP="00905B01">
      <w:pPr>
        <w:spacing w:after="0" w:line="240" w:lineRule="auto"/>
        <w:jc w:val="center"/>
        <w:rPr>
          <w:rFonts w:ascii="Times New Roman" w:eastAsia="Times New Roman" w:hAnsi="Times New Roman"/>
          <w:b/>
          <w:sz w:val="28"/>
          <w:szCs w:val="28"/>
          <w:lang w:val="uk-UA" w:eastAsia="ru-RU"/>
        </w:rPr>
      </w:pPr>
    </w:p>
    <w:p w:rsidR="00905B01" w:rsidRDefault="00905B01" w:rsidP="00905B01">
      <w:pPr>
        <w:tabs>
          <w:tab w:val="left" w:pos="567"/>
        </w:tabs>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color w:val="FF0000"/>
          <w:sz w:val="28"/>
          <w:szCs w:val="28"/>
          <w:lang w:val="uk-UA" w:eastAsia="ru-RU"/>
        </w:rPr>
        <w:tab/>
      </w:r>
      <w:r>
        <w:rPr>
          <w:rFonts w:ascii="Times New Roman" w:eastAsia="Times New Roman" w:hAnsi="Times New Roman"/>
          <w:sz w:val="28"/>
          <w:szCs w:val="28"/>
          <w:lang w:val="uk-UA" w:eastAsia="ru-RU"/>
        </w:rPr>
        <w:t>На виконання ст. 53 Конституції України, ст. 35 Закону України «Про освіту» в частині здобуття молоддю повної загальної середньої освіти та працевлаштування випускників 9-х та 11-го класів, з метою контролю за охопленням повною загальною середньою освітою дітей і підлітків шкільного віку в закладіосвіти проводилась відповідна робота:</w:t>
      </w:r>
    </w:p>
    <w:p w:rsidR="00905B01" w:rsidRDefault="00905B01" w:rsidP="00905B01">
      <w:pPr>
        <w:numPr>
          <w:ilvl w:val="0"/>
          <w:numId w:val="2"/>
        </w:numPr>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під час освітнього процесу та в позаурочний час проводилася профорієнтаційна робота з учнями;</w:t>
      </w:r>
    </w:p>
    <w:p w:rsidR="00905B01" w:rsidRDefault="00905B01" w:rsidP="00905B01">
      <w:pPr>
        <w:numPr>
          <w:ilvl w:val="0"/>
          <w:numId w:val="2"/>
        </w:numPr>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з учнями 8-10 класів у 2022/2023 навчальному році взяли участь у профорієнтаційних заходах міського центру зайнятості; </w:t>
      </w:r>
    </w:p>
    <w:p w:rsidR="00905B01" w:rsidRDefault="00905B01" w:rsidP="00905B01">
      <w:pPr>
        <w:numPr>
          <w:ilvl w:val="0"/>
          <w:numId w:val="2"/>
        </w:numPr>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на класних годинах учителі навчали учнів: </w:t>
      </w:r>
    </w:p>
    <w:p w:rsidR="00905B01" w:rsidRDefault="00905B01" w:rsidP="00905B01">
      <w:pPr>
        <w:numPr>
          <w:ilvl w:val="1"/>
          <w:numId w:val="2"/>
        </w:numPr>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використовувати джерела що містять інформацію про навчальні заклади та наявність вакансій; </w:t>
      </w:r>
    </w:p>
    <w:p w:rsidR="00905B01" w:rsidRDefault="00905B01" w:rsidP="00905B01">
      <w:pPr>
        <w:numPr>
          <w:ilvl w:val="1"/>
          <w:numId w:val="2"/>
        </w:numPr>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складати резюме і листи до роботодавців, об’яви про пошук роботи;</w:t>
      </w:r>
    </w:p>
    <w:p w:rsidR="00905B01" w:rsidRDefault="00905B01" w:rsidP="00905B01">
      <w:pPr>
        <w:numPr>
          <w:ilvl w:val="1"/>
          <w:numId w:val="2"/>
        </w:numPr>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спілкуватися з роботодавцем, </w:t>
      </w:r>
    </w:p>
    <w:p w:rsidR="00905B01" w:rsidRDefault="00905B01" w:rsidP="00905B01">
      <w:pPr>
        <w:numPr>
          <w:ilvl w:val="1"/>
          <w:numId w:val="2"/>
        </w:numPr>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оформляти анкети та інші документи для вступу до вищих навчальних закладів та прийому на роботу;</w:t>
      </w:r>
    </w:p>
    <w:p w:rsidR="00905B01" w:rsidRDefault="00905B01" w:rsidP="00905B01">
      <w:pPr>
        <w:numPr>
          <w:ilvl w:val="1"/>
          <w:numId w:val="2"/>
        </w:numPr>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підготуватися до співбесіди з роботодавцем, щоб успішно її пройти;</w:t>
      </w:r>
    </w:p>
    <w:p w:rsidR="00905B01" w:rsidRDefault="00905B01" w:rsidP="00905B01">
      <w:pPr>
        <w:numPr>
          <w:ilvl w:val="0"/>
          <w:numId w:val="2"/>
        </w:numPr>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здійснено психодіагностичне обстеження дітей щодо вибору професій за необхідністю;</w:t>
      </w:r>
    </w:p>
    <w:p w:rsidR="00905B01" w:rsidRDefault="00905B01" w:rsidP="00905B01">
      <w:pPr>
        <w:tabs>
          <w:tab w:val="left" w:pos="567"/>
        </w:tabs>
        <w:spacing w:after="0" w:line="240" w:lineRule="auto"/>
        <w:ind w:firstLine="555"/>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В закладі освіти значна  робота була спрямована на всебічне охоплення випускників повною загальною середньою освітою, здійснювався контроль заїх подальшим навчанням. В наявності документи, що підтверджують подальше навчання та працевлаштування випускників. </w:t>
      </w:r>
    </w:p>
    <w:p w:rsidR="00855C48" w:rsidRPr="002C6E97" w:rsidRDefault="00855C48" w:rsidP="002C6E97">
      <w:pPr>
        <w:ind w:firstLine="555"/>
        <w:jc w:val="both"/>
        <w:rPr>
          <w:rStyle w:val="a5"/>
          <w:lang w:val="uk-UA"/>
        </w:rPr>
      </w:pPr>
      <w:r>
        <w:rPr>
          <w:rFonts w:ascii="Times New Roman" w:eastAsia="Times New Roman" w:hAnsi="Times New Roman"/>
          <w:sz w:val="28"/>
          <w:szCs w:val="28"/>
          <w:lang w:val="uk-UA" w:eastAsia="ru-RU"/>
        </w:rPr>
        <w:t xml:space="preserve">Випускники ліцею вступили до </w:t>
      </w:r>
      <w:r w:rsidR="002C6E97">
        <w:rPr>
          <w:rFonts w:ascii="Times New Roman" w:eastAsia="Times New Roman" w:hAnsi="Times New Roman"/>
          <w:sz w:val="28"/>
          <w:szCs w:val="28"/>
          <w:lang w:val="uk-UA" w:eastAsia="ru-RU"/>
        </w:rPr>
        <w:t>ВНЗ:</w:t>
      </w:r>
      <w:r w:rsidR="009C4AD2">
        <w:fldChar w:fldCharType="begin"/>
      </w:r>
      <w:r>
        <w:instrText>HYPERLINK</w:instrText>
      </w:r>
      <w:r w:rsidRPr="002C6E97">
        <w:rPr>
          <w:lang w:val="uk-UA"/>
        </w:rPr>
        <w:instrText xml:space="preserve"> "</w:instrText>
      </w:r>
      <w:r>
        <w:instrText>https</w:instrText>
      </w:r>
      <w:r w:rsidRPr="002C6E97">
        <w:rPr>
          <w:lang w:val="uk-UA"/>
        </w:rPr>
        <w:instrText>://</w:instrText>
      </w:r>
      <w:r>
        <w:instrText>maup</w:instrText>
      </w:r>
      <w:r w:rsidRPr="002C6E97">
        <w:rPr>
          <w:lang w:val="uk-UA"/>
        </w:rPr>
        <w:instrText>.</w:instrText>
      </w:r>
      <w:r>
        <w:instrText>com</w:instrText>
      </w:r>
      <w:r w:rsidRPr="002C6E97">
        <w:rPr>
          <w:lang w:val="uk-UA"/>
        </w:rPr>
        <w:instrText>.</w:instrText>
      </w:r>
      <w:r>
        <w:instrText>ua</w:instrText>
      </w:r>
      <w:r w:rsidRPr="002C6E97">
        <w:rPr>
          <w:lang w:val="uk-UA"/>
        </w:rPr>
        <w:instrText xml:space="preserve">/" </w:instrText>
      </w:r>
      <w:r w:rsidR="009C4AD2">
        <w:fldChar w:fldCharType="separate"/>
      </w:r>
      <w:r w:rsidRPr="002C6E97">
        <w:rPr>
          <w:rStyle w:val="a5"/>
          <w:rFonts w:ascii="Times New Roman" w:hAnsi="Times New Roman"/>
          <w:color w:val="auto"/>
          <w:sz w:val="28"/>
          <w:szCs w:val="28"/>
          <w:u w:val="none"/>
          <w:lang w:val="uk-UA"/>
        </w:rPr>
        <w:t>Міжрегіональна Академія Управління персоналом, Нац</w:t>
      </w:r>
      <w:r w:rsidR="002C6E97" w:rsidRPr="002C6E97">
        <w:rPr>
          <w:rStyle w:val="a5"/>
          <w:rFonts w:ascii="Times New Roman" w:hAnsi="Times New Roman"/>
          <w:color w:val="auto"/>
          <w:sz w:val="28"/>
          <w:szCs w:val="28"/>
          <w:u w:val="none"/>
          <w:lang w:val="uk-UA"/>
        </w:rPr>
        <w:t>і</w:t>
      </w:r>
      <w:r w:rsidRPr="002C6E97">
        <w:rPr>
          <w:rStyle w:val="a5"/>
          <w:rFonts w:ascii="Times New Roman" w:hAnsi="Times New Roman"/>
          <w:color w:val="auto"/>
          <w:sz w:val="28"/>
          <w:szCs w:val="28"/>
          <w:u w:val="none"/>
          <w:lang w:val="uk-UA"/>
        </w:rPr>
        <w:t>ональн</w:t>
      </w:r>
      <w:r w:rsidR="002C6E97" w:rsidRPr="002C6E97">
        <w:rPr>
          <w:rStyle w:val="a5"/>
          <w:rFonts w:ascii="Times New Roman" w:hAnsi="Times New Roman"/>
          <w:color w:val="auto"/>
          <w:sz w:val="28"/>
          <w:szCs w:val="28"/>
          <w:u w:val="none"/>
          <w:lang w:val="uk-UA"/>
        </w:rPr>
        <w:t>и</w:t>
      </w:r>
      <w:r w:rsidRPr="002C6E97">
        <w:rPr>
          <w:rStyle w:val="a5"/>
          <w:rFonts w:ascii="Times New Roman" w:hAnsi="Times New Roman"/>
          <w:color w:val="auto"/>
          <w:sz w:val="28"/>
          <w:szCs w:val="28"/>
          <w:u w:val="none"/>
          <w:lang w:val="uk-UA"/>
        </w:rPr>
        <w:t xml:space="preserve">й </w:t>
      </w:r>
      <w:r w:rsidR="002C6E97" w:rsidRPr="002C6E97">
        <w:rPr>
          <w:rStyle w:val="a5"/>
          <w:rFonts w:ascii="Times New Roman" w:hAnsi="Times New Roman"/>
          <w:color w:val="auto"/>
          <w:sz w:val="28"/>
          <w:szCs w:val="28"/>
          <w:u w:val="none"/>
          <w:lang w:val="uk-UA"/>
        </w:rPr>
        <w:t>торгівельно</w:t>
      </w:r>
      <w:r w:rsidRPr="002C6E97">
        <w:rPr>
          <w:rStyle w:val="a5"/>
          <w:rFonts w:ascii="Times New Roman" w:hAnsi="Times New Roman"/>
          <w:color w:val="auto"/>
          <w:sz w:val="28"/>
          <w:szCs w:val="28"/>
          <w:u w:val="none"/>
          <w:lang w:val="uk-UA"/>
        </w:rPr>
        <w:t>-</w:t>
      </w:r>
      <w:r w:rsidR="00D72307">
        <w:rPr>
          <w:rStyle w:val="a5"/>
          <w:rFonts w:ascii="Times New Roman" w:hAnsi="Times New Roman"/>
          <w:color w:val="auto"/>
          <w:sz w:val="28"/>
          <w:szCs w:val="28"/>
          <w:u w:val="none"/>
          <w:lang w:val="uk-UA"/>
        </w:rPr>
        <w:t>е</w:t>
      </w:r>
      <w:r w:rsidRPr="002C6E97">
        <w:rPr>
          <w:rStyle w:val="a5"/>
          <w:rFonts w:ascii="Times New Roman" w:hAnsi="Times New Roman"/>
          <w:color w:val="auto"/>
          <w:sz w:val="28"/>
          <w:szCs w:val="28"/>
          <w:u w:val="none"/>
          <w:lang w:val="uk-UA"/>
        </w:rPr>
        <w:t>коном</w:t>
      </w:r>
      <w:r w:rsidR="002C6E97" w:rsidRPr="002C6E97">
        <w:rPr>
          <w:rStyle w:val="a5"/>
          <w:rFonts w:ascii="Times New Roman" w:hAnsi="Times New Roman"/>
          <w:color w:val="auto"/>
          <w:sz w:val="28"/>
          <w:szCs w:val="28"/>
          <w:u w:val="none"/>
          <w:lang w:val="uk-UA"/>
        </w:rPr>
        <w:t>і</w:t>
      </w:r>
      <w:r w:rsidRPr="002C6E97">
        <w:rPr>
          <w:rStyle w:val="a5"/>
          <w:rFonts w:ascii="Times New Roman" w:hAnsi="Times New Roman"/>
          <w:color w:val="auto"/>
          <w:sz w:val="28"/>
          <w:szCs w:val="28"/>
          <w:u w:val="none"/>
          <w:lang w:val="uk-UA"/>
        </w:rPr>
        <w:t>ч</w:t>
      </w:r>
      <w:r w:rsidR="002C6E97" w:rsidRPr="002C6E97">
        <w:rPr>
          <w:rStyle w:val="a5"/>
          <w:rFonts w:ascii="Times New Roman" w:hAnsi="Times New Roman"/>
          <w:color w:val="auto"/>
          <w:sz w:val="28"/>
          <w:szCs w:val="28"/>
          <w:u w:val="none"/>
          <w:lang w:val="uk-UA"/>
        </w:rPr>
        <w:t>н</w:t>
      </w:r>
      <w:r w:rsidRPr="002C6E97">
        <w:rPr>
          <w:rStyle w:val="a5"/>
          <w:rFonts w:ascii="Times New Roman" w:hAnsi="Times New Roman"/>
          <w:color w:val="auto"/>
          <w:sz w:val="28"/>
          <w:szCs w:val="28"/>
          <w:u w:val="none"/>
          <w:lang w:val="uk-UA"/>
        </w:rPr>
        <w:t>ий ун</w:t>
      </w:r>
      <w:r w:rsidR="002C6E97" w:rsidRPr="002C6E97">
        <w:rPr>
          <w:rStyle w:val="a5"/>
          <w:rFonts w:ascii="Times New Roman" w:hAnsi="Times New Roman"/>
          <w:color w:val="auto"/>
          <w:sz w:val="28"/>
          <w:szCs w:val="28"/>
          <w:u w:val="none"/>
          <w:lang w:val="uk-UA"/>
        </w:rPr>
        <w:t>і</w:t>
      </w:r>
      <w:r w:rsidRPr="002C6E97">
        <w:rPr>
          <w:rStyle w:val="a5"/>
          <w:rFonts w:ascii="Times New Roman" w:hAnsi="Times New Roman"/>
          <w:color w:val="auto"/>
          <w:sz w:val="28"/>
          <w:szCs w:val="28"/>
          <w:u w:val="none"/>
          <w:lang w:val="uk-UA"/>
        </w:rPr>
        <w:t>верситет, Ки</w:t>
      </w:r>
      <w:r w:rsidR="002C6E97" w:rsidRPr="002C6E97">
        <w:rPr>
          <w:rStyle w:val="a5"/>
          <w:rFonts w:ascii="Times New Roman" w:hAnsi="Times New Roman"/>
          <w:color w:val="auto"/>
          <w:sz w:val="28"/>
          <w:szCs w:val="28"/>
          <w:u w:val="none"/>
          <w:lang w:val="uk-UA"/>
        </w:rPr>
        <w:t>ї</w:t>
      </w:r>
      <w:r w:rsidRPr="002C6E97">
        <w:rPr>
          <w:rStyle w:val="a5"/>
          <w:rFonts w:ascii="Times New Roman" w:hAnsi="Times New Roman"/>
          <w:color w:val="auto"/>
          <w:sz w:val="28"/>
          <w:szCs w:val="28"/>
          <w:u w:val="none"/>
          <w:lang w:val="uk-UA"/>
        </w:rPr>
        <w:t>вс</w:t>
      </w:r>
      <w:r w:rsidR="002C6E97" w:rsidRPr="002C6E97">
        <w:rPr>
          <w:rStyle w:val="a5"/>
          <w:rFonts w:ascii="Times New Roman" w:hAnsi="Times New Roman"/>
          <w:color w:val="auto"/>
          <w:sz w:val="28"/>
          <w:szCs w:val="28"/>
          <w:u w:val="none"/>
          <w:lang w:val="uk-UA"/>
        </w:rPr>
        <w:t>ь</w:t>
      </w:r>
      <w:r w:rsidRPr="002C6E97">
        <w:rPr>
          <w:rStyle w:val="a5"/>
          <w:rFonts w:ascii="Times New Roman" w:hAnsi="Times New Roman"/>
          <w:color w:val="auto"/>
          <w:sz w:val="28"/>
          <w:szCs w:val="28"/>
          <w:u w:val="none"/>
          <w:lang w:val="uk-UA"/>
        </w:rPr>
        <w:t>кий нац</w:t>
      </w:r>
      <w:r w:rsidR="002C6E97" w:rsidRPr="002C6E97">
        <w:rPr>
          <w:rStyle w:val="a5"/>
          <w:rFonts w:ascii="Times New Roman" w:hAnsi="Times New Roman"/>
          <w:color w:val="auto"/>
          <w:sz w:val="28"/>
          <w:szCs w:val="28"/>
          <w:u w:val="none"/>
          <w:lang w:val="uk-UA"/>
        </w:rPr>
        <w:t>і</w:t>
      </w:r>
      <w:r w:rsidRPr="002C6E97">
        <w:rPr>
          <w:rStyle w:val="a5"/>
          <w:rFonts w:ascii="Times New Roman" w:hAnsi="Times New Roman"/>
          <w:color w:val="auto"/>
          <w:sz w:val="28"/>
          <w:szCs w:val="28"/>
          <w:u w:val="none"/>
          <w:lang w:val="uk-UA"/>
        </w:rPr>
        <w:t>ональн</w:t>
      </w:r>
      <w:r w:rsidR="002C6E97" w:rsidRPr="002C6E97">
        <w:rPr>
          <w:rStyle w:val="a5"/>
          <w:rFonts w:ascii="Times New Roman" w:hAnsi="Times New Roman"/>
          <w:color w:val="auto"/>
          <w:sz w:val="28"/>
          <w:szCs w:val="28"/>
          <w:u w:val="none"/>
          <w:lang w:val="uk-UA"/>
        </w:rPr>
        <w:t>и</w:t>
      </w:r>
      <w:r w:rsidRPr="002C6E97">
        <w:rPr>
          <w:rStyle w:val="a5"/>
          <w:rFonts w:ascii="Times New Roman" w:hAnsi="Times New Roman"/>
          <w:color w:val="auto"/>
          <w:sz w:val="28"/>
          <w:szCs w:val="28"/>
          <w:u w:val="none"/>
          <w:lang w:val="uk-UA"/>
        </w:rPr>
        <w:t xml:space="preserve">й </w:t>
      </w:r>
      <w:r w:rsidR="00D72307">
        <w:rPr>
          <w:rStyle w:val="a5"/>
          <w:rFonts w:ascii="Times New Roman" w:hAnsi="Times New Roman"/>
          <w:color w:val="auto"/>
          <w:sz w:val="28"/>
          <w:szCs w:val="28"/>
          <w:u w:val="none"/>
          <w:lang w:val="uk-UA"/>
        </w:rPr>
        <w:t>е</w:t>
      </w:r>
      <w:r w:rsidRPr="002C6E97">
        <w:rPr>
          <w:rStyle w:val="a5"/>
          <w:rFonts w:ascii="Times New Roman" w:hAnsi="Times New Roman"/>
          <w:color w:val="auto"/>
          <w:sz w:val="28"/>
          <w:szCs w:val="28"/>
          <w:u w:val="none"/>
          <w:lang w:val="uk-UA"/>
        </w:rPr>
        <w:t>коном</w:t>
      </w:r>
      <w:r w:rsidR="002C6E97" w:rsidRPr="002C6E97">
        <w:rPr>
          <w:rStyle w:val="a5"/>
          <w:rFonts w:ascii="Times New Roman" w:hAnsi="Times New Roman"/>
          <w:color w:val="auto"/>
          <w:sz w:val="28"/>
          <w:szCs w:val="28"/>
          <w:u w:val="none"/>
          <w:lang w:val="uk-UA"/>
        </w:rPr>
        <w:t>ічн</w:t>
      </w:r>
      <w:r w:rsidRPr="002C6E97">
        <w:rPr>
          <w:rStyle w:val="a5"/>
          <w:rFonts w:ascii="Times New Roman" w:hAnsi="Times New Roman"/>
          <w:color w:val="auto"/>
          <w:sz w:val="28"/>
          <w:szCs w:val="28"/>
          <w:u w:val="none"/>
          <w:lang w:val="uk-UA"/>
        </w:rPr>
        <w:t>ий ун</w:t>
      </w:r>
      <w:r w:rsidR="002C6E97" w:rsidRPr="002C6E97">
        <w:rPr>
          <w:rStyle w:val="a5"/>
          <w:rFonts w:ascii="Times New Roman" w:hAnsi="Times New Roman"/>
          <w:color w:val="auto"/>
          <w:sz w:val="28"/>
          <w:szCs w:val="28"/>
          <w:u w:val="none"/>
          <w:lang w:val="uk-UA"/>
        </w:rPr>
        <w:t>і</w:t>
      </w:r>
      <w:r w:rsidRPr="002C6E97">
        <w:rPr>
          <w:rStyle w:val="a5"/>
          <w:rFonts w:ascii="Times New Roman" w:hAnsi="Times New Roman"/>
          <w:color w:val="auto"/>
          <w:sz w:val="28"/>
          <w:szCs w:val="28"/>
          <w:u w:val="none"/>
          <w:lang w:val="uk-UA"/>
        </w:rPr>
        <w:t>верситет, Ки</w:t>
      </w:r>
      <w:r w:rsidR="002C6E97" w:rsidRPr="002C6E97">
        <w:rPr>
          <w:rStyle w:val="a5"/>
          <w:rFonts w:ascii="Times New Roman" w:hAnsi="Times New Roman"/>
          <w:color w:val="auto"/>
          <w:sz w:val="28"/>
          <w:szCs w:val="28"/>
          <w:u w:val="none"/>
          <w:lang w:val="uk-UA"/>
        </w:rPr>
        <w:t>ї</w:t>
      </w:r>
      <w:r w:rsidRPr="002C6E97">
        <w:rPr>
          <w:rStyle w:val="a5"/>
          <w:rFonts w:ascii="Times New Roman" w:hAnsi="Times New Roman"/>
          <w:color w:val="auto"/>
          <w:sz w:val="28"/>
          <w:szCs w:val="28"/>
          <w:u w:val="none"/>
          <w:lang w:val="uk-UA"/>
        </w:rPr>
        <w:t>вс</w:t>
      </w:r>
      <w:r w:rsidR="002C6E97" w:rsidRPr="002C6E97">
        <w:rPr>
          <w:rStyle w:val="a5"/>
          <w:rFonts w:ascii="Times New Roman" w:hAnsi="Times New Roman"/>
          <w:color w:val="auto"/>
          <w:sz w:val="28"/>
          <w:szCs w:val="28"/>
          <w:u w:val="none"/>
          <w:lang w:val="uk-UA"/>
        </w:rPr>
        <w:t>ький кол</w:t>
      </w:r>
      <w:r w:rsidRPr="002C6E97">
        <w:rPr>
          <w:rStyle w:val="a5"/>
          <w:rFonts w:ascii="Times New Roman" w:hAnsi="Times New Roman"/>
          <w:color w:val="auto"/>
          <w:sz w:val="28"/>
          <w:szCs w:val="28"/>
          <w:u w:val="none"/>
          <w:lang w:val="uk-UA"/>
        </w:rPr>
        <w:t>едж</w:t>
      </w:r>
      <w:r w:rsidR="002C6E97" w:rsidRPr="002C6E97">
        <w:rPr>
          <w:rStyle w:val="a5"/>
          <w:rFonts w:ascii="Times New Roman" w:hAnsi="Times New Roman"/>
          <w:color w:val="auto"/>
          <w:sz w:val="28"/>
          <w:szCs w:val="28"/>
          <w:u w:val="none"/>
          <w:lang w:val="uk-UA"/>
        </w:rPr>
        <w:t>будівництва</w:t>
      </w:r>
      <w:r w:rsidRPr="002C6E97">
        <w:rPr>
          <w:rStyle w:val="a5"/>
          <w:rFonts w:ascii="Times New Roman" w:hAnsi="Times New Roman"/>
          <w:color w:val="auto"/>
          <w:sz w:val="28"/>
          <w:szCs w:val="28"/>
          <w:u w:val="none"/>
          <w:lang w:val="uk-UA"/>
        </w:rPr>
        <w:t>, арх</w:t>
      </w:r>
      <w:r w:rsidR="002C6E97" w:rsidRPr="002C6E97">
        <w:rPr>
          <w:rStyle w:val="a5"/>
          <w:rFonts w:ascii="Times New Roman" w:hAnsi="Times New Roman"/>
          <w:color w:val="auto"/>
          <w:sz w:val="28"/>
          <w:szCs w:val="28"/>
          <w:u w:val="none"/>
          <w:lang w:val="uk-UA"/>
        </w:rPr>
        <w:t>і</w:t>
      </w:r>
      <w:r w:rsidRPr="002C6E97">
        <w:rPr>
          <w:rStyle w:val="a5"/>
          <w:rFonts w:ascii="Times New Roman" w:hAnsi="Times New Roman"/>
          <w:color w:val="auto"/>
          <w:sz w:val="28"/>
          <w:szCs w:val="28"/>
          <w:u w:val="none"/>
          <w:lang w:val="uk-UA"/>
        </w:rPr>
        <w:t>тектур</w:t>
      </w:r>
      <w:r w:rsidR="002C6E97">
        <w:rPr>
          <w:rStyle w:val="a5"/>
          <w:rFonts w:ascii="Times New Roman" w:hAnsi="Times New Roman"/>
          <w:color w:val="auto"/>
          <w:sz w:val="28"/>
          <w:szCs w:val="28"/>
          <w:u w:val="none"/>
          <w:lang w:val="uk-UA"/>
        </w:rPr>
        <w:t xml:space="preserve">иі </w:t>
      </w:r>
      <w:r w:rsidRPr="002C6E97">
        <w:rPr>
          <w:rStyle w:val="a5"/>
          <w:rFonts w:ascii="Times New Roman" w:hAnsi="Times New Roman"/>
          <w:color w:val="auto"/>
          <w:sz w:val="28"/>
          <w:szCs w:val="28"/>
          <w:u w:val="none"/>
          <w:lang w:val="uk-UA"/>
        </w:rPr>
        <w:t>дизайн</w:t>
      </w:r>
      <w:r w:rsidR="002C6E97">
        <w:rPr>
          <w:rStyle w:val="a5"/>
          <w:rFonts w:ascii="Times New Roman" w:hAnsi="Times New Roman"/>
          <w:color w:val="auto"/>
          <w:sz w:val="28"/>
          <w:szCs w:val="28"/>
          <w:u w:val="none"/>
          <w:lang w:val="uk-UA"/>
        </w:rPr>
        <w:t>у</w:t>
      </w:r>
      <w:r w:rsidRPr="002C6E97">
        <w:rPr>
          <w:rStyle w:val="a5"/>
          <w:rFonts w:ascii="Times New Roman" w:hAnsi="Times New Roman"/>
          <w:color w:val="auto"/>
          <w:sz w:val="28"/>
          <w:szCs w:val="28"/>
          <w:u w:val="none"/>
          <w:lang w:val="uk-UA"/>
        </w:rPr>
        <w:t xml:space="preserve">, Київський державний коледж </w:t>
      </w:r>
      <w:r w:rsidRPr="002C6E97">
        <w:rPr>
          <w:rStyle w:val="a5"/>
          <w:rFonts w:ascii="Times New Roman" w:hAnsi="Times New Roman"/>
          <w:color w:val="auto"/>
          <w:sz w:val="28"/>
          <w:szCs w:val="28"/>
          <w:u w:val="none"/>
          <w:lang w:val="uk-UA"/>
        </w:rPr>
        <w:lastRenderedPageBreak/>
        <w:t xml:space="preserve">туризму та готельного господарства, Ніжинський медичний коледж, Транспортно-економічний коледж, Київський фаховий коледж прикладних наук, </w:t>
      </w:r>
      <w:r w:rsidR="009C4AD2" w:rsidRPr="00855C48">
        <w:rPr>
          <w:rStyle w:val="a5"/>
          <w:rFonts w:ascii="Times New Roman" w:hAnsi="Times New Roman"/>
          <w:color w:val="auto"/>
          <w:sz w:val="28"/>
          <w:szCs w:val="28"/>
          <w:u w:val="none"/>
        </w:rPr>
        <w:fldChar w:fldCharType="begin"/>
      </w:r>
      <w:r w:rsidRPr="00855C48">
        <w:rPr>
          <w:rStyle w:val="a5"/>
          <w:rFonts w:ascii="Times New Roman" w:hAnsi="Times New Roman"/>
          <w:color w:val="auto"/>
          <w:sz w:val="28"/>
          <w:szCs w:val="28"/>
          <w:u w:val="none"/>
        </w:rPr>
        <w:instrText>HYPERLINK</w:instrText>
      </w:r>
      <w:r w:rsidRPr="002C6E97">
        <w:rPr>
          <w:rStyle w:val="a5"/>
          <w:rFonts w:ascii="Times New Roman" w:hAnsi="Times New Roman"/>
          <w:color w:val="auto"/>
          <w:sz w:val="28"/>
          <w:szCs w:val="28"/>
          <w:u w:val="none"/>
          <w:lang w:val="uk-UA"/>
        </w:rPr>
        <w:instrText xml:space="preserve"> "</w:instrText>
      </w:r>
      <w:r w:rsidRPr="00855C48">
        <w:rPr>
          <w:rStyle w:val="a5"/>
          <w:rFonts w:ascii="Times New Roman" w:hAnsi="Times New Roman"/>
          <w:color w:val="auto"/>
          <w:sz w:val="28"/>
          <w:szCs w:val="28"/>
          <w:u w:val="none"/>
        </w:rPr>
        <w:instrText>https</w:instrText>
      </w:r>
      <w:r w:rsidRPr="002C6E97">
        <w:rPr>
          <w:rStyle w:val="a5"/>
          <w:rFonts w:ascii="Times New Roman" w:hAnsi="Times New Roman"/>
          <w:color w:val="auto"/>
          <w:sz w:val="28"/>
          <w:szCs w:val="28"/>
          <w:u w:val="none"/>
          <w:lang w:val="uk-UA"/>
        </w:rPr>
        <w:instrText>://</w:instrText>
      </w:r>
      <w:r w:rsidRPr="00855C48">
        <w:rPr>
          <w:rStyle w:val="a5"/>
          <w:rFonts w:ascii="Times New Roman" w:hAnsi="Times New Roman"/>
          <w:color w:val="auto"/>
          <w:sz w:val="28"/>
          <w:szCs w:val="28"/>
          <w:u w:val="none"/>
        </w:rPr>
        <w:instrText>kubg</w:instrText>
      </w:r>
      <w:r w:rsidRPr="002C6E97">
        <w:rPr>
          <w:rStyle w:val="a5"/>
          <w:rFonts w:ascii="Times New Roman" w:hAnsi="Times New Roman"/>
          <w:color w:val="auto"/>
          <w:sz w:val="28"/>
          <w:szCs w:val="28"/>
          <w:u w:val="none"/>
          <w:lang w:val="uk-UA"/>
        </w:rPr>
        <w:instrText>.</w:instrText>
      </w:r>
      <w:r w:rsidRPr="00855C48">
        <w:rPr>
          <w:rStyle w:val="a5"/>
          <w:rFonts w:ascii="Times New Roman" w:hAnsi="Times New Roman"/>
          <w:color w:val="auto"/>
          <w:sz w:val="28"/>
          <w:szCs w:val="28"/>
          <w:u w:val="none"/>
        </w:rPr>
        <w:instrText>edu</w:instrText>
      </w:r>
      <w:r w:rsidRPr="002C6E97">
        <w:rPr>
          <w:rStyle w:val="a5"/>
          <w:rFonts w:ascii="Times New Roman" w:hAnsi="Times New Roman"/>
          <w:color w:val="auto"/>
          <w:sz w:val="28"/>
          <w:szCs w:val="28"/>
          <w:u w:val="none"/>
          <w:lang w:val="uk-UA"/>
        </w:rPr>
        <w:instrText>.</w:instrText>
      </w:r>
      <w:r w:rsidRPr="00855C48">
        <w:rPr>
          <w:rStyle w:val="a5"/>
          <w:rFonts w:ascii="Times New Roman" w:hAnsi="Times New Roman"/>
          <w:color w:val="auto"/>
          <w:sz w:val="28"/>
          <w:szCs w:val="28"/>
          <w:u w:val="none"/>
        </w:rPr>
        <w:instrText>ua</w:instrText>
      </w:r>
      <w:r w:rsidRPr="002C6E97">
        <w:rPr>
          <w:rStyle w:val="a5"/>
          <w:rFonts w:ascii="Times New Roman" w:hAnsi="Times New Roman"/>
          <w:color w:val="auto"/>
          <w:sz w:val="28"/>
          <w:szCs w:val="28"/>
          <w:u w:val="none"/>
          <w:lang w:val="uk-UA"/>
        </w:rPr>
        <w:instrText xml:space="preserve">/" </w:instrText>
      </w:r>
      <w:r w:rsidR="009C4AD2" w:rsidRPr="00855C48">
        <w:rPr>
          <w:rStyle w:val="a5"/>
          <w:rFonts w:ascii="Times New Roman" w:hAnsi="Times New Roman"/>
          <w:color w:val="auto"/>
          <w:sz w:val="28"/>
          <w:szCs w:val="28"/>
          <w:u w:val="none"/>
        </w:rPr>
        <w:fldChar w:fldCharType="separate"/>
      </w:r>
      <w:r w:rsidRPr="002C6E97">
        <w:rPr>
          <w:rStyle w:val="a5"/>
          <w:rFonts w:ascii="Times New Roman" w:hAnsi="Times New Roman"/>
          <w:color w:val="auto"/>
          <w:sz w:val="28"/>
          <w:szCs w:val="28"/>
          <w:u w:val="none"/>
          <w:lang w:val="uk-UA"/>
        </w:rPr>
        <w:t>Київський Університет імені Бориса Грінченка</w:t>
      </w:r>
      <w:r w:rsidR="00D72307">
        <w:rPr>
          <w:rStyle w:val="a5"/>
          <w:rFonts w:ascii="Times New Roman" w:hAnsi="Times New Roman"/>
          <w:color w:val="auto"/>
          <w:sz w:val="28"/>
          <w:szCs w:val="28"/>
          <w:u w:val="none"/>
          <w:lang w:val="uk-UA"/>
        </w:rPr>
        <w:t>.</w:t>
      </w:r>
    </w:p>
    <w:p w:rsidR="00905B01" w:rsidRPr="00D50CEB" w:rsidRDefault="009C4AD2" w:rsidP="00D72307">
      <w:pPr>
        <w:jc w:val="center"/>
        <w:rPr>
          <w:rFonts w:ascii="Times New Roman" w:eastAsia="Times New Roman" w:hAnsi="Times New Roman"/>
          <w:b/>
          <w:sz w:val="28"/>
          <w:szCs w:val="28"/>
          <w:lang w:val="uk-UA" w:eastAsia="ru-RU"/>
        </w:rPr>
      </w:pPr>
      <w:r w:rsidRPr="00855C48">
        <w:rPr>
          <w:rStyle w:val="a5"/>
          <w:rFonts w:ascii="Times New Roman" w:hAnsi="Times New Roman"/>
          <w:color w:val="auto"/>
          <w:sz w:val="28"/>
          <w:szCs w:val="28"/>
          <w:u w:val="none"/>
        </w:rPr>
        <w:fldChar w:fldCharType="end"/>
      </w:r>
      <w:r>
        <w:fldChar w:fldCharType="end"/>
      </w:r>
      <w:r w:rsidR="00905B01" w:rsidRPr="00D50CEB">
        <w:rPr>
          <w:rFonts w:ascii="Times New Roman" w:eastAsia="Times New Roman" w:hAnsi="Times New Roman"/>
          <w:b/>
          <w:sz w:val="28"/>
          <w:szCs w:val="28"/>
          <w:lang w:val="uk-UA" w:eastAsia="ru-RU"/>
        </w:rPr>
        <w:t>Кадрове забезпечення</w:t>
      </w:r>
    </w:p>
    <w:p w:rsidR="00905B01" w:rsidRDefault="00905B01" w:rsidP="00905B01">
      <w:pPr>
        <w:spacing w:after="0" w:line="240" w:lineRule="auto"/>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Упродовж року навчальний заклад  був забезпечений кадрами в повному обсязі.  </w:t>
      </w:r>
    </w:p>
    <w:p w:rsidR="00905B01" w:rsidRDefault="00905B01" w:rsidP="00905B01">
      <w:pPr>
        <w:spacing w:after="0" w:line="240" w:lineRule="auto"/>
        <w:ind w:firstLine="567"/>
        <w:jc w:val="both"/>
        <w:rPr>
          <w:rFonts w:ascii="Times New Roman" w:eastAsia="Times New Roman" w:hAnsi="Times New Roman"/>
          <w:bCs/>
          <w:sz w:val="28"/>
          <w:szCs w:val="28"/>
          <w:lang w:val="uk-UA" w:eastAsia="ru-RU"/>
        </w:rPr>
      </w:pPr>
      <w:r>
        <w:rPr>
          <w:rFonts w:ascii="Times New Roman" w:eastAsia="Times New Roman" w:hAnsi="Times New Roman"/>
          <w:bCs/>
          <w:sz w:val="28"/>
          <w:szCs w:val="28"/>
          <w:lang w:val="uk-UA" w:eastAsia="ru-RU"/>
        </w:rPr>
        <w:t xml:space="preserve">У </w:t>
      </w:r>
      <w:r>
        <w:rPr>
          <w:rFonts w:ascii="Times New Roman" w:eastAsia="Times New Roman" w:hAnsi="Times New Roman"/>
          <w:sz w:val="28"/>
          <w:szCs w:val="28"/>
          <w:lang w:val="uk-UA" w:eastAsia="ru-RU"/>
        </w:rPr>
        <w:t>20</w:t>
      </w:r>
      <w:r>
        <w:rPr>
          <w:rFonts w:ascii="Times New Roman" w:eastAsia="Times New Roman" w:hAnsi="Times New Roman"/>
          <w:sz w:val="28"/>
          <w:szCs w:val="28"/>
          <w:lang w:eastAsia="ru-RU"/>
        </w:rPr>
        <w:t>22</w:t>
      </w:r>
      <w:r>
        <w:rPr>
          <w:rFonts w:ascii="Times New Roman" w:eastAsia="Times New Roman" w:hAnsi="Times New Roman"/>
          <w:sz w:val="28"/>
          <w:szCs w:val="28"/>
          <w:lang w:val="uk-UA" w:eastAsia="ru-RU"/>
        </w:rPr>
        <w:t>/202</w:t>
      </w:r>
      <w:r>
        <w:rPr>
          <w:rFonts w:ascii="Times New Roman" w:eastAsia="Times New Roman" w:hAnsi="Times New Roman"/>
          <w:sz w:val="28"/>
          <w:szCs w:val="28"/>
          <w:lang w:eastAsia="ru-RU"/>
        </w:rPr>
        <w:t>3</w:t>
      </w:r>
      <w:r>
        <w:rPr>
          <w:rFonts w:ascii="Times New Roman" w:eastAsia="Times New Roman" w:hAnsi="Times New Roman"/>
          <w:bCs/>
          <w:sz w:val="28"/>
          <w:szCs w:val="28"/>
          <w:lang w:val="uk-UA" w:eastAsia="ru-RU"/>
        </w:rPr>
        <w:t xml:space="preserve"> навчальному році у ліцеї працювало </w:t>
      </w:r>
      <w:r w:rsidRPr="006574D1">
        <w:rPr>
          <w:rFonts w:ascii="Times New Roman" w:eastAsia="Times New Roman" w:hAnsi="Times New Roman"/>
          <w:bCs/>
          <w:sz w:val="28"/>
          <w:szCs w:val="28"/>
          <w:lang w:eastAsia="ru-RU"/>
        </w:rPr>
        <w:t>3</w:t>
      </w:r>
      <w:r w:rsidR="00C035F4" w:rsidRPr="006574D1">
        <w:rPr>
          <w:rFonts w:ascii="Times New Roman" w:eastAsia="Times New Roman" w:hAnsi="Times New Roman"/>
          <w:bCs/>
          <w:sz w:val="28"/>
          <w:szCs w:val="28"/>
          <w:lang w:eastAsia="ru-RU"/>
        </w:rPr>
        <w:t>1</w:t>
      </w:r>
      <w:r>
        <w:rPr>
          <w:rFonts w:ascii="Times New Roman" w:eastAsia="Times New Roman" w:hAnsi="Times New Roman"/>
          <w:bCs/>
          <w:sz w:val="28"/>
          <w:szCs w:val="28"/>
          <w:lang w:val="uk-UA" w:eastAsia="ru-RU"/>
        </w:rPr>
        <w:t xml:space="preserve"> педагогічни</w:t>
      </w:r>
      <w:r w:rsidR="00C035F4">
        <w:rPr>
          <w:rFonts w:ascii="Times New Roman" w:eastAsia="Times New Roman" w:hAnsi="Times New Roman"/>
          <w:bCs/>
          <w:sz w:val="28"/>
          <w:szCs w:val="28"/>
          <w:lang w:eastAsia="ru-RU"/>
        </w:rPr>
        <w:t>й</w:t>
      </w:r>
      <w:r w:rsidR="00C035F4">
        <w:rPr>
          <w:rFonts w:ascii="Times New Roman" w:eastAsia="Times New Roman" w:hAnsi="Times New Roman"/>
          <w:bCs/>
          <w:sz w:val="28"/>
          <w:szCs w:val="28"/>
          <w:lang w:val="uk-UA" w:eastAsia="ru-RU"/>
        </w:rPr>
        <w:t xml:space="preserve"> працівник</w:t>
      </w:r>
      <w:r>
        <w:rPr>
          <w:rFonts w:ascii="Times New Roman" w:eastAsia="Times New Roman" w:hAnsi="Times New Roman"/>
          <w:bCs/>
          <w:sz w:val="28"/>
          <w:szCs w:val="28"/>
          <w:lang w:val="uk-UA" w:eastAsia="ru-RU"/>
        </w:rPr>
        <w:t xml:space="preserve">, у тому числі 1 директор, 2 заступники директора, 1 педагог-організатор, 1 практичний психолог,1 соціальний педагог. </w:t>
      </w:r>
    </w:p>
    <w:p w:rsidR="00905B01" w:rsidRPr="006574D1" w:rsidRDefault="00905B01" w:rsidP="00905B01">
      <w:pPr>
        <w:spacing w:after="0" w:line="240" w:lineRule="auto"/>
        <w:ind w:firstLine="567"/>
        <w:jc w:val="both"/>
        <w:rPr>
          <w:rFonts w:ascii="Times New Roman" w:eastAsia="Times New Roman" w:hAnsi="Times New Roman"/>
          <w:bCs/>
          <w:sz w:val="28"/>
          <w:szCs w:val="28"/>
          <w:lang w:val="uk-UA" w:eastAsia="ru-RU"/>
        </w:rPr>
      </w:pPr>
      <w:r w:rsidRPr="006574D1">
        <w:rPr>
          <w:rFonts w:ascii="Times New Roman" w:eastAsia="Times New Roman" w:hAnsi="Times New Roman"/>
          <w:bCs/>
          <w:sz w:val="28"/>
          <w:szCs w:val="28"/>
          <w:lang w:val="uk-UA" w:eastAsia="ru-RU"/>
        </w:rPr>
        <w:t xml:space="preserve">100% вчителів мають повну вищу освіту на рівні спеціаліста. </w:t>
      </w:r>
    </w:p>
    <w:p w:rsidR="00905B01" w:rsidRPr="006574D1" w:rsidRDefault="00905B01" w:rsidP="00905B01">
      <w:pPr>
        <w:spacing w:after="0" w:line="240" w:lineRule="auto"/>
        <w:jc w:val="both"/>
        <w:rPr>
          <w:rFonts w:ascii="Times New Roman" w:eastAsia="Times New Roman" w:hAnsi="Times New Roman"/>
          <w:sz w:val="28"/>
          <w:szCs w:val="28"/>
          <w:lang w:val="uk-UA" w:eastAsia="ru-RU"/>
        </w:rPr>
      </w:pPr>
      <w:r w:rsidRPr="006574D1">
        <w:rPr>
          <w:rFonts w:ascii="Times New Roman" w:hAnsi="Times New Roman"/>
          <w:sz w:val="28"/>
          <w:szCs w:val="28"/>
        </w:rPr>
        <w:t xml:space="preserve">Середній вік працюючих- </w:t>
      </w:r>
      <w:r w:rsidR="00332504" w:rsidRPr="006574D1">
        <w:rPr>
          <w:rFonts w:ascii="Times New Roman" w:hAnsi="Times New Roman"/>
          <w:sz w:val="28"/>
          <w:szCs w:val="28"/>
        </w:rPr>
        <w:t>43</w:t>
      </w:r>
      <w:r w:rsidRPr="006574D1">
        <w:rPr>
          <w:rFonts w:ascii="Times New Roman" w:hAnsi="Times New Roman"/>
          <w:sz w:val="28"/>
          <w:szCs w:val="28"/>
        </w:rPr>
        <w:t xml:space="preserve"> рок</w:t>
      </w:r>
      <w:r w:rsidR="006574D1" w:rsidRPr="006574D1">
        <w:rPr>
          <w:rFonts w:ascii="Times New Roman" w:hAnsi="Times New Roman"/>
          <w:sz w:val="28"/>
          <w:szCs w:val="28"/>
        </w:rPr>
        <w:t>и</w:t>
      </w:r>
      <w:r w:rsidRPr="006574D1">
        <w:rPr>
          <w:rFonts w:ascii="Times New Roman" w:hAnsi="Times New Roman"/>
          <w:sz w:val="28"/>
          <w:szCs w:val="28"/>
        </w:rPr>
        <w:t xml:space="preserve">. За результатами атестації мають педагогічні звання: «Вчитель – методист»- </w:t>
      </w:r>
      <w:r w:rsidR="006574D1" w:rsidRPr="006574D1">
        <w:rPr>
          <w:rFonts w:ascii="Times New Roman" w:hAnsi="Times New Roman"/>
          <w:sz w:val="28"/>
          <w:szCs w:val="28"/>
          <w:lang w:val="uk-UA"/>
        </w:rPr>
        <w:t>3</w:t>
      </w:r>
      <w:r w:rsidRPr="006574D1">
        <w:rPr>
          <w:rFonts w:ascii="Times New Roman" w:hAnsi="Times New Roman"/>
          <w:sz w:val="28"/>
          <w:szCs w:val="28"/>
        </w:rPr>
        <w:t xml:space="preserve"> ос</w:t>
      </w:r>
      <w:r w:rsidRPr="006574D1">
        <w:rPr>
          <w:rFonts w:ascii="Times New Roman" w:hAnsi="Times New Roman"/>
          <w:sz w:val="28"/>
          <w:szCs w:val="28"/>
          <w:lang w:val="uk-UA"/>
        </w:rPr>
        <w:t>оби</w:t>
      </w:r>
      <w:r w:rsidRPr="006574D1">
        <w:rPr>
          <w:rFonts w:ascii="Times New Roman" w:hAnsi="Times New Roman"/>
          <w:sz w:val="28"/>
          <w:szCs w:val="28"/>
        </w:rPr>
        <w:t xml:space="preserve">, «Старший вчитель»- </w:t>
      </w:r>
      <w:r w:rsidR="006574D1" w:rsidRPr="006574D1">
        <w:rPr>
          <w:rFonts w:ascii="Times New Roman" w:hAnsi="Times New Roman"/>
          <w:sz w:val="28"/>
          <w:szCs w:val="28"/>
          <w:lang w:val="uk-UA"/>
        </w:rPr>
        <w:t>6</w:t>
      </w:r>
      <w:r w:rsidRPr="006574D1">
        <w:rPr>
          <w:rFonts w:ascii="Times New Roman" w:hAnsi="Times New Roman"/>
          <w:sz w:val="28"/>
          <w:szCs w:val="28"/>
        </w:rPr>
        <w:t xml:space="preserve">. Кваліфікаційні категорії: </w:t>
      </w:r>
      <w:r w:rsidR="006574D1" w:rsidRPr="006574D1">
        <w:rPr>
          <w:rFonts w:ascii="Times New Roman" w:hAnsi="Times New Roman"/>
          <w:sz w:val="28"/>
          <w:szCs w:val="28"/>
          <w:lang w:val="uk-UA"/>
        </w:rPr>
        <w:t>15</w:t>
      </w:r>
      <w:r w:rsidRPr="006574D1">
        <w:rPr>
          <w:rFonts w:ascii="Times New Roman" w:hAnsi="Times New Roman"/>
          <w:sz w:val="28"/>
          <w:szCs w:val="28"/>
        </w:rPr>
        <w:t xml:space="preserve"> педагогічних працівників-вищу кваліфікаційну категорію, 3- І кваліфікаційну категорію, </w:t>
      </w:r>
      <w:r w:rsidR="006574D1" w:rsidRPr="006574D1">
        <w:rPr>
          <w:rFonts w:ascii="Times New Roman" w:hAnsi="Times New Roman"/>
          <w:sz w:val="28"/>
          <w:szCs w:val="28"/>
          <w:lang w:val="uk-UA"/>
        </w:rPr>
        <w:t>7</w:t>
      </w:r>
      <w:r w:rsidRPr="006574D1">
        <w:rPr>
          <w:rFonts w:ascii="Times New Roman" w:hAnsi="Times New Roman"/>
          <w:sz w:val="28"/>
          <w:szCs w:val="28"/>
        </w:rPr>
        <w:t xml:space="preserve">- ІІ кваліфікаційну категорію, </w:t>
      </w:r>
      <w:r w:rsidR="006574D1" w:rsidRPr="006574D1">
        <w:rPr>
          <w:rFonts w:ascii="Times New Roman" w:hAnsi="Times New Roman"/>
          <w:sz w:val="28"/>
          <w:szCs w:val="28"/>
          <w:lang w:val="uk-UA"/>
        </w:rPr>
        <w:t>6</w:t>
      </w:r>
      <w:r w:rsidRPr="006574D1">
        <w:rPr>
          <w:rFonts w:ascii="Times New Roman" w:hAnsi="Times New Roman"/>
          <w:sz w:val="28"/>
          <w:szCs w:val="28"/>
        </w:rPr>
        <w:t xml:space="preserve"> осіб- спеціаліст</w:t>
      </w:r>
      <w:r w:rsidRPr="006574D1">
        <w:rPr>
          <w:rFonts w:ascii="Times New Roman" w:hAnsi="Times New Roman"/>
          <w:sz w:val="28"/>
          <w:szCs w:val="28"/>
          <w:lang w:val="uk-UA"/>
        </w:rPr>
        <w:t>.</w:t>
      </w:r>
    </w:p>
    <w:p w:rsidR="00905B01" w:rsidRDefault="00905B01" w:rsidP="00905B01">
      <w:pPr>
        <w:spacing w:after="0" w:line="240" w:lineRule="auto"/>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Таким чином, в ліцеї проводилась системна робота по забезпеченню освітнього процесу кваліфікованими кадрами.  У наступному навчальному році слід посилити роботу з питань:</w:t>
      </w:r>
    </w:p>
    <w:p w:rsidR="001B5CC4" w:rsidRDefault="00905B01" w:rsidP="001B5CC4">
      <w:pPr>
        <w:spacing w:after="0" w:line="240" w:lineRule="auto"/>
        <w:ind w:firstLine="360"/>
        <w:jc w:val="both"/>
        <w:rPr>
          <w:rFonts w:ascii="Times New Roman" w:eastAsia="Times New Roman" w:hAnsi="Times New Roman"/>
          <w:sz w:val="28"/>
          <w:szCs w:val="28"/>
          <w:lang w:val="uk-UA" w:eastAsia="ru-RU"/>
        </w:rPr>
      </w:pPr>
      <w:r>
        <w:rPr>
          <w:rFonts w:ascii="Times New Roman" w:eastAsia="Times New Roman" w:hAnsi="Times New Roman"/>
          <w:color w:val="FF0000"/>
          <w:sz w:val="28"/>
          <w:szCs w:val="28"/>
          <w:lang w:val="uk-UA" w:eastAsia="ru-RU"/>
        </w:rPr>
        <w:t>-</w:t>
      </w:r>
      <w:r w:rsidR="001B5CC4" w:rsidRPr="001B5CC4">
        <w:rPr>
          <w:rFonts w:ascii="Times New Roman" w:eastAsia="Times New Roman" w:hAnsi="Times New Roman"/>
          <w:sz w:val="28"/>
          <w:szCs w:val="28"/>
          <w:lang w:val="uk-UA" w:eastAsia="ru-RU"/>
        </w:rPr>
        <w:t xml:space="preserve"> </w:t>
      </w:r>
      <w:r w:rsidR="001B5CC4">
        <w:rPr>
          <w:rFonts w:ascii="Times New Roman" w:eastAsia="Times New Roman" w:hAnsi="Times New Roman"/>
          <w:sz w:val="28"/>
          <w:szCs w:val="28"/>
          <w:lang w:val="uk-UA" w:eastAsia="ru-RU"/>
        </w:rPr>
        <w:t>забезпечення соціального захисту вчителів;</w:t>
      </w:r>
    </w:p>
    <w:p w:rsidR="00905B01" w:rsidRDefault="001B5CC4" w:rsidP="001B5CC4">
      <w:pPr>
        <w:spacing w:after="0" w:line="240" w:lineRule="auto"/>
        <w:ind w:firstLine="36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можливості для матеріального стимул</w:t>
      </w:r>
      <w:r w:rsidR="00366F70">
        <w:rPr>
          <w:rFonts w:ascii="Times New Roman" w:eastAsia="Times New Roman" w:hAnsi="Times New Roman"/>
          <w:sz w:val="28"/>
          <w:szCs w:val="28"/>
          <w:lang w:val="uk-UA" w:eastAsia="ru-RU"/>
        </w:rPr>
        <w:t>ювання якісної роботи педагогів;</w:t>
      </w:r>
    </w:p>
    <w:p w:rsidR="00366F70" w:rsidRPr="00494F4C" w:rsidRDefault="00366F70" w:rsidP="00494F4C">
      <w:pPr>
        <w:pStyle w:val="aa"/>
        <w:shd w:val="clear" w:color="auto" w:fill="FFFFFF"/>
        <w:spacing w:before="0" w:beforeAutospacing="0" w:after="0" w:afterAutospacing="0" w:line="336" w:lineRule="atLeast"/>
        <w:ind w:firstLine="360"/>
        <w:rPr>
          <w:color w:val="000000"/>
          <w:sz w:val="28"/>
          <w:szCs w:val="28"/>
          <w:lang w:val="ru-RU"/>
        </w:rPr>
      </w:pPr>
      <w:r>
        <w:rPr>
          <w:sz w:val="28"/>
          <w:szCs w:val="28"/>
          <w:lang w:eastAsia="ru-RU"/>
        </w:rPr>
        <w:t xml:space="preserve">- </w:t>
      </w:r>
      <w:r w:rsidR="00494F4C">
        <w:rPr>
          <w:sz w:val="28"/>
          <w:szCs w:val="28"/>
          <w:lang w:eastAsia="ru-RU"/>
        </w:rPr>
        <w:t xml:space="preserve"> </w:t>
      </w:r>
      <w:r>
        <w:rPr>
          <w:color w:val="000000"/>
          <w:sz w:val="28"/>
          <w:szCs w:val="28"/>
        </w:rPr>
        <w:t>активіз</w:t>
      </w:r>
      <w:r>
        <w:rPr>
          <w:color w:val="000000"/>
          <w:sz w:val="28"/>
          <w:szCs w:val="28"/>
          <w:lang w:val="ru-RU"/>
        </w:rPr>
        <w:t>ац</w:t>
      </w:r>
      <w:r w:rsidR="00494F4C">
        <w:rPr>
          <w:color w:val="000000"/>
          <w:sz w:val="28"/>
          <w:szCs w:val="28"/>
        </w:rPr>
        <w:t>і</w:t>
      </w:r>
      <w:r>
        <w:rPr>
          <w:color w:val="000000"/>
          <w:sz w:val="28"/>
          <w:szCs w:val="28"/>
          <w:lang w:val="ru-RU"/>
        </w:rPr>
        <w:t>я</w:t>
      </w:r>
      <w:r w:rsidR="00494F4C">
        <w:rPr>
          <w:color w:val="000000"/>
          <w:sz w:val="28"/>
          <w:szCs w:val="28"/>
          <w:lang w:val="ru-RU"/>
        </w:rPr>
        <w:t xml:space="preserve"> </w:t>
      </w:r>
      <w:r>
        <w:rPr>
          <w:color w:val="000000"/>
          <w:sz w:val="28"/>
          <w:szCs w:val="28"/>
        </w:rPr>
        <w:t xml:space="preserve"> професійн</w:t>
      </w:r>
      <w:r>
        <w:rPr>
          <w:color w:val="000000"/>
          <w:sz w:val="28"/>
          <w:szCs w:val="28"/>
          <w:lang w:val="ru-RU"/>
        </w:rPr>
        <w:t>их</w:t>
      </w:r>
      <w:r>
        <w:rPr>
          <w:color w:val="000000"/>
          <w:sz w:val="28"/>
          <w:szCs w:val="28"/>
        </w:rPr>
        <w:t xml:space="preserve"> </w:t>
      </w:r>
      <w:r w:rsidR="00494F4C">
        <w:rPr>
          <w:color w:val="000000"/>
          <w:sz w:val="28"/>
          <w:szCs w:val="28"/>
        </w:rPr>
        <w:t xml:space="preserve"> </w:t>
      </w:r>
      <w:r>
        <w:rPr>
          <w:color w:val="000000"/>
          <w:sz w:val="28"/>
          <w:szCs w:val="28"/>
        </w:rPr>
        <w:t>якост</w:t>
      </w:r>
      <w:r>
        <w:rPr>
          <w:color w:val="000000"/>
          <w:sz w:val="28"/>
          <w:szCs w:val="28"/>
          <w:lang w:val="ru-RU"/>
        </w:rPr>
        <w:t>ей</w:t>
      </w:r>
      <w:r w:rsidR="00494F4C">
        <w:rPr>
          <w:color w:val="000000"/>
          <w:sz w:val="28"/>
          <w:szCs w:val="28"/>
          <w:lang w:val="ru-RU"/>
        </w:rPr>
        <w:t xml:space="preserve"> </w:t>
      </w:r>
      <w:r>
        <w:rPr>
          <w:color w:val="000000"/>
          <w:sz w:val="28"/>
          <w:szCs w:val="28"/>
          <w:lang w:val="ru-RU"/>
        </w:rPr>
        <w:t xml:space="preserve"> педагог</w:t>
      </w:r>
      <w:r w:rsidR="00494F4C">
        <w:rPr>
          <w:color w:val="000000"/>
          <w:sz w:val="28"/>
          <w:szCs w:val="28"/>
          <w:lang w:val="ru-RU"/>
        </w:rPr>
        <w:t xml:space="preserve">ів,  можливості  </w:t>
      </w:r>
      <w:r w:rsidR="00494F4C">
        <w:rPr>
          <w:color w:val="000000"/>
          <w:sz w:val="28"/>
          <w:szCs w:val="28"/>
        </w:rPr>
        <w:t xml:space="preserve">задовольнити </w:t>
      </w:r>
      <w:r w:rsidRPr="00366F70">
        <w:rPr>
          <w:color w:val="000000"/>
          <w:sz w:val="28"/>
          <w:szCs w:val="28"/>
        </w:rPr>
        <w:t xml:space="preserve"> усі зап</w:t>
      </w:r>
      <w:r w:rsidR="00494F4C">
        <w:rPr>
          <w:color w:val="000000"/>
          <w:sz w:val="28"/>
          <w:szCs w:val="28"/>
        </w:rPr>
        <w:t>ити й прагнення до саморозвитку;</w:t>
      </w:r>
    </w:p>
    <w:p w:rsidR="00905B01" w:rsidRPr="00E327F8" w:rsidRDefault="00905B01" w:rsidP="00494F4C">
      <w:pPr>
        <w:spacing w:after="0" w:line="240" w:lineRule="auto"/>
        <w:ind w:firstLine="284"/>
        <w:jc w:val="both"/>
        <w:rPr>
          <w:rFonts w:ascii="Times New Roman" w:eastAsia="Times New Roman" w:hAnsi="Times New Roman"/>
          <w:sz w:val="28"/>
          <w:szCs w:val="28"/>
          <w:lang w:val="uk-UA" w:eastAsia="ru-RU"/>
        </w:rPr>
      </w:pPr>
      <w:r>
        <w:rPr>
          <w:rFonts w:ascii="Times New Roman" w:eastAsia="Times New Roman" w:hAnsi="Times New Roman"/>
          <w:color w:val="FF0000"/>
          <w:sz w:val="28"/>
          <w:szCs w:val="28"/>
          <w:lang w:val="uk-UA" w:eastAsia="ru-RU"/>
        </w:rPr>
        <w:t>-</w:t>
      </w:r>
      <w:r w:rsidR="00781B5E" w:rsidRPr="00781B5E">
        <w:rPr>
          <w:rFonts w:ascii="Times New Roman" w:hAnsi="Times New Roman"/>
          <w:color w:val="666666"/>
          <w:sz w:val="28"/>
          <w:szCs w:val="28"/>
          <w:shd w:val="clear" w:color="auto" w:fill="FFFFFF"/>
        </w:rPr>
        <w:t xml:space="preserve"> </w:t>
      </w:r>
      <w:r w:rsidR="00781B5E" w:rsidRPr="00781B5E">
        <w:rPr>
          <w:rFonts w:ascii="Times New Roman" w:hAnsi="Times New Roman"/>
          <w:sz w:val="28"/>
          <w:szCs w:val="28"/>
          <w:shd w:val="clear" w:color="auto" w:fill="FFFFFF"/>
        </w:rPr>
        <w:t>контроль за дотриманням умов трудового договору щодо особового складу закладу відповідно до вимог чинного законодавства</w:t>
      </w:r>
      <w:r w:rsidR="00E327F8">
        <w:rPr>
          <w:rFonts w:ascii="Times New Roman" w:hAnsi="Times New Roman"/>
          <w:sz w:val="28"/>
          <w:szCs w:val="28"/>
          <w:shd w:val="clear" w:color="auto" w:fill="FFFFFF"/>
          <w:lang w:val="uk-UA"/>
        </w:rPr>
        <w:t>.</w:t>
      </w:r>
    </w:p>
    <w:p w:rsidR="00905B01" w:rsidRPr="00E327F8" w:rsidRDefault="00905B01" w:rsidP="00E327F8">
      <w:pPr>
        <w:spacing w:after="0" w:line="240" w:lineRule="auto"/>
        <w:ind w:firstLine="36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 </w:t>
      </w:r>
    </w:p>
    <w:p w:rsidR="00905B01" w:rsidRDefault="00905B01" w:rsidP="00905B01">
      <w:pPr>
        <w:spacing w:after="0" w:line="240" w:lineRule="auto"/>
        <w:ind w:firstLine="360"/>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Упровадження мовного законодавства</w:t>
      </w:r>
    </w:p>
    <w:p w:rsidR="00905B01" w:rsidRDefault="00905B01" w:rsidP="00905B01">
      <w:pPr>
        <w:spacing w:after="0" w:line="240" w:lineRule="auto"/>
        <w:ind w:firstLine="360"/>
        <w:jc w:val="center"/>
        <w:rPr>
          <w:rFonts w:ascii="Times New Roman" w:eastAsia="Times New Roman" w:hAnsi="Times New Roman"/>
          <w:sz w:val="28"/>
          <w:szCs w:val="28"/>
          <w:lang w:val="uk-UA" w:eastAsia="ru-RU"/>
        </w:rPr>
      </w:pPr>
    </w:p>
    <w:p w:rsidR="00905B01" w:rsidRDefault="00905B01" w:rsidP="00905B01">
      <w:pPr>
        <w:spacing w:after="0" w:line="240" w:lineRule="auto"/>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У 2022/2023 навчальному році в закладі освіти реалізовувалися практичні заходи щодо впровадження мовного законодавства, закріплення статусу української мови як державної.  В</w:t>
      </w:r>
      <w:r>
        <w:rPr>
          <w:rFonts w:ascii="Times New Roman" w:eastAsia="Times New Roman" w:hAnsi="Times New Roman"/>
          <w:spacing w:val="4"/>
          <w:sz w:val="28"/>
          <w:szCs w:val="28"/>
          <w:lang w:val="uk-UA" w:eastAsia="ru-RU"/>
        </w:rPr>
        <w:t xml:space="preserve">ідповідно до вимог статті 10 Конституції України у школі систематично проводилася робота щодо забезпечення державної політики всіх рівнів та дотримання чинного законодавства.  </w:t>
      </w:r>
      <w:r>
        <w:rPr>
          <w:rFonts w:ascii="Times New Roman" w:eastAsia="Times New Roman" w:hAnsi="Times New Roman"/>
          <w:sz w:val="28"/>
          <w:szCs w:val="28"/>
          <w:lang w:val="uk-UA" w:eastAsia="ru-RU"/>
        </w:rPr>
        <w:t xml:space="preserve">Освітній процес здійснювався державною мовою. </w:t>
      </w:r>
    </w:p>
    <w:p w:rsidR="00905B01" w:rsidRDefault="00905B01" w:rsidP="00905B01">
      <w:pPr>
        <w:tabs>
          <w:tab w:val="left" w:pos="284"/>
        </w:tabs>
        <w:spacing w:after="0" w:line="240" w:lineRule="auto"/>
        <w:ind w:firstLine="567"/>
        <w:jc w:val="both"/>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 xml:space="preserve">Основними </w:t>
      </w:r>
      <w:r>
        <w:rPr>
          <w:rFonts w:ascii="Times New Roman" w:eastAsia="Times New Roman" w:hAnsi="Times New Roman"/>
          <w:iCs/>
          <w:spacing w:val="4"/>
          <w:sz w:val="28"/>
          <w:szCs w:val="28"/>
          <w:lang w:eastAsia="ru-RU"/>
        </w:rPr>
        <w:t>завданнями</w:t>
      </w:r>
      <w:r>
        <w:rPr>
          <w:rFonts w:ascii="Times New Roman" w:eastAsia="Times New Roman" w:hAnsi="Times New Roman"/>
          <w:iCs/>
          <w:sz w:val="28"/>
          <w:szCs w:val="28"/>
          <w:lang w:eastAsia="ru-RU"/>
        </w:rPr>
        <w:t xml:space="preserve">педагогічного колективу закладу освіти </w:t>
      </w:r>
      <w:r>
        <w:rPr>
          <w:rFonts w:ascii="Times New Roman" w:eastAsia="Times New Roman" w:hAnsi="Times New Roman"/>
          <w:iCs/>
          <w:spacing w:val="4"/>
          <w:sz w:val="28"/>
          <w:szCs w:val="28"/>
          <w:lang w:val="uk-UA" w:eastAsia="ru-RU"/>
        </w:rPr>
        <w:t>з упровадження мовного законодавства</w:t>
      </w:r>
      <w:r>
        <w:rPr>
          <w:rFonts w:ascii="Times New Roman" w:eastAsia="Times New Roman" w:hAnsi="Times New Roman"/>
          <w:iCs/>
          <w:sz w:val="28"/>
          <w:szCs w:val="28"/>
          <w:lang w:eastAsia="ru-RU"/>
        </w:rPr>
        <w:t>було:</w:t>
      </w:r>
    </w:p>
    <w:p w:rsidR="00905B01" w:rsidRDefault="00905B01" w:rsidP="00905B01">
      <w:pPr>
        <w:numPr>
          <w:ilvl w:val="0"/>
          <w:numId w:val="3"/>
        </w:numPr>
        <w:tabs>
          <w:tab w:val="left" w:pos="142"/>
          <w:tab w:val="num" w:pos="284"/>
        </w:tabs>
        <w:spacing w:after="0" w:line="240" w:lineRule="auto"/>
        <w:ind w:left="284" w:hanging="284"/>
        <w:jc w:val="both"/>
        <w:rPr>
          <w:rFonts w:ascii="Times New Roman" w:eastAsia="Times New Roman" w:hAnsi="Times New Roman"/>
          <w:sz w:val="28"/>
          <w:szCs w:val="28"/>
          <w:lang w:eastAsia="ru-RU"/>
        </w:rPr>
      </w:pPr>
      <w:r>
        <w:rPr>
          <w:rFonts w:ascii="Times New Roman" w:eastAsia="Times New Roman" w:hAnsi="Times New Roman"/>
          <w:spacing w:val="4"/>
          <w:sz w:val="28"/>
          <w:szCs w:val="28"/>
          <w:lang w:val="uk-UA" w:eastAsia="ru-RU"/>
        </w:rPr>
        <w:t xml:space="preserve">  створення національної системи виховання та освіти, орієнтованої на духовно вільну, творчу, гармонійно розвинену особистість національно свідомих громадян;</w:t>
      </w:r>
    </w:p>
    <w:p w:rsidR="00905B01" w:rsidRDefault="00905B01" w:rsidP="00905B01">
      <w:pPr>
        <w:numPr>
          <w:ilvl w:val="0"/>
          <w:numId w:val="3"/>
        </w:numPr>
        <w:tabs>
          <w:tab w:val="left" w:pos="142"/>
          <w:tab w:val="num" w:pos="284"/>
        </w:tabs>
        <w:spacing w:after="0" w:line="240" w:lineRule="auto"/>
        <w:ind w:left="284" w:hanging="284"/>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 забезпечення умов для постійного перебування школярів під впливом духовної культури українського  народу з метою розкриття та розвитку їх природних здібностей;</w:t>
      </w:r>
    </w:p>
    <w:p w:rsidR="00905B01" w:rsidRDefault="00905B01" w:rsidP="00905B01">
      <w:pPr>
        <w:numPr>
          <w:ilvl w:val="0"/>
          <w:numId w:val="3"/>
        </w:numPr>
        <w:tabs>
          <w:tab w:val="left" w:pos="142"/>
          <w:tab w:val="num" w:pos="284"/>
        </w:tabs>
        <w:spacing w:after="0" w:line="240" w:lineRule="auto"/>
        <w:ind w:left="284" w:hanging="284"/>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  залучення дітей раннього віку до культури та історії свого народу;</w:t>
      </w:r>
    </w:p>
    <w:p w:rsidR="00905B01" w:rsidRDefault="00905B01" w:rsidP="00905B01">
      <w:pPr>
        <w:numPr>
          <w:ilvl w:val="0"/>
          <w:numId w:val="3"/>
        </w:numPr>
        <w:tabs>
          <w:tab w:val="left" w:pos="142"/>
          <w:tab w:val="num" w:pos="284"/>
        </w:tabs>
        <w:spacing w:after="0" w:line="240" w:lineRule="auto"/>
        <w:ind w:left="284" w:hanging="284"/>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lastRenderedPageBreak/>
        <w:t xml:space="preserve">  створення умов для перебування учнів під безпосереднім формуючим впливом україномовного середовища;</w:t>
      </w:r>
    </w:p>
    <w:p w:rsidR="00905B01" w:rsidRDefault="00905B01" w:rsidP="00905B01">
      <w:pPr>
        <w:numPr>
          <w:ilvl w:val="0"/>
          <w:numId w:val="3"/>
        </w:numPr>
        <w:tabs>
          <w:tab w:val="left" w:pos="142"/>
          <w:tab w:val="num" w:pos="284"/>
        </w:tabs>
        <w:spacing w:after="0" w:line="240" w:lineRule="auto"/>
        <w:ind w:left="284" w:hanging="284"/>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  здійснення естетичного та емоційного розвитку дітей засобами народного мистецтва та різноманітних видів усної народної творчості.</w:t>
      </w:r>
    </w:p>
    <w:p w:rsidR="00905B01" w:rsidRDefault="00905B01" w:rsidP="00905B01">
      <w:pPr>
        <w:numPr>
          <w:ilvl w:val="0"/>
          <w:numId w:val="4"/>
        </w:numPr>
        <w:tabs>
          <w:tab w:val="num" w:pos="284"/>
        </w:tabs>
        <w:spacing w:after="0" w:line="240" w:lineRule="auto"/>
        <w:ind w:left="284" w:hanging="284"/>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викладання державною мовою всіх навчальних дисциплін інваріантної та варіативної складової  навчального плану закладу освіти </w:t>
      </w:r>
    </w:p>
    <w:p w:rsidR="00905B01" w:rsidRDefault="00905B01" w:rsidP="00905B01">
      <w:pPr>
        <w:numPr>
          <w:ilvl w:val="0"/>
          <w:numId w:val="4"/>
        </w:numPr>
        <w:tabs>
          <w:tab w:val="num" w:pos="284"/>
        </w:tabs>
        <w:spacing w:after="0" w:line="240" w:lineRule="auto"/>
        <w:ind w:left="284" w:hanging="284"/>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володіння  на належному рівні  державною мовою всіма членами педагогічного колективу школи та постійно підвищення культури українського мовлення, через систему самоосвітньої роботи;</w:t>
      </w:r>
    </w:p>
    <w:p w:rsidR="00905B01" w:rsidRDefault="00905B01" w:rsidP="00905B01">
      <w:pPr>
        <w:numPr>
          <w:ilvl w:val="0"/>
          <w:numId w:val="4"/>
        </w:numPr>
        <w:tabs>
          <w:tab w:val="num" w:pos="284"/>
        </w:tabs>
        <w:spacing w:after="0" w:line="240" w:lineRule="auto"/>
        <w:ind w:left="284" w:hanging="284"/>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ведення діловодства та шкільної документації, взаємовідносини з державними, громадськими організаціями виключно державною мовою;</w:t>
      </w:r>
    </w:p>
    <w:p w:rsidR="00905B01" w:rsidRDefault="00905B01" w:rsidP="00905B01">
      <w:pPr>
        <w:numPr>
          <w:ilvl w:val="0"/>
          <w:numId w:val="4"/>
        </w:numPr>
        <w:tabs>
          <w:tab w:val="num" w:pos="284"/>
        </w:tabs>
        <w:spacing w:after="0" w:line="240" w:lineRule="auto"/>
        <w:ind w:left="284" w:hanging="284"/>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проводення державною мовою засідань педагогічної ради, ради закладу, виробничих нарад, зборів колективу, семінарів, педагогічних читань;</w:t>
      </w:r>
    </w:p>
    <w:p w:rsidR="00905B01" w:rsidRDefault="00905B01" w:rsidP="00905B01">
      <w:pPr>
        <w:numPr>
          <w:ilvl w:val="0"/>
          <w:numId w:val="4"/>
        </w:numPr>
        <w:tabs>
          <w:tab w:val="num" w:pos="284"/>
        </w:tabs>
        <w:spacing w:after="0" w:line="240" w:lineRule="auto"/>
        <w:ind w:left="284" w:hanging="284"/>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наповнення сайту закладу освіти,  тексти оголошень і повідомлень, плакатів, афіш, реклами виконуються українською мовою;</w:t>
      </w:r>
    </w:p>
    <w:p w:rsidR="00905B01" w:rsidRDefault="00905B01" w:rsidP="00905B01">
      <w:pPr>
        <w:numPr>
          <w:ilvl w:val="0"/>
          <w:numId w:val="4"/>
        </w:numPr>
        <w:tabs>
          <w:tab w:val="num" w:pos="284"/>
        </w:tabs>
        <w:spacing w:after="0" w:line="240" w:lineRule="auto"/>
        <w:ind w:left="284" w:hanging="284"/>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інтер’єр та оформлення приміщення закладу освіти, навчальних кабінетів здійснюється державною мовою;</w:t>
      </w:r>
    </w:p>
    <w:p w:rsidR="00905B01" w:rsidRDefault="00905B01" w:rsidP="00905B01">
      <w:pPr>
        <w:numPr>
          <w:ilvl w:val="0"/>
          <w:numId w:val="4"/>
        </w:numPr>
        <w:tabs>
          <w:tab w:val="num" w:pos="284"/>
        </w:tabs>
        <w:spacing w:after="0" w:line="240" w:lineRule="auto"/>
        <w:ind w:left="284" w:hanging="284"/>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проведення різноманітних виховних заходів  з метою національної-патріотичного виховання, усвідомлення своєї етнічної спільноти, утвердження національної гідності, виховання любові до рідної землі, свого народу </w:t>
      </w:r>
    </w:p>
    <w:p w:rsidR="00905B01" w:rsidRDefault="00905B01" w:rsidP="00905B01">
      <w:pPr>
        <w:tabs>
          <w:tab w:val="num" w:pos="284"/>
        </w:tabs>
        <w:spacing w:after="0" w:line="240" w:lineRule="auto"/>
        <w:ind w:firstLine="426"/>
        <w:jc w:val="both"/>
        <w:rPr>
          <w:rFonts w:ascii="Times New Roman" w:eastAsia="Times New Roman" w:hAnsi="Times New Roman"/>
          <w:color w:val="FF0000"/>
          <w:sz w:val="28"/>
          <w:szCs w:val="28"/>
          <w:lang w:val="uk-UA" w:eastAsia="ru-RU"/>
        </w:rPr>
      </w:pPr>
      <w:r>
        <w:rPr>
          <w:rFonts w:ascii="Times New Roman" w:eastAsia="Times New Roman" w:hAnsi="Times New Roman"/>
          <w:sz w:val="28"/>
          <w:szCs w:val="28"/>
          <w:lang w:val="uk-UA" w:eastAsia="ru-RU"/>
        </w:rPr>
        <w:tab/>
        <w:t>Таким чином, в школі проводилась спланована системна робота щодо впровадження мовного законодавства. В наступному навчальному році слід продовжити розпочату роботу і звернути особливу вагу на раціональність розподілу годин української мови у варіативній складовій  навчального плану</w:t>
      </w:r>
      <w:r>
        <w:rPr>
          <w:rFonts w:ascii="Times New Roman" w:eastAsia="Times New Roman" w:hAnsi="Times New Roman"/>
          <w:color w:val="FF0000"/>
          <w:sz w:val="28"/>
          <w:szCs w:val="28"/>
          <w:lang w:val="uk-UA" w:eastAsia="ru-RU"/>
        </w:rPr>
        <w:t>.</w:t>
      </w:r>
    </w:p>
    <w:p w:rsidR="00905B01" w:rsidRDefault="00905B01" w:rsidP="00905B01">
      <w:pPr>
        <w:tabs>
          <w:tab w:val="left" w:pos="480"/>
        </w:tabs>
        <w:spacing w:after="0" w:line="240" w:lineRule="auto"/>
        <w:ind w:firstLine="426"/>
        <w:jc w:val="both"/>
        <w:rPr>
          <w:rFonts w:ascii="Times New Roman" w:eastAsia="Times New Roman" w:hAnsi="Times New Roman"/>
          <w:color w:val="FF0000"/>
          <w:sz w:val="28"/>
          <w:szCs w:val="28"/>
          <w:lang w:eastAsia="ru-RU"/>
        </w:rPr>
      </w:pPr>
    </w:p>
    <w:p w:rsidR="00905B01" w:rsidRDefault="00905B01" w:rsidP="00905B01">
      <w:pPr>
        <w:spacing w:after="0" w:line="240" w:lineRule="auto"/>
        <w:ind w:firstLine="360"/>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Впровадження ІКТ</w:t>
      </w:r>
    </w:p>
    <w:p w:rsidR="00905B01" w:rsidRDefault="00905B01" w:rsidP="00905B01">
      <w:pPr>
        <w:spacing w:after="0" w:line="240" w:lineRule="auto"/>
        <w:ind w:firstLine="360"/>
        <w:jc w:val="center"/>
        <w:rPr>
          <w:rFonts w:ascii="Times New Roman" w:eastAsia="Times New Roman" w:hAnsi="Times New Roman"/>
          <w:b/>
          <w:sz w:val="28"/>
          <w:szCs w:val="28"/>
          <w:lang w:val="uk-UA" w:eastAsia="ru-RU"/>
        </w:rPr>
      </w:pPr>
    </w:p>
    <w:p w:rsidR="00905B01" w:rsidRDefault="00905B01" w:rsidP="00905B01">
      <w:pPr>
        <w:spacing w:after="0" w:line="240" w:lineRule="auto"/>
        <w:ind w:firstLine="567"/>
        <w:jc w:val="both"/>
        <w:rPr>
          <w:rFonts w:ascii="Times New Roman" w:eastAsia="Times New Roman" w:hAnsi="Times New Roman"/>
          <w:b/>
          <w:i/>
          <w:sz w:val="28"/>
          <w:szCs w:val="28"/>
          <w:lang w:val="uk-UA" w:eastAsia="ru-RU"/>
        </w:rPr>
      </w:pPr>
      <w:r>
        <w:rPr>
          <w:rFonts w:ascii="Times New Roman" w:eastAsia="Times New Roman" w:hAnsi="Times New Roman"/>
          <w:sz w:val="28"/>
          <w:szCs w:val="28"/>
          <w:lang w:val="uk-UA" w:eastAsia="ru-RU"/>
        </w:rPr>
        <w:t xml:space="preserve">Відповідно до Закону України “Про Національну програму інформатизації”, Указів Президента України “Про невідкладні заходи щодо забезпечення функціонування та розвитку освіти в Україні”, “Про першочергові завдання щодо впровадження новітніх інформаційних технологій”, “Про додаткові заходи щодо підвищення якості освіти”,  Концепції розвитку дистанційної освіти в Україні (2015), </w:t>
      </w:r>
      <w:r>
        <w:rPr>
          <w:rFonts w:ascii="Times New Roman" w:hAnsi="Times New Roman"/>
          <w:sz w:val="28"/>
          <w:szCs w:val="28"/>
          <w:lang w:val="uk-UA"/>
        </w:rPr>
        <w:t xml:space="preserve">від 23.03.2020 № 1/9-173 «Щодо організації освітнього процесу в закладах загальної середньої освіти під час карантину», </w:t>
      </w:r>
      <w:r>
        <w:rPr>
          <w:rFonts w:ascii="Times New Roman" w:eastAsia="Times New Roman" w:hAnsi="Times New Roman"/>
          <w:sz w:val="28"/>
          <w:szCs w:val="28"/>
          <w:lang w:val="uk-UA" w:eastAsia="ru-RU"/>
        </w:rPr>
        <w:t>пріоритетними напрямками діяльності школи у 2022/2023 навчальному році щодо впровадження ІКТ були:</w:t>
      </w:r>
    </w:p>
    <w:p w:rsidR="00905B01" w:rsidRDefault="00905B01" w:rsidP="00905B01">
      <w:pPr>
        <w:numPr>
          <w:ilvl w:val="0"/>
          <w:numId w:val="5"/>
        </w:numPr>
        <w:tabs>
          <w:tab w:val="num" w:pos="0"/>
        </w:tabs>
        <w:spacing w:after="0" w:line="240" w:lineRule="auto"/>
        <w:ind w:left="284" w:hanging="28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впровадження інформаційних та комунікаційних технологій у </w:t>
      </w:r>
      <w:r>
        <w:rPr>
          <w:rFonts w:ascii="Times New Roman" w:eastAsia="Times New Roman" w:hAnsi="Times New Roman"/>
          <w:sz w:val="28"/>
          <w:szCs w:val="28"/>
          <w:lang w:val="uk-UA" w:eastAsia="ru-RU"/>
        </w:rPr>
        <w:t xml:space="preserve">освітній </w:t>
      </w:r>
      <w:r>
        <w:rPr>
          <w:rFonts w:ascii="Times New Roman" w:eastAsia="Times New Roman" w:hAnsi="Times New Roman"/>
          <w:sz w:val="28"/>
          <w:szCs w:val="28"/>
          <w:lang w:eastAsia="ru-RU"/>
        </w:rPr>
        <w:t>процес;</w:t>
      </w:r>
    </w:p>
    <w:p w:rsidR="00905B01" w:rsidRDefault="00905B01" w:rsidP="00905B01">
      <w:pPr>
        <w:numPr>
          <w:ilvl w:val="0"/>
          <w:numId w:val="5"/>
        </w:numPr>
        <w:tabs>
          <w:tab w:val="num" w:pos="0"/>
        </w:tabs>
        <w:spacing w:after="0" w:line="240" w:lineRule="auto"/>
        <w:ind w:left="284" w:hanging="284"/>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використання освітніх платформ «</w:t>
      </w:r>
      <w:r>
        <w:rPr>
          <w:rFonts w:ascii="Times New Roman" w:eastAsia="Times New Roman" w:hAnsi="Times New Roman"/>
          <w:sz w:val="28"/>
          <w:szCs w:val="28"/>
          <w:lang w:val="en-US" w:eastAsia="ru-RU"/>
        </w:rPr>
        <w:t>Human</w:t>
      </w:r>
      <w:r>
        <w:rPr>
          <w:rFonts w:ascii="Times New Roman" w:eastAsia="Times New Roman" w:hAnsi="Times New Roman"/>
          <w:sz w:val="28"/>
          <w:szCs w:val="28"/>
          <w:lang w:val="uk-UA" w:eastAsia="ru-RU"/>
        </w:rPr>
        <w:t>»,   «</w:t>
      </w:r>
      <w:r>
        <w:rPr>
          <w:rFonts w:ascii="Times New Roman" w:eastAsia="Times New Roman" w:hAnsi="Times New Roman"/>
          <w:sz w:val="28"/>
          <w:szCs w:val="28"/>
          <w:lang w:val="en-US" w:eastAsia="ru-RU"/>
        </w:rPr>
        <w:t>Googlclassroom</w:t>
      </w:r>
      <w:r>
        <w:rPr>
          <w:rFonts w:ascii="Times New Roman" w:eastAsia="Times New Roman" w:hAnsi="Times New Roman"/>
          <w:sz w:val="28"/>
          <w:szCs w:val="28"/>
          <w:lang w:val="uk-UA" w:eastAsia="ru-RU"/>
        </w:rPr>
        <w:t>», «Всеосвіта», «На урок», месенджерів "</w:t>
      </w:r>
      <w:r>
        <w:rPr>
          <w:rFonts w:ascii="Times New Roman" w:eastAsia="Times New Roman" w:hAnsi="Times New Roman"/>
          <w:sz w:val="28"/>
          <w:szCs w:val="28"/>
          <w:lang w:val="en-US" w:eastAsia="ru-RU"/>
        </w:rPr>
        <w:t>Viber</w:t>
      </w:r>
      <w:r>
        <w:rPr>
          <w:rFonts w:ascii="Times New Roman" w:eastAsia="Times New Roman" w:hAnsi="Times New Roman"/>
          <w:sz w:val="28"/>
          <w:szCs w:val="28"/>
          <w:lang w:val="uk-UA" w:eastAsia="ru-RU"/>
        </w:rPr>
        <w:t>», «</w:t>
      </w:r>
      <w:r>
        <w:rPr>
          <w:rFonts w:ascii="Times New Roman" w:eastAsia="Times New Roman" w:hAnsi="Times New Roman"/>
          <w:sz w:val="28"/>
          <w:szCs w:val="28"/>
          <w:lang w:val="en-US" w:eastAsia="ru-RU"/>
        </w:rPr>
        <w:t>Telegram</w:t>
      </w:r>
      <w:r>
        <w:rPr>
          <w:rFonts w:ascii="Times New Roman" w:eastAsia="Times New Roman" w:hAnsi="Times New Roman"/>
          <w:sz w:val="28"/>
          <w:szCs w:val="28"/>
          <w:lang w:val="uk-UA" w:eastAsia="ru-RU"/>
        </w:rPr>
        <w:t>» під час організації дистанційного навчання в умовах  воєнного стану та карантинних обмежень;</w:t>
      </w:r>
    </w:p>
    <w:p w:rsidR="00905B01" w:rsidRDefault="00905B01" w:rsidP="00905B01">
      <w:pPr>
        <w:numPr>
          <w:ilvl w:val="0"/>
          <w:numId w:val="5"/>
        </w:numPr>
        <w:tabs>
          <w:tab w:val="num" w:pos="0"/>
        </w:tabs>
        <w:spacing w:after="0" w:line="240" w:lineRule="auto"/>
        <w:ind w:left="284" w:firstLine="142"/>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lastRenderedPageBreak/>
        <w:t xml:space="preserve"> формування інформаційної культури учнів та педагогічних працівників, забезпечення їх інформаційних потреб;</w:t>
      </w:r>
    </w:p>
    <w:p w:rsidR="00905B01" w:rsidRDefault="00905B01" w:rsidP="00905B01">
      <w:pPr>
        <w:numPr>
          <w:ilvl w:val="0"/>
          <w:numId w:val="5"/>
        </w:numPr>
        <w:tabs>
          <w:tab w:val="num" w:pos="0"/>
        </w:tabs>
        <w:spacing w:after="0" w:line="240" w:lineRule="auto"/>
        <w:ind w:left="284" w:hanging="28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удосконалення інформаційно-методичного забезпечення </w:t>
      </w:r>
      <w:r>
        <w:rPr>
          <w:rFonts w:ascii="Times New Roman" w:eastAsia="Times New Roman" w:hAnsi="Times New Roman"/>
          <w:sz w:val="28"/>
          <w:szCs w:val="28"/>
          <w:lang w:val="uk-UA" w:eastAsia="ru-RU"/>
        </w:rPr>
        <w:t xml:space="preserve">освітнього </w:t>
      </w:r>
      <w:r>
        <w:rPr>
          <w:rFonts w:ascii="Times New Roman" w:eastAsia="Times New Roman" w:hAnsi="Times New Roman"/>
          <w:sz w:val="28"/>
          <w:szCs w:val="28"/>
          <w:lang w:eastAsia="ru-RU"/>
        </w:rPr>
        <w:t>процесу;</w:t>
      </w:r>
    </w:p>
    <w:p w:rsidR="00905B01" w:rsidRDefault="00905B01" w:rsidP="00905B01">
      <w:pPr>
        <w:numPr>
          <w:ilvl w:val="0"/>
          <w:numId w:val="5"/>
        </w:numPr>
        <w:tabs>
          <w:tab w:val="num" w:pos="0"/>
        </w:tabs>
        <w:spacing w:after="0" w:line="240" w:lineRule="auto"/>
        <w:ind w:left="284" w:hanging="28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оптимізація освітнього менеджмента на основі використання сучасних інформаційних технології в управлінській діяльності</w:t>
      </w:r>
      <w:r>
        <w:rPr>
          <w:rFonts w:ascii="Times New Roman" w:eastAsia="Times New Roman" w:hAnsi="Times New Roman"/>
          <w:sz w:val="28"/>
          <w:szCs w:val="28"/>
          <w:lang w:val="uk-UA" w:eastAsia="ru-RU"/>
        </w:rPr>
        <w:t>.</w:t>
      </w:r>
    </w:p>
    <w:p w:rsidR="00905B01" w:rsidRDefault="00905B01" w:rsidP="00905B01">
      <w:pPr>
        <w:spacing w:after="0" w:line="240" w:lineRule="auto"/>
        <w:ind w:firstLine="28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Головн</w:t>
      </w:r>
      <w:r>
        <w:rPr>
          <w:rFonts w:ascii="Times New Roman" w:eastAsia="Times New Roman" w:hAnsi="Times New Roman"/>
          <w:sz w:val="28"/>
          <w:szCs w:val="28"/>
          <w:lang w:val="uk-UA" w:eastAsia="ru-RU"/>
        </w:rPr>
        <w:t>а</w:t>
      </w:r>
      <w:r>
        <w:rPr>
          <w:rFonts w:ascii="Times New Roman" w:eastAsia="Times New Roman" w:hAnsi="Times New Roman"/>
          <w:sz w:val="28"/>
          <w:szCs w:val="28"/>
          <w:lang w:eastAsia="ru-RU"/>
        </w:rPr>
        <w:t xml:space="preserve"> мет</w:t>
      </w:r>
      <w:r>
        <w:rPr>
          <w:rFonts w:ascii="Times New Roman" w:eastAsia="Times New Roman" w:hAnsi="Times New Roman"/>
          <w:sz w:val="28"/>
          <w:szCs w:val="28"/>
          <w:lang w:val="uk-UA" w:eastAsia="ru-RU"/>
        </w:rPr>
        <w:t>а закладу освіти  в питанні впровадження сучасних інформаційних технологій -</w:t>
      </w:r>
      <w:r>
        <w:rPr>
          <w:rFonts w:ascii="Times New Roman" w:eastAsia="Times New Roman" w:hAnsi="Times New Roman"/>
          <w:sz w:val="28"/>
          <w:szCs w:val="28"/>
          <w:lang w:eastAsia="ru-RU"/>
        </w:rPr>
        <w:t xml:space="preserve"> надання нового підходу до інформатизації системи освіти,  що передбачає виконання наступних складових:</w:t>
      </w:r>
    </w:p>
    <w:p w:rsidR="00905B01" w:rsidRDefault="00905B01" w:rsidP="00905B01">
      <w:pPr>
        <w:numPr>
          <w:ilvl w:val="0"/>
          <w:numId w:val="6"/>
        </w:numPr>
        <w:tabs>
          <w:tab w:val="num" w:pos="0"/>
          <w:tab w:val="left" w:pos="284"/>
          <w:tab w:val="left" w:pos="567"/>
        </w:tabs>
        <w:spacing w:after="0" w:line="240" w:lineRule="auto"/>
        <w:ind w:left="284" w:hanging="28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створення умов для оволодіння учнями та вчителями сучасними інформаційними і комунікаційними  технологіями;</w:t>
      </w:r>
    </w:p>
    <w:p w:rsidR="00905B01" w:rsidRDefault="00905B01" w:rsidP="00905B01">
      <w:pPr>
        <w:numPr>
          <w:ilvl w:val="0"/>
          <w:numId w:val="6"/>
        </w:numPr>
        <w:tabs>
          <w:tab w:val="num" w:pos="0"/>
          <w:tab w:val="left" w:pos="284"/>
          <w:tab w:val="left" w:pos="567"/>
        </w:tabs>
        <w:spacing w:after="0" w:line="240" w:lineRule="auto"/>
        <w:ind w:left="284" w:hanging="28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підвищення якості навчання завдяки використанню інформаційних ресурсів </w:t>
      </w:r>
      <w:r>
        <w:rPr>
          <w:rFonts w:ascii="Times New Roman" w:eastAsia="Times New Roman" w:hAnsi="Times New Roman"/>
          <w:sz w:val="28"/>
          <w:szCs w:val="28"/>
          <w:lang w:val="en-US" w:eastAsia="ru-RU"/>
        </w:rPr>
        <w:t>Internet</w:t>
      </w:r>
      <w:r>
        <w:rPr>
          <w:rFonts w:ascii="Times New Roman" w:eastAsia="Times New Roman" w:hAnsi="Times New Roman"/>
          <w:sz w:val="28"/>
          <w:szCs w:val="28"/>
          <w:lang w:eastAsia="ru-RU"/>
        </w:rPr>
        <w:t>;</w:t>
      </w:r>
    </w:p>
    <w:p w:rsidR="00905B01" w:rsidRDefault="00905B01" w:rsidP="00905B01">
      <w:pPr>
        <w:numPr>
          <w:ilvl w:val="0"/>
          <w:numId w:val="6"/>
        </w:numPr>
        <w:tabs>
          <w:tab w:val="num" w:pos="0"/>
          <w:tab w:val="left" w:pos="284"/>
          <w:tab w:val="left" w:pos="567"/>
        </w:tabs>
        <w:spacing w:after="0" w:line="240" w:lineRule="auto"/>
        <w:ind w:left="284" w:hanging="28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інтенсифікація </w:t>
      </w:r>
      <w:r>
        <w:rPr>
          <w:rFonts w:ascii="Times New Roman" w:eastAsia="Times New Roman" w:hAnsi="Times New Roman"/>
          <w:sz w:val="28"/>
          <w:szCs w:val="28"/>
          <w:lang w:val="uk-UA" w:eastAsia="ru-RU"/>
        </w:rPr>
        <w:t>освітнього</w:t>
      </w:r>
      <w:r>
        <w:rPr>
          <w:rFonts w:ascii="Times New Roman" w:eastAsia="Times New Roman" w:hAnsi="Times New Roman"/>
          <w:sz w:val="28"/>
          <w:szCs w:val="28"/>
          <w:lang w:eastAsia="ru-RU"/>
        </w:rPr>
        <w:t xml:space="preserve"> процесу й активізація навчально-пізнавальної діяльності учнів;</w:t>
      </w:r>
    </w:p>
    <w:p w:rsidR="00905B01" w:rsidRDefault="00905B01" w:rsidP="00905B01">
      <w:pPr>
        <w:numPr>
          <w:ilvl w:val="0"/>
          <w:numId w:val="6"/>
        </w:numPr>
        <w:tabs>
          <w:tab w:val="left" w:pos="0"/>
        </w:tabs>
        <w:spacing w:after="0" w:line="240" w:lineRule="auto"/>
        <w:ind w:left="284" w:hanging="28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створення умов для широкого впровадження нових інформаційних технологій в </w:t>
      </w:r>
      <w:r>
        <w:rPr>
          <w:rFonts w:ascii="Times New Roman" w:eastAsia="Times New Roman" w:hAnsi="Times New Roman"/>
          <w:sz w:val="28"/>
          <w:szCs w:val="28"/>
          <w:lang w:val="uk-UA" w:eastAsia="ru-RU"/>
        </w:rPr>
        <w:t xml:space="preserve">освітній </w:t>
      </w:r>
      <w:r>
        <w:rPr>
          <w:rFonts w:ascii="Times New Roman" w:eastAsia="Times New Roman" w:hAnsi="Times New Roman"/>
          <w:sz w:val="28"/>
          <w:szCs w:val="28"/>
          <w:lang w:eastAsia="ru-RU"/>
        </w:rPr>
        <w:t xml:space="preserve"> процес</w:t>
      </w:r>
      <w:r>
        <w:rPr>
          <w:rFonts w:ascii="Times New Roman" w:eastAsia="Times New Roman" w:hAnsi="Times New Roman"/>
          <w:sz w:val="28"/>
          <w:szCs w:val="28"/>
          <w:lang w:val="uk-UA" w:eastAsia="ru-RU"/>
        </w:rPr>
        <w:t xml:space="preserve"> (особливо під час карантинних обмежень)</w:t>
      </w:r>
      <w:r>
        <w:rPr>
          <w:rFonts w:ascii="Times New Roman" w:eastAsia="Times New Roman" w:hAnsi="Times New Roman"/>
          <w:sz w:val="28"/>
          <w:szCs w:val="28"/>
          <w:lang w:eastAsia="ru-RU"/>
        </w:rPr>
        <w:t>;</w:t>
      </w:r>
    </w:p>
    <w:p w:rsidR="00905B01" w:rsidRDefault="00905B01" w:rsidP="00905B01">
      <w:pPr>
        <w:numPr>
          <w:ilvl w:val="0"/>
          <w:numId w:val="6"/>
        </w:numPr>
        <w:tabs>
          <w:tab w:val="num" w:pos="0"/>
          <w:tab w:val="left" w:pos="284"/>
          <w:tab w:val="left" w:pos="567"/>
        </w:tabs>
        <w:spacing w:after="0" w:line="240" w:lineRule="auto"/>
        <w:ind w:hanging="7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підвищення ефективності управління  закладом освіти</w:t>
      </w:r>
      <w:r>
        <w:rPr>
          <w:rFonts w:ascii="Times New Roman" w:eastAsia="Times New Roman" w:hAnsi="Times New Roman"/>
          <w:sz w:val="28"/>
          <w:szCs w:val="28"/>
          <w:lang w:val="uk-UA" w:eastAsia="ru-RU"/>
        </w:rPr>
        <w:t>;</w:t>
      </w:r>
    </w:p>
    <w:p w:rsidR="00905B01" w:rsidRDefault="00905B01" w:rsidP="00905B01">
      <w:pPr>
        <w:numPr>
          <w:ilvl w:val="0"/>
          <w:numId w:val="6"/>
        </w:numPr>
        <w:tabs>
          <w:tab w:val="num" w:pos="0"/>
          <w:tab w:val="left" w:pos="284"/>
        </w:tabs>
        <w:spacing w:after="0" w:line="240" w:lineRule="auto"/>
        <w:ind w:left="284" w:hanging="284"/>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створення умов для активації школи у електронному ресурсі «ІСУО» та «ЄДЕБО».</w:t>
      </w:r>
    </w:p>
    <w:p w:rsidR="00905B01" w:rsidRDefault="00905B01" w:rsidP="00905B01">
      <w:pPr>
        <w:spacing w:after="0" w:line="240" w:lineRule="auto"/>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Упродовж 2022/2023 навчального року здійснено наступні заходи щодо інформатизації  та комп’ютеризації школи: </w:t>
      </w:r>
    </w:p>
    <w:p w:rsidR="00905B01" w:rsidRDefault="00905B01" w:rsidP="00905B01">
      <w:pPr>
        <w:pStyle w:val="a3"/>
        <w:numPr>
          <w:ilvl w:val="0"/>
          <w:numId w:val="7"/>
        </w:numPr>
        <w:spacing w:after="0" w:line="240" w:lineRule="auto"/>
        <w:ind w:left="284" w:hanging="284"/>
        <w:jc w:val="both"/>
        <w:rPr>
          <w:rFonts w:ascii="Times New Roman" w:hAnsi="Times New Roman"/>
          <w:sz w:val="28"/>
          <w:szCs w:val="28"/>
          <w:lang w:val="uk-UA" w:eastAsia="ru-RU"/>
        </w:rPr>
      </w:pPr>
      <w:r>
        <w:rPr>
          <w:rFonts w:ascii="Times New Roman" w:hAnsi="Times New Roman"/>
          <w:sz w:val="28"/>
          <w:szCs w:val="28"/>
          <w:lang w:val="uk-UA" w:eastAsia="ru-RU"/>
        </w:rPr>
        <w:t xml:space="preserve">всі педагогічні працівники закладу освіти пройшли навчання та успішно освоїли  платформу для дистанційного навчання «Human»; </w:t>
      </w:r>
    </w:p>
    <w:p w:rsidR="00905B01" w:rsidRDefault="00905B01" w:rsidP="00905B01">
      <w:pPr>
        <w:numPr>
          <w:ilvl w:val="0"/>
          <w:numId w:val="8"/>
        </w:numPr>
        <w:tabs>
          <w:tab w:val="num" w:pos="0"/>
          <w:tab w:val="num" w:pos="284"/>
        </w:tabs>
        <w:spacing w:after="0" w:line="240" w:lineRule="auto"/>
        <w:ind w:left="284" w:hanging="284"/>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продовжено роботу щодо створення і постійного оновлення веб-сайту школи та персональних сайтів учителів школи;</w:t>
      </w:r>
    </w:p>
    <w:p w:rsidR="00905B01" w:rsidRDefault="00905B01" w:rsidP="00905B01">
      <w:pPr>
        <w:numPr>
          <w:ilvl w:val="0"/>
          <w:numId w:val="8"/>
        </w:numPr>
        <w:tabs>
          <w:tab w:val="num" w:pos="0"/>
          <w:tab w:val="num" w:pos="284"/>
        </w:tabs>
        <w:spacing w:after="0" w:line="240" w:lineRule="auto"/>
        <w:ind w:left="284" w:hanging="284"/>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встановлено і використовувалося ліцензійне програмне забезпечення для вивчення курсу інформатики;</w:t>
      </w:r>
    </w:p>
    <w:p w:rsidR="00905B01" w:rsidRDefault="00905B01" w:rsidP="00905B01">
      <w:pPr>
        <w:numPr>
          <w:ilvl w:val="0"/>
          <w:numId w:val="8"/>
        </w:numPr>
        <w:tabs>
          <w:tab w:val="num" w:pos="0"/>
          <w:tab w:val="num" w:pos="284"/>
        </w:tabs>
        <w:spacing w:after="0" w:line="240" w:lineRule="auto"/>
        <w:ind w:left="284" w:hanging="284"/>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в освітньому процесі використовувалися програмно-педагогічні електронні засоби   з біології, історії, географії, математики, фізики, природознавства української мови, основ здоров'я, мистецтва;</w:t>
      </w:r>
    </w:p>
    <w:p w:rsidR="00905B01" w:rsidRDefault="00905B01" w:rsidP="00905B01">
      <w:pPr>
        <w:numPr>
          <w:ilvl w:val="0"/>
          <w:numId w:val="8"/>
        </w:numPr>
        <w:tabs>
          <w:tab w:val="num" w:pos="0"/>
          <w:tab w:val="num" w:pos="284"/>
        </w:tabs>
        <w:spacing w:after="0" w:line="240" w:lineRule="auto"/>
        <w:ind w:left="284" w:hanging="284"/>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введено  в практику роботи школи проведення відкритих уроків та позакласних заходів вчителів-предметників із використанням комп’ютерних технологій;</w:t>
      </w:r>
    </w:p>
    <w:p w:rsidR="00905B01" w:rsidRDefault="00905B01" w:rsidP="00905B01">
      <w:pPr>
        <w:numPr>
          <w:ilvl w:val="0"/>
          <w:numId w:val="8"/>
        </w:numPr>
        <w:tabs>
          <w:tab w:val="num" w:pos="0"/>
          <w:tab w:val="num" w:pos="284"/>
        </w:tabs>
        <w:spacing w:after="0" w:line="240" w:lineRule="auto"/>
        <w:ind w:left="284" w:hanging="284"/>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приведено матеріальну базу та навчально-методичне забезпечення 2-х кабінетів інформатики  у відповідність до нормативів, вимог та державних стандартів;</w:t>
      </w:r>
    </w:p>
    <w:p w:rsidR="00905B01" w:rsidRPr="00E1325F" w:rsidRDefault="00E1325F" w:rsidP="00905B01">
      <w:pPr>
        <w:numPr>
          <w:ilvl w:val="0"/>
          <w:numId w:val="8"/>
        </w:numPr>
        <w:tabs>
          <w:tab w:val="num" w:pos="0"/>
          <w:tab w:val="num" w:pos="284"/>
        </w:tabs>
        <w:spacing w:after="0" w:line="240" w:lineRule="auto"/>
        <w:ind w:left="284" w:hanging="142"/>
        <w:jc w:val="both"/>
        <w:rPr>
          <w:rFonts w:ascii="Times New Roman" w:eastAsia="Times New Roman" w:hAnsi="Times New Roman"/>
          <w:sz w:val="28"/>
          <w:szCs w:val="28"/>
          <w:lang w:val="uk-UA" w:eastAsia="ru-RU"/>
        </w:rPr>
      </w:pPr>
      <w:r w:rsidRPr="00E1325F">
        <w:rPr>
          <w:rStyle w:val="docdata"/>
          <w:rFonts w:ascii="Times New Roman" w:hAnsi="Times New Roman"/>
          <w:sz w:val="28"/>
          <w:szCs w:val="28"/>
        </w:rPr>
        <w:t>п</w:t>
      </w:r>
      <w:r w:rsidR="005C7D3C" w:rsidRPr="00E1325F">
        <w:rPr>
          <w:rStyle w:val="docdata"/>
          <w:rFonts w:ascii="Times New Roman" w:hAnsi="Times New Roman"/>
          <w:sz w:val="28"/>
          <w:szCs w:val="28"/>
        </w:rPr>
        <w:t>ридбан</w:t>
      </w:r>
      <w:r w:rsidRPr="00E1325F">
        <w:rPr>
          <w:rStyle w:val="docdata"/>
          <w:rFonts w:ascii="Times New Roman" w:hAnsi="Times New Roman"/>
          <w:sz w:val="28"/>
          <w:szCs w:val="28"/>
        </w:rPr>
        <w:t>о</w:t>
      </w:r>
      <w:r w:rsidRPr="00E1325F">
        <w:rPr>
          <w:rFonts w:ascii="Times New Roman" w:hAnsi="Times New Roman"/>
          <w:sz w:val="28"/>
          <w:szCs w:val="28"/>
        </w:rPr>
        <w:t xml:space="preserve"> комплект</w:t>
      </w:r>
      <w:r w:rsidR="005C7D3C" w:rsidRPr="00E1325F">
        <w:rPr>
          <w:rFonts w:ascii="Times New Roman" w:hAnsi="Times New Roman"/>
          <w:sz w:val="28"/>
          <w:szCs w:val="28"/>
        </w:rPr>
        <w:t xml:space="preserve"> інклюзивного обладнання та офсетного друку</w:t>
      </w:r>
      <w:r w:rsidRPr="00E1325F">
        <w:rPr>
          <w:rFonts w:ascii="Times New Roman" w:hAnsi="Times New Roman"/>
          <w:sz w:val="28"/>
          <w:szCs w:val="28"/>
        </w:rPr>
        <w:t xml:space="preserve"> для організації освітнього  процесу  в 1-а та 1-б классах.</w:t>
      </w:r>
    </w:p>
    <w:p w:rsidR="00905B01" w:rsidRDefault="00905B01" w:rsidP="00905B01">
      <w:pPr>
        <w:tabs>
          <w:tab w:val="num" w:pos="480"/>
        </w:tabs>
        <w:spacing w:after="0" w:line="240" w:lineRule="auto"/>
        <w:ind w:hanging="284"/>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ab/>
        <w:t>Таким чином, в школі проводилась системна робота з впровадження ІКТ. Тому у 2023</w:t>
      </w:r>
      <w:r w:rsidR="00A81D0B">
        <w:rPr>
          <w:rFonts w:ascii="Times New Roman" w:eastAsia="Times New Roman" w:hAnsi="Times New Roman"/>
          <w:sz w:val="28"/>
          <w:szCs w:val="28"/>
          <w:lang w:val="uk-UA" w:eastAsia="ru-RU"/>
        </w:rPr>
        <w:t>/</w:t>
      </w:r>
      <w:r>
        <w:rPr>
          <w:rFonts w:ascii="Times New Roman" w:eastAsia="Times New Roman" w:hAnsi="Times New Roman"/>
          <w:sz w:val="28"/>
          <w:szCs w:val="28"/>
          <w:lang w:val="uk-UA" w:eastAsia="ru-RU"/>
        </w:rPr>
        <w:t>2024 навчальному році слід продовжити:</w:t>
      </w:r>
    </w:p>
    <w:p w:rsidR="00905B01" w:rsidRDefault="00905B01" w:rsidP="00905B01">
      <w:pPr>
        <w:numPr>
          <w:ilvl w:val="0"/>
          <w:numId w:val="9"/>
        </w:numPr>
        <w:tabs>
          <w:tab w:val="num" w:pos="284"/>
        </w:tabs>
        <w:spacing w:after="0" w:line="240" w:lineRule="auto"/>
        <w:ind w:left="142" w:hanging="284"/>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навчання педагогічних працівників щодо оволодіння ІКТ, особливо інструментами дистанційного навчання;</w:t>
      </w:r>
    </w:p>
    <w:p w:rsidR="00905B01" w:rsidRDefault="00905B01" w:rsidP="00905B01">
      <w:pPr>
        <w:numPr>
          <w:ilvl w:val="0"/>
          <w:numId w:val="9"/>
        </w:numPr>
        <w:tabs>
          <w:tab w:val="num" w:pos="284"/>
        </w:tabs>
        <w:spacing w:after="0" w:line="240" w:lineRule="auto"/>
        <w:ind w:left="142" w:hanging="284"/>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lastRenderedPageBreak/>
        <w:t>забезпечення більш широким колом електронних навчальних посібників для використання у освітньому процесі;</w:t>
      </w:r>
    </w:p>
    <w:p w:rsidR="00905B01" w:rsidRDefault="00905B01" w:rsidP="00905B01">
      <w:pPr>
        <w:numPr>
          <w:ilvl w:val="0"/>
          <w:numId w:val="9"/>
        </w:numPr>
        <w:tabs>
          <w:tab w:val="num" w:pos="480"/>
        </w:tabs>
        <w:spacing w:after="0" w:line="240" w:lineRule="auto"/>
        <w:ind w:left="142" w:hanging="284"/>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забезпечення ефективної роботи учасників освітнього процесу у електронних ресурсах «ІСОУ», «ЄДЕБО» та «КУРС. ШКОЛА».</w:t>
      </w:r>
    </w:p>
    <w:p w:rsidR="00905B01" w:rsidRDefault="00905B01" w:rsidP="00905B01">
      <w:pPr>
        <w:spacing w:after="0" w:line="240" w:lineRule="auto"/>
        <w:ind w:left="720"/>
        <w:jc w:val="both"/>
        <w:rPr>
          <w:rFonts w:ascii="Times New Roman" w:eastAsia="Times New Roman" w:hAnsi="Times New Roman"/>
          <w:sz w:val="28"/>
          <w:szCs w:val="28"/>
          <w:lang w:eastAsia="ru-RU"/>
        </w:rPr>
      </w:pPr>
    </w:p>
    <w:p w:rsidR="00905B01" w:rsidRDefault="00905B01" w:rsidP="00905B01">
      <w:pPr>
        <w:spacing w:after="0" w:line="240" w:lineRule="auto"/>
        <w:ind w:firstLine="400"/>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eastAsia="ru-RU"/>
        </w:rPr>
        <w:t xml:space="preserve">Реалізація </w:t>
      </w:r>
      <w:r>
        <w:rPr>
          <w:rFonts w:ascii="Times New Roman" w:eastAsia="Times New Roman" w:hAnsi="Times New Roman"/>
          <w:b/>
          <w:sz w:val="28"/>
          <w:szCs w:val="28"/>
          <w:lang w:val="uk-UA" w:eastAsia="ru-RU"/>
        </w:rPr>
        <w:t xml:space="preserve">освітньої програми та </w:t>
      </w:r>
      <w:r>
        <w:rPr>
          <w:rFonts w:ascii="Times New Roman" w:eastAsia="Times New Roman" w:hAnsi="Times New Roman"/>
          <w:b/>
          <w:sz w:val="28"/>
          <w:szCs w:val="28"/>
          <w:lang w:eastAsia="ru-RU"/>
        </w:rPr>
        <w:t xml:space="preserve"> навчального плану</w:t>
      </w:r>
    </w:p>
    <w:p w:rsidR="00905B01" w:rsidRDefault="00905B01" w:rsidP="00905B01">
      <w:pPr>
        <w:spacing w:after="0" w:line="240" w:lineRule="auto"/>
        <w:ind w:firstLine="400"/>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 за 2022/20</w:t>
      </w:r>
      <w:r>
        <w:rPr>
          <w:rFonts w:ascii="Times New Roman" w:eastAsia="Times New Roman" w:hAnsi="Times New Roman"/>
          <w:b/>
          <w:sz w:val="28"/>
          <w:szCs w:val="28"/>
          <w:lang w:val="uk-UA" w:eastAsia="ru-RU"/>
        </w:rPr>
        <w:t>23</w:t>
      </w:r>
      <w:r>
        <w:rPr>
          <w:rFonts w:ascii="Times New Roman" w:eastAsia="Times New Roman" w:hAnsi="Times New Roman"/>
          <w:b/>
          <w:sz w:val="28"/>
          <w:szCs w:val="28"/>
          <w:lang w:eastAsia="ru-RU"/>
        </w:rPr>
        <w:t>навчальний рік</w:t>
      </w:r>
    </w:p>
    <w:p w:rsidR="00905B01" w:rsidRDefault="00905B01" w:rsidP="00905B01">
      <w:pPr>
        <w:spacing w:after="0" w:line="240" w:lineRule="auto"/>
        <w:ind w:firstLine="400"/>
        <w:jc w:val="center"/>
        <w:rPr>
          <w:rFonts w:ascii="Times New Roman" w:eastAsia="Times New Roman" w:hAnsi="Times New Roman"/>
          <w:b/>
          <w:sz w:val="28"/>
          <w:szCs w:val="28"/>
          <w:lang w:eastAsia="ru-RU"/>
        </w:rPr>
      </w:pPr>
    </w:p>
    <w:p w:rsidR="00905B01" w:rsidRDefault="00905B01" w:rsidP="00905B01">
      <w:pPr>
        <w:spacing w:after="0" w:line="240" w:lineRule="auto"/>
        <w:ind w:firstLine="40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 2022/2023 навчальному році освітній процес закладу освіти був організований відповідно до затверджених в установленому порядку освітньої програми, навчального плану і річного плану роботи школи.</w:t>
      </w:r>
    </w:p>
    <w:p w:rsidR="00905B01" w:rsidRDefault="00905B01" w:rsidP="00905B01">
      <w:pPr>
        <w:spacing w:after="0" w:line="240" w:lineRule="auto"/>
        <w:ind w:firstLine="40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Відповідно до річного плану в грудні 2022 року та в травні 2023 року адміністрацією школи було здійснено аналіз виконання робочих навчальних планів і програм з навчальних предметів, під час яких враховувались  особливості закінчення 2022/2023 навчального року та результати різних видів контролю (фронтального, класно-узагальнюючого, тематичного),  а також характеру контролю (попереднього, поточного,перспективного).</w:t>
      </w:r>
    </w:p>
    <w:p w:rsidR="00905B01" w:rsidRDefault="00905B01" w:rsidP="00905B01">
      <w:pPr>
        <w:spacing w:after="0" w:line="240" w:lineRule="auto"/>
        <w:ind w:firstLine="40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Навчальний план закладу на 2022/2023 навчальний рік було складено на підставі рекомендацій листа Міністерства освіти і науки України «Про навчальні плани загальноосвітніх навчальних закладів на 2022/2023 навчальний рік»</w:t>
      </w:r>
    </w:p>
    <w:p w:rsidR="00905B01" w:rsidRDefault="00905B01" w:rsidP="00905B01">
      <w:pPr>
        <w:spacing w:after="0" w:line="240" w:lineRule="auto"/>
        <w:ind w:firstLine="40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Навчальний план школи на 2022-/2023 навчальний рік складено:</w:t>
      </w:r>
    </w:p>
    <w:p w:rsidR="00905B01" w:rsidRDefault="00905B01" w:rsidP="00905B01">
      <w:pPr>
        <w:spacing w:after="0" w:line="240" w:lineRule="auto"/>
        <w:ind w:firstLine="40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для 1-2-х класів -на основі Типової освітньої програми, розробленої під керівництвом О.Я. Савченко для 1-2 класів (Наказ МОН № 1272 від 08.10.2019 року)</w:t>
      </w:r>
    </w:p>
    <w:p w:rsidR="00905B01" w:rsidRDefault="00905B01" w:rsidP="00905B01">
      <w:pPr>
        <w:spacing w:after="0" w:line="240" w:lineRule="auto"/>
        <w:ind w:firstLine="40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для 3–4 х класів - на основі Типової освітньої програми, розробленої під керівництвом Савченко О. Я. ( наказ МОН України від 08.10.2019 року № 1273)</w:t>
      </w:r>
    </w:p>
    <w:p w:rsidR="00905B01" w:rsidRDefault="00905B01" w:rsidP="00905B01">
      <w:pPr>
        <w:spacing w:after="0" w:line="240" w:lineRule="auto"/>
        <w:ind w:firstLine="40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для 5-х кл.- за типовою освітня програмою для 5-9 класів закладів загальної середньої освіти (наказ МОН від 19.02.2021 № 235), що розроблена відповідно до Державного стандарту базової середньої освіти на продовження реформи «Нова українська школа»</w:t>
      </w:r>
    </w:p>
    <w:p w:rsidR="00905B01" w:rsidRDefault="00905B01" w:rsidP="00905B01">
      <w:pPr>
        <w:spacing w:after="0" w:line="240" w:lineRule="auto"/>
        <w:ind w:firstLine="40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для 6-9-х класів – за Типовими навчальними планами загальноосвітніх навчальних закладів ІІ ступеня, затвердженими наказом Міністерства освіти і науки від 20.04.2018 № 405; </w:t>
      </w:r>
    </w:p>
    <w:p w:rsidR="00905B01" w:rsidRDefault="00905B01" w:rsidP="00905B01">
      <w:pPr>
        <w:spacing w:after="0" w:line="240" w:lineRule="auto"/>
        <w:ind w:firstLine="40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для 10 кл.– на основі Типової освітньої програми (наказ МОН України від 20.04.2018р. № 408 «Про затвердження типової освітньої програми закладів загальної середньої освіти III ступеня»), з вивченням на профільному рівні української мови та літератури.</w:t>
      </w:r>
    </w:p>
    <w:p w:rsidR="00905B01" w:rsidRDefault="00905B01" w:rsidP="00905B01">
      <w:pPr>
        <w:spacing w:after="0" w:line="240" w:lineRule="auto"/>
        <w:ind w:firstLine="40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Навчальний план включав інваріантну складову, сформовану на державному рівні.</w:t>
      </w:r>
    </w:p>
    <w:p w:rsidR="00905B01" w:rsidRDefault="00905B01" w:rsidP="00905B01">
      <w:pPr>
        <w:spacing w:after="0" w:line="240" w:lineRule="auto"/>
        <w:ind w:firstLine="40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Предмети інваріантної навчального плану викладал за державними програмами, рекомендованими Міністерством освіти і науки України для </w:t>
      </w:r>
      <w:r>
        <w:rPr>
          <w:rFonts w:ascii="Times New Roman" w:eastAsia="Times New Roman" w:hAnsi="Times New Roman"/>
          <w:sz w:val="28"/>
          <w:szCs w:val="28"/>
          <w:lang w:eastAsia="ru-RU"/>
        </w:rPr>
        <w:lastRenderedPageBreak/>
        <w:t>використання   в  закладах загальної середньої освіти у 2022/2023 навчальному році.</w:t>
      </w:r>
    </w:p>
    <w:p w:rsidR="00905B01" w:rsidRDefault="00905B01" w:rsidP="00905B01">
      <w:pPr>
        <w:spacing w:after="0" w:line="240" w:lineRule="auto"/>
        <w:ind w:firstLine="40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Під час перевірки виконання навчальних програм були проведені співбесіди з вчителями, перевірено ведення класних журналів, оформлені підсумкові звіти.</w:t>
      </w:r>
    </w:p>
    <w:p w:rsidR="00905B01" w:rsidRDefault="00905B01" w:rsidP="00905B01">
      <w:pPr>
        <w:spacing w:after="0" w:line="240" w:lineRule="auto"/>
        <w:ind w:firstLine="40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Результати перевірки показали, що виконання навчальних програм в 1-11-х класах у межах часу, відведеного навчальним планом закладу освіти на навчальний рік на вивчення предметів (кількість годин за програмою та фактична кількість використаних годин) практично співпадає, а саме:. </w:t>
      </w:r>
    </w:p>
    <w:p w:rsidR="00905B01" w:rsidRDefault="00905B01" w:rsidP="00905B01">
      <w:pPr>
        <w:pStyle w:val="a3"/>
        <w:numPr>
          <w:ilvl w:val="0"/>
          <w:numId w:val="10"/>
        </w:numPr>
        <w:tabs>
          <w:tab w:val="left" w:pos="426"/>
        </w:tabs>
        <w:spacing w:after="0" w:line="240" w:lineRule="auto"/>
        <w:ind w:left="0" w:firstLine="0"/>
        <w:jc w:val="both"/>
        <w:rPr>
          <w:rFonts w:ascii="Times New Roman" w:hAnsi="Times New Roman"/>
          <w:sz w:val="28"/>
          <w:szCs w:val="28"/>
          <w:lang w:eastAsia="ru-RU"/>
        </w:rPr>
      </w:pPr>
      <w:r>
        <w:rPr>
          <w:rFonts w:ascii="Times New Roman" w:hAnsi="Times New Roman"/>
          <w:sz w:val="28"/>
          <w:szCs w:val="28"/>
          <w:lang w:eastAsia="ru-RU"/>
        </w:rPr>
        <w:t>у 1-11-х класах навчальні програми з усіх предметів виконано в повному обсязі, відхилень від навчальних програм не виявлено, хоча значна частина навчального матеріалу викладалась дистанційно (з використанням освітніх онлайн-платформ);</w:t>
      </w:r>
    </w:p>
    <w:p w:rsidR="00905B01" w:rsidRDefault="00905B01" w:rsidP="00905B01">
      <w:pPr>
        <w:pStyle w:val="a3"/>
        <w:numPr>
          <w:ilvl w:val="0"/>
          <w:numId w:val="10"/>
        </w:numPr>
        <w:tabs>
          <w:tab w:val="left" w:pos="284"/>
        </w:tabs>
        <w:spacing w:after="0" w:line="240" w:lineRule="auto"/>
        <w:ind w:left="0" w:firstLine="0"/>
        <w:jc w:val="both"/>
        <w:rPr>
          <w:rFonts w:ascii="Times New Roman" w:hAnsi="Times New Roman"/>
          <w:sz w:val="28"/>
          <w:szCs w:val="28"/>
          <w:lang w:eastAsia="ru-RU"/>
        </w:rPr>
      </w:pPr>
      <w:r>
        <w:rPr>
          <w:rFonts w:ascii="Times New Roman" w:hAnsi="Times New Roman"/>
          <w:sz w:val="28"/>
          <w:szCs w:val="28"/>
          <w:lang w:eastAsia="ru-RU"/>
        </w:rPr>
        <w:t>обов’язкова кількість тематичних оцінювань з усіх навчальних предметів, що визначена чинними навчальними програмами, дотримана, тематичне оцінювання рівня навчальних досягнень учнів за формою проведення було: усним, письмовим, різнорівневим тестуванням, практичною роботою відповідно до специфіки навчальних предметів;</w:t>
      </w:r>
    </w:p>
    <w:p w:rsidR="00905B01" w:rsidRDefault="00905B01" w:rsidP="00905B01">
      <w:pPr>
        <w:pStyle w:val="a3"/>
        <w:numPr>
          <w:ilvl w:val="0"/>
          <w:numId w:val="11"/>
        </w:numPr>
        <w:tabs>
          <w:tab w:val="left" w:pos="284"/>
        </w:tabs>
        <w:spacing w:after="0" w:line="240" w:lineRule="auto"/>
        <w:ind w:left="0" w:firstLine="0"/>
        <w:jc w:val="both"/>
        <w:rPr>
          <w:rFonts w:ascii="Times New Roman" w:hAnsi="Times New Roman"/>
          <w:sz w:val="28"/>
          <w:szCs w:val="28"/>
          <w:lang w:eastAsia="ru-RU"/>
        </w:rPr>
      </w:pPr>
      <w:r>
        <w:rPr>
          <w:rFonts w:ascii="Times New Roman" w:hAnsi="Times New Roman"/>
          <w:sz w:val="28"/>
          <w:szCs w:val="28"/>
          <w:lang w:eastAsia="ru-RU"/>
        </w:rPr>
        <w:t>кількість обов’язкових лабораторних, практичних чи інших робіт (дослідів), передбачених чинними програмами з навчальних предметів, дотримана;</w:t>
      </w:r>
    </w:p>
    <w:p w:rsidR="00905B01" w:rsidRDefault="00905B01" w:rsidP="00905B01">
      <w:pPr>
        <w:spacing w:after="0" w:line="240" w:lineRule="auto"/>
        <w:ind w:firstLine="40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Виконання навчальних програм за 2022/2023 навчальний рік проаналізовано   та узагальнено в наказі по школі.</w:t>
      </w:r>
    </w:p>
    <w:p w:rsidR="00905B01" w:rsidRDefault="00905B01" w:rsidP="00905B01">
      <w:pPr>
        <w:spacing w:after="0" w:line="240" w:lineRule="auto"/>
        <w:ind w:firstLine="40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Інваріантна складова навчального плану використані повністю. Вчителі забезпечили виконання вимог програм щодо :</w:t>
      </w:r>
    </w:p>
    <w:p w:rsidR="00905B01" w:rsidRDefault="00905B01" w:rsidP="00905B01">
      <w:pPr>
        <w:pStyle w:val="a3"/>
        <w:numPr>
          <w:ilvl w:val="0"/>
          <w:numId w:val="11"/>
        </w:numPr>
        <w:spacing w:after="0" w:line="240" w:lineRule="auto"/>
        <w:ind w:left="284" w:hanging="284"/>
        <w:jc w:val="both"/>
        <w:rPr>
          <w:rFonts w:ascii="Times New Roman" w:hAnsi="Times New Roman"/>
          <w:sz w:val="28"/>
          <w:szCs w:val="28"/>
          <w:lang w:eastAsia="ru-RU"/>
        </w:rPr>
      </w:pPr>
      <w:r>
        <w:rPr>
          <w:rFonts w:ascii="Times New Roman" w:hAnsi="Times New Roman"/>
          <w:sz w:val="28"/>
          <w:szCs w:val="28"/>
          <w:lang w:eastAsia="ru-RU"/>
        </w:rPr>
        <w:t>проведення контрольних, лабораторних, практичних, творчих робіт;</w:t>
      </w:r>
    </w:p>
    <w:p w:rsidR="00905B01" w:rsidRDefault="00905B01" w:rsidP="00905B01">
      <w:pPr>
        <w:pStyle w:val="a3"/>
        <w:numPr>
          <w:ilvl w:val="0"/>
          <w:numId w:val="11"/>
        </w:numPr>
        <w:spacing w:after="0" w:line="240" w:lineRule="auto"/>
        <w:ind w:left="284" w:hanging="284"/>
        <w:jc w:val="both"/>
        <w:rPr>
          <w:rFonts w:ascii="Times New Roman" w:hAnsi="Times New Roman"/>
          <w:sz w:val="28"/>
          <w:szCs w:val="28"/>
          <w:lang w:eastAsia="ru-RU"/>
        </w:rPr>
      </w:pPr>
      <w:r>
        <w:rPr>
          <w:rFonts w:ascii="Times New Roman" w:hAnsi="Times New Roman"/>
          <w:sz w:val="28"/>
          <w:szCs w:val="28"/>
          <w:lang w:eastAsia="ru-RU"/>
        </w:rPr>
        <w:t>оцінювання результатів освітньої діяльності учнів;</w:t>
      </w:r>
    </w:p>
    <w:p w:rsidR="00905B01" w:rsidRDefault="00905B01" w:rsidP="00905B01">
      <w:pPr>
        <w:spacing w:after="0" w:line="240" w:lineRule="auto"/>
        <w:ind w:firstLine="40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 відповідності з річним планом, перевіркою адміністрації були охоплені всі навчальні предмети і всі вчителі. Директор та заступники директора проводили педагогічні спостереження за якістю викладання з наступним проведенням аналізу відвіданих уроків та висновками, побажаннями   й рекомендаціями.</w:t>
      </w:r>
    </w:p>
    <w:p w:rsidR="00905B01" w:rsidRDefault="00905B01" w:rsidP="00905B01">
      <w:pPr>
        <w:spacing w:after="0" w:line="240" w:lineRule="auto"/>
        <w:ind w:firstLine="40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Таким чином, робота з реалізації освітньої програми та навчального плану повністю завершена. У наступному навчальному році слід звернути особливу увагу на раціональність розподілу годин інваріантної і варіативної складової  навчального плану .</w:t>
      </w:r>
    </w:p>
    <w:p w:rsidR="00905B01" w:rsidRDefault="00905B01" w:rsidP="00905B01">
      <w:pPr>
        <w:spacing w:after="0" w:line="240" w:lineRule="auto"/>
        <w:rPr>
          <w:rFonts w:ascii="Times New Roman" w:eastAsia="Times New Roman" w:hAnsi="Times New Roman"/>
          <w:b/>
          <w:color w:val="FF0000"/>
          <w:sz w:val="28"/>
          <w:szCs w:val="28"/>
          <w:lang w:eastAsia="ru-RU"/>
        </w:rPr>
      </w:pPr>
    </w:p>
    <w:p w:rsidR="00905B01" w:rsidRPr="00A80EC7" w:rsidRDefault="00905B01" w:rsidP="00905B01">
      <w:pPr>
        <w:spacing w:after="0" w:line="240" w:lineRule="auto"/>
        <w:ind w:firstLine="400"/>
        <w:jc w:val="center"/>
        <w:rPr>
          <w:rFonts w:ascii="Times New Roman" w:eastAsia="Times New Roman" w:hAnsi="Times New Roman"/>
          <w:b/>
          <w:sz w:val="28"/>
          <w:szCs w:val="28"/>
          <w:lang w:eastAsia="ru-RU"/>
        </w:rPr>
      </w:pPr>
      <w:r w:rsidRPr="00A80EC7">
        <w:rPr>
          <w:rFonts w:ascii="Times New Roman" w:eastAsia="Times New Roman" w:hAnsi="Times New Roman"/>
          <w:b/>
          <w:sz w:val="28"/>
          <w:szCs w:val="28"/>
          <w:lang w:eastAsia="ru-RU"/>
        </w:rPr>
        <w:t>Забезпеченість підручниками та навчальними програмами</w:t>
      </w:r>
    </w:p>
    <w:p w:rsidR="00905B01" w:rsidRPr="00A80EC7" w:rsidRDefault="00905B01" w:rsidP="00905B01">
      <w:pPr>
        <w:spacing w:after="0" w:line="240" w:lineRule="auto"/>
        <w:ind w:firstLine="567"/>
        <w:jc w:val="both"/>
        <w:rPr>
          <w:rFonts w:ascii="Times New Roman" w:eastAsia="Times New Roman" w:hAnsi="Times New Roman"/>
          <w:sz w:val="28"/>
          <w:szCs w:val="28"/>
          <w:lang w:eastAsia="ru-RU"/>
        </w:rPr>
      </w:pPr>
      <w:r w:rsidRPr="00A80EC7">
        <w:rPr>
          <w:rFonts w:ascii="Times New Roman" w:eastAsia="Times New Roman" w:hAnsi="Times New Roman"/>
          <w:sz w:val="28"/>
          <w:szCs w:val="28"/>
          <w:lang w:eastAsia="ru-RU"/>
        </w:rPr>
        <w:t xml:space="preserve">У </w:t>
      </w:r>
      <w:r w:rsidRPr="00A80EC7">
        <w:rPr>
          <w:rFonts w:ascii="Times New Roman" w:eastAsia="Times New Roman" w:hAnsi="Times New Roman"/>
          <w:bCs/>
          <w:spacing w:val="-6"/>
          <w:sz w:val="28"/>
          <w:szCs w:val="28"/>
          <w:lang w:eastAsia="ru-RU"/>
        </w:rPr>
        <w:t>202</w:t>
      </w:r>
      <w:r w:rsidRPr="00A80EC7">
        <w:rPr>
          <w:rFonts w:ascii="Times New Roman" w:eastAsia="Times New Roman" w:hAnsi="Times New Roman"/>
          <w:bCs/>
          <w:spacing w:val="-6"/>
          <w:sz w:val="28"/>
          <w:szCs w:val="28"/>
          <w:lang w:val="uk-UA" w:eastAsia="ru-RU"/>
        </w:rPr>
        <w:t>2</w:t>
      </w:r>
      <w:r w:rsidRPr="00A80EC7">
        <w:rPr>
          <w:rFonts w:ascii="Times New Roman" w:eastAsia="Times New Roman" w:hAnsi="Times New Roman"/>
          <w:bCs/>
          <w:spacing w:val="-6"/>
          <w:sz w:val="28"/>
          <w:szCs w:val="28"/>
          <w:lang w:eastAsia="ru-RU"/>
        </w:rPr>
        <w:t>/202</w:t>
      </w:r>
      <w:r w:rsidRPr="00A80EC7">
        <w:rPr>
          <w:rFonts w:ascii="Times New Roman" w:eastAsia="Times New Roman" w:hAnsi="Times New Roman"/>
          <w:bCs/>
          <w:spacing w:val="-6"/>
          <w:sz w:val="28"/>
          <w:szCs w:val="28"/>
          <w:lang w:val="uk-UA" w:eastAsia="ru-RU"/>
        </w:rPr>
        <w:t xml:space="preserve">3 </w:t>
      </w:r>
      <w:r w:rsidRPr="00A80EC7">
        <w:rPr>
          <w:rFonts w:ascii="Times New Roman" w:eastAsia="Times New Roman" w:hAnsi="Times New Roman"/>
          <w:sz w:val="28"/>
          <w:szCs w:val="28"/>
          <w:lang w:eastAsia="ru-RU"/>
        </w:rPr>
        <w:t xml:space="preserve">навчальному році шкільний компонент бів цілком забезпечений навчальними програмами та навчальними підручниками, рекомендованими до використання в навчально-виховному процесі Міністерством освіти і науки України: 1-4 класи – 97 %, 5-9 класи – </w:t>
      </w:r>
      <w:r w:rsidR="00A80EC7" w:rsidRPr="00A80EC7">
        <w:rPr>
          <w:rFonts w:ascii="Times New Roman" w:eastAsia="Times New Roman" w:hAnsi="Times New Roman"/>
          <w:sz w:val="28"/>
          <w:szCs w:val="28"/>
          <w:lang w:eastAsia="ru-RU"/>
        </w:rPr>
        <w:t>65</w:t>
      </w:r>
      <w:r w:rsidRPr="00A80EC7">
        <w:rPr>
          <w:rFonts w:ascii="Times New Roman" w:eastAsia="Times New Roman" w:hAnsi="Times New Roman"/>
          <w:sz w:val="28"/>
          <w:szCs w:val="28"/>
          <w:lang w:eastAsia="ru-RU"/>
        </w:rPr>
        <w:t xml:space="preserve"> %,  10-11 класи – </w:t>
      </w:r>
      <w:r w:rsidR="00A80EC7" w:rsidRPr="00A80EC7">
        <w:rPr>
          <w:rFonts w:ascii="Times New Roman" w:eastAsia="Times New Roman" w:hAnsi="Times New Roman"/>
          <w:sz w:val="28"/>
          <w:szCs w:val="28"/>
          <w:lang w:val="uk-UA" w:eastAsia="ru-RU"/>
        </w:rPr>
        <w:t>98</w:t>
      </w:r>
      <w:r w:rsidRPr="00A80EC7">
        <w:rPr>
          <w:rFonts w:ascii="Times New Roman" w:eastAsia="Times New Roman" w:hAnsi="Times New Roman"/>
          <w:sz w:val="28"/>
          <w:szCs w:val="28"/>
          <w:lang w:eastAsia="ru-RU"/>
        </w:rPr>
        <w:t xml:space="preserve"> %. </w:t>
      </w:r>
    </w:p>
    <w:p w:rsidR="00905B01" w:rsidRPr="00A80EC7" w:rsidRDefault="00905B01" w:rsidP="00905B01">
      <w:pPr>
        <w:spacing w:after="0" w:line="240" w:lineRule="auto"/>
        <w:ind w:firstLine="567"/>
        <w:jc w:val="both"/>
        <w:rPr>
          <w:rFonts w:ascii="Times New Roman" w:eastAsia="Times New Roman" w:hAnsi="Times New Roman"/>
          <w:sz w:val="28"/>
          <w:szCs w:val="28"/>
          <w:lang w:eastAsia="ru-RU"/>
        </w:rPr>
      </w:pPr>
      <w:r w:rsidRPr="00A80EC7">
        <w:rPr>
          <w:rFonts w:ascii="Times New Roman" w:eastAsia="Times New Roman" w:hAnsi="Times New Roman"/>
          <w:sz w:val="28"/>
          <w:szCs w:val="28"/>
          <w:lang w:eastAsia="ru-RU"/>
        </w:rPr>
        <w:t>Бібліотечний фонд школи становив:</w:t>
      </w:r>
    </w:p>
    <w:p w:rsidR="00905B01" w:rsidRPr="00A80EC7" w:rsidRDefault="00905B01" w:rsidP="00905B01">
      <w:pPr>
        <w:numPr>
          <w:ilvl w:val="0"/>
          <w:numId w:val="12"/>
        </w:numPr>
        <w:shd w:val="clear" w:color="auto" w:fill="FFFFFF"/>
        <w:tabs>
          <w:tab w:val="num" w:pos="0"/>
          <w:tab w:val="left" w:pos="1134"/>
        </w:tabs>
        <w:spacing w:after="0" w:line="240" w:lineRule="auto"/>
        <w:ind w:firstLine="131"/>
        <w:rPr>
          <w:rFonts w:ascii="Times New Roman" w:eastAsia="Times New Roman" w:hAnsi="Times New Roman"/>
          <w:sz w:val="28"/>
          <w:szCs w:val="28"/>
          <w:lang w:eastAsia="ru-RU"/>
        </w:rPr>
      </w:pPr>
      <w:r w:rsidRPr="00A80EC7">
        <w:rPr>
          <w:rFonts w:ascii="Times New Roman" w:eastAsia="Times New Roman" w:hAnsi="Times New Roman"/>
          <w:sz w:val="28"/>
          <w:szCs w:val="28"/>
          <w:lang w:val="uk-UA" w:eastAsia="ru-RU"/>
        </w:rPr>
        <w:lastRenderedPageBreak/>
        <w:t xml:space="preserve">на традиційних і нетрадиційних носіях -  </w:t>
      </w:r>
      <w:r w:rsidRPr="00A80EC7">
        <w:rPr>
          <w:rFonts w:ascii="Times New Roman" w:eastAsia="Times New Roman" w:hAnsi="Times New Roman"/>
          <w:sz w:val="28"/>
          <w:szCs w:val="28"/>
          <w:lang w:eastAsia="ru-RU"/>
        </w:rPr>
        <w:t>19893</w:t>
      </w:r>
      <w:r w:rsidRPr="00A80EC7">
        <w:rPr>
          <w:rFonts w:ascii="Times New Roman" w:eastAsia="Times New Roman" w:hAnsi="Times New Roman"/>
          <w:sz w:val="28"/>
          <w:szCs w:val="28"/>
          <w:lang w:val="uk-UA" w:eastAsia="ru-RU"/>
        </w:rPr>
        <w:t xml:space="preserve"> примірника (без підручників);</w:t>
      </w:r>
    </w:p>
    <w:p w:rsidR="00905B01" w:rsidRPr="00A80EC7" w:rsidRDefault="00905B01" w:rsidP="00905B01">
      <w:pPr>
        <w:numPr>
          <w:ilvl w:val="0"/>
          <w:numId w:val="12"/>
        </w:numPr>
        <w:shd w:val="clear" w:color="auto" w:fill="FFFFFF"/>
        <w:tabs>
          <w:tab w:val="num" w:pos="0"/>
          <w:tab w:val="left" w:pos="1134"/>
        </w:tabs>
        <w:spacing w:after="0" w:line="240" w:lineRule="auto"/>
        <w:ind w:firstLine="131"/>
        <w:rPr>
          <w:rFonts w:ascii="Times New Roman" w:eastAsia="Times New Roman" w:hAnsi="Times New Roman"/>
          <w:sz w:val="28"/>
          <w:szCs w:val="28"/>
          <w:lang w:eastAsia="ru-RU"/>
        </w:rPr>
      </w:pPr>
      <w:r w:rsidRPr="00A80EC7">
        <w:rPr>
          <w:rFonts w:ascii="Times New Roman" w:eastAsia="Times New Roman" w:hAnsi="Times New Roman"/>
          <w:sz w:val="28"/>
          <w:szCs w:val="28"/>
          <w:lang w:val="uk-UA" w:eastAsia="ru-RU"/>
        </w:rPr>
        <w:t xml:space="preserve">фонд підручників – 7154 примірника; </w:t>
      </w:r>
    </w:p>
    <w:p w:rsidR="00905B01" w:rsidRPr="00A80EC7" w:rsidRDefault="00905B01" w:rsidP="00905B01">
      <w:pPr>
        <w:shd w:val="clear" w:color="auto" w:fill="FFFFFF"/>
        <w:spacing w:after="0" w:line="240" w:lineRule="auto"/>
        <w:ind w:left="180" w:firstLine="1096"/>
        <w:rPr>
          <w:rFonts w:ascii="Times New Roman" w:eastAsia="Times New Roman" w:hAnsi="Times New Roman"/>
          <w:sz w:val="28"/>
          <w:szCs w:val="28"/>
          <w:lang w:eastAsia="ru-RU"/>
        </w:rPr>
      </w:pPr>
      <w:r w:rsidRPr="00A80EC7">
        <w:rPr>
          <w:rFonts w:ascii="Times New Roman" w:eastAsia="Times New Roman" w:hAnsi="Times New Roman"/>
          <w:sz w:val="28"/>
          <w:szCs w:val="28"/>
          <w:lang w:val="uk-UA" w:eastAsia="ru-RU"/>
        </w:rPr>
        <w:t>Для 1-4 класів – 2621 примірник;</w:t>
      </w:r>
    </w:p>
    <w:p w:rsidR="00905B01" w:rsidRPr="00A80EC7" w:rsidRDefault="00905B01" w:rsidP="00905B01">
      <w:pPr>
        <w:shd w:val="clear" w:color="auto" w:fill="FFFFFF"/>
        <w:spacing w:after="0" w:line="240" w:lineRule="auto"/>
        <w:ind w:left="180" w:firstLine="1096"/>
        <w:rPr>
          <w:rFonts w:ascii="Times New Roman" w:eastAsia="Times New Roman" w:hAnsi="Times New Roman"/>
          <w:sz w:val="28"/>
          <w:szCs w:val="28"/>
          <w:lang w:eastAsia="ru-RU"/>
        </w:rPr>
      </w:pPr>
      <w:r w:rsidRPr="00A80EC7">
        <w:rPr>
          <w:rFonts w:ascii="Times New Roman" w:eastAsia="Times New Roman" w:hAnsi="Times New Roman"/>
          <w:sz w:val="28"/>
          <w:szCs w:val="28"/>
          <w:lang w:val="uk-UA" w:eastAsia="ru-RU"/>
        </w:rPr>
        <w:t xml:space="preserve">Для 5-9 класів – </w:t>
      </w:r>
      <w:r w:rsidRPr="00A80EC7">
        <w:rPr>
          <w:rFonts w:ascii="Times New Roman" w:eastAsia="Times New Roman" w:hAnsi="Times New Roman"/>
          <w:sz w:val="28"/>
          <w:szCs w:val="28"/>
          <w:lang w:val="en-US" w:eastAsia="ru-RU"/>
        </w:rPr>
        <w:t>5316</w:t>
      </w:r>
      <w:r w:rsidRPr="00A80EC7">
        <w:rPr>
          <w:rFonts w:ascii="Times New Roman" w:eastAsia="Times New Roman" w:hAnsi="Times New Roman"/>
          <w:sz w:val="28"/>
          <w:szCs w:val="28"/>
          <w:lang w:val="uk-UA" w:eastAsia="ru-RU"/>
        </w:rPr>
        <w:t xml:space="preserve"> примірників;</w:t>
      </w:r>
    </w:p>
    <w:p w:rsidR="00905B01" w:rsidRPr="00A80EC7" w:rsidRDefault="00905B01" w:rsidP="00905B01">
      <w:pPr>
        <w:shd w:val="clear" w:color="auto" w:fill="FFFFFF"/>
        <w:spacing w:after="0" w:line="240" w:lineRule="auto"/>
        <w:ind w:left="180" w:firstLine="1096"/>
        <w:rPr>
          <w:rFonts w:ascii="Times New Roman" w:eastAsia="Times New Roman" w:hAnsi="Times New Roman"/>
          <w:sz w:val="28"/>
          <w:szCs w:val="28"/>
          <w:lang w:val="uk-UA" w:eastAsia="ru-RU"/>
        </w:rPr>
      </w:pPr>
      <w:r w:rsidRPr="00A80EC7">
        <w:rPr>
          <w:rFonts w:ascii="Times New Roman" w:eastAsia="Times New Roman" w:hAnsi="Times New Roman"/>
          <w:sz w:val="28"/>
          <w:szCs w:val="28"/>
          <w:lang w:val="uk-UA" w:eastAsia="ru-RU"/>
        </w:rPr>
        <w:t>Для 10-11 класів – 794 примірника</w:t>
      </w:r>
    </w:p>
    <w:p w:rsidR="00905B01" w:rsidRPr="00A80EC7" w:rsidRDefault="00905B01" w:rsidP="00905B01">
      <w:pPr>
        <w:shd w:val="clear" w:color="auto" w:fill="FFFFFF"/>
        <w:spacing w:after="0" w:line="240" w:lineRule="auto"/>
        <w:ind w:left="180" w:firstLine="387"/>
        <w:jc w:val="both"/>
        <w:rPr>
          <w:rFonts w:ascii="Times New Roman" w:eastAsia="Times New Roman" w:hAnsi="Times New Roman"/>
          <w:sz w:val="28"/>
          <w:szCs w:val="28"/>
          <w:lang w:val="uk-UA" w:eastAsia="ru-RU"/>
        </w:rPr>
      </w:pPr>
      <w:r w:rsidRPr="00A80EC7">
        <w:rPr>
          <w:rFonts w:ascii="Times New Roman" w:eastAsia="Times New Roman" w:hAnsi="Times New Roman"/>
          <w:sz w:val="28"/>
          <w:szCs w:val="28"/>
          <w:lang w:val="uk-UA" w:eastAsia="ru-RU"/>
        </w:rPr>
        <w:t>У наступному році слід продовжити системну роботу по 100%-му забезпеченню учнів підручниками (з урахуванням збільшення контингенту учнів).</w:t>
      </w:r>
    </w:p>
    <w:p w:rsidR="00905B01" w:rsidRPr="00A80EC7" w:rsidRDefault="00905B01" w:rsidP="00905B01">
      <w:pPr>
        <w:shd w:val="clear" w:color="auto" w:fill="FFFFFF"/>
        <w:spacing w:after="0" w:line="240" w:lineRule="auto"/>
        <w:ind w:left="180" w:firstLine="387"/>
        <w:jc w:val="both"/>
        <w:rPr>
          <w:rFonts w:ascii="Times New Roman" w:eastAsia="Times New Roman" w:hAnsi="Times New Roman"/>
          <w:sz w:val="28"/>
          <w:szCs w:val="28"/>
          <w:lang w:val="uk-UA" w:eastAsia="ru-RU"/>
        </w:rPr>
      </w:pPr>
      <w:r w:rsidRPr="00A80EC7">
        <w:rPr>
          <w:rFonts w:ascii="Times New Roman" w:eastAsia="Times New Roman" w:hAnsi="Times New Roman"/>
          <w:sz w:val="28"/>
          <w:szCs w:val="28"/>
          <w:lang w:val="uk-UA" w:eastAsia="ru-RU"/>
        </w:rPr>
        <w:t>У березні-квітні 202</w:t>
      </w:r>
      <w:r w:rsidR="00A80EC7" w:rsidRPr="00A80EC7">
        <w:rPr>
          <w:rFonts w:ascii="Times New Roman" w:eastAsia="Times New Roman" w:hAnsi="Times New Roman"/>
          <w:sz w:val="28"/>
          <w:szCs w:val="28"/>
          <w:lang w:val="uk-UA" w:eastAsia="ru-RU"/>
        </w:rPr>
        <w:t>3</w:t>
      </w:r>
      <w:r w:rsidRPr="00A80EC7">
        <w:rPr>
          <w:rFonts w:ascii="Times New Roman" w:eastAsia="Times New Roman" w:hAnsi="Times New Roman"/>
          <w:sz w:val="28"/>
          <w:szCs w:val="28"/>
          <w:lang w:val="uk-UA" w:eastAsia="ru-RU"/>
        </w:rPr>
        <w:t xml:space="preserve"> року школа взяла участь у конкурсному виборі підручників для учнів  1-х,5-х,</w:t>
      </w:r>
      <w:r w:rsidR="00A80EC7" w:rsidRPr="00A80EC7">
        <w:rPr>
          <w:rFonts w:ascii="Times New Roman" w:eastAsia="Times New Roman" w:hAnsi="Times New Roman"/>
          <w:sz w:val="28"/>
          <w:szCs w:val="28"/>
          <w:lang w:val="uk-UA" w:eastAsia="ru-RU"/>
        </w:rPr>
        <w:t>6</w:t>
      </w:r>
      <w:r w:rsidRPr="00A80EC7">
        <w:rPr>
          <w:rFonts w:ascii="Times New Roman" w:eastAsia="Times New Roman" w:hAnsi="Times New Roman"/>
          <w:sz w:val="28"/>
          <w:szCs w:val="28"/>
          <w:lang w:val="uk-UA" w:eastAsia="ru-RU"/>
        </w:rPr>
        <w:t xml:space="preserve">-х класів, який проводився Міністерством освіти і науки України разом з Інститутом модернізації змісту освіти. </w:t>
      </w:r>
    </w:p>
    <w:p w:rsidR="00905B01" w:rsidRDefault="00905B01" w:rsidP="00905B01">
      <w:pPr>
        <w:shd w:val="clear" w:color="auto" w:fill="FFFFFF"/>
        <w:spacing w:after="0" w:line="240" w:lineRule="auto"/>
        <w:ind w:left="180" w:firstLine="387"/>
        <w:jc w:val="both"/>
        <w:rPr>
          <w:rFonts w:ascii="Times New Roman" w:eastAsia="Times New Roman" w:hAnsi="Times New Roman"/>
          <w:color w:val="FF0000"/>
          <w:sz w:val="28"/>
          <w:szCs w:val="28"/>
          <w:lang w:eastAsia="ru-RU"/>
        </w:rPr>
      </w:pPr>
    </w:p>
    <w:p w:rsidR="00905B01" w:rsidRDefault="00905B01" w:rsidP="00905B01">
      <w:pPr>
        <w:spacing w:after="0" w:line="240" w:lineRule="auto"/>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Впровадження профільного навчання</w:t>
      </w:r>
    </w:p>
    <w:p w:rsidR="00905B01" w:rsidRDefault="00905B01" w:rsidP="00905B01">
      <w:pPr>
        <w:spacing w:after="0" w:line="240" w:lineRule="auto"/>
        <w:jc w:val="center"/>
        <w:rPr>
          <w:rFonts w:ascii="Times New Roman" w:eastAsia="Times New Roman" w:hAnsi="Times New Roman"/>
          <w:b/>
          <w:sz w:val="28"/>
          <w:szCs w:val="28"/>
          <w:lang w:val="uk-UA" w:eastAsia="ru-RU"/>
        </w:rPr>
      </w:pPr>
    </w:p>
    <w:p w:rsidR="00905B01" w:rsidRDefault="00905B01" w:rsidP="00905B01">
      <w:pPr>
        <w:tabs>
          <w:tab w:val="left" w:pos="567"/>
        </w:tabs>
        <w:spacing w:after="0" w:line="240" w:lineRule="auto"/>
        <w:jc w:val="both"/>
        <w:rPr>
          <w:rFonts w:ascii="Times New Roman" w:eastAsia="Times New Roman" w:hAnsi="Times New Roman"/>
          <w:color w:val="000000" w:themeColor="text1"/>
          <w:sz w:val="28"/>
          <w:szCs w:val="28"/>
          <w:lang w:val="uk-UA" w:eastAsia="ru-RU"/>
        </w:rPr>
      </w:pPr>
      <w:r>
        <w:rPr>
          <w:rFonts w:ascii="Times New Roman" w:eastAsia="Times New Roman" w:hAnsi="Times New Roman"/>
          <w:color w:val="000000" w:themeColor="text1"/>
          <w:sz w:val="28"/>
          <w:szCs w:val="28"/>
          <w:lang w:val="uk-UA" w:eastAsia="ru-RU"/>
        </w:rPr>
        <w:t xml:space="preserve">Упродовж навчального року впроваджувалися в освітній процес Державні стандарти початкової, базової і повної загальної середньої освіти. </w:t>
      </w:r>
      <w:r>
        <w:rPr>
          <w:rFonts w:ascii="Times New Roman" w:eastAsia="Times New Roman" w:hAnsi="Times New Roman"/>
          <w:color w:val="000000" w:themeColor="text1"/>
          <w:sz w:val="28"/>
          <w:szCs w:val="28"/>
          <w:lang w:eastAsia="ru-RU"/>
        </w:rPr>
        <w:t xml:space="preserve">В </w:t>
      </w:r>
      <w:r>
        <w:rPr>
          <w:rFonts w:ascii="Times New Roman" w:eastAsia="Times New Roman" w:hAnsi="Times New Roman"/>
          <w:color w:val="000000" w:themeColor="text1"/>
          <w:sz w:val="28"/>
          <w:szCs w:val="28"/>
          <w:lang w:val="uk-UA" w:eastAsia="ru-RU"/>
        </w:rPr>
        <w:t xml:space="preserve">школі </w:t>
      </w:r>
      <w:r>
        <w:rPr>
          <w:rFonts w:ascii="Times New Roman" w:eastAsia="Times New Roman" w:hAnsi="Times New Roman"/>
          <w:color w:val="000000" w:themeColor="text1"/>
          <w:sz w:val="28"/>
          <w:szCs w:val="28"/>
          <w:lang w:eastAsia="ru-RU"/>
        </w:rPr>
        <w:t xml:space="preserve">у </w:t>
      </w:r>
      <w:r>
        <w:rPr>
          <w:rFonts w:ascii="Times New Roman" w:eastAsia="Times New Roman" w:hAnsi="Times New Roman"/>
          <w:bCs/>
          <w:color w:val="000000" w:themeColor="text1"/>
          <w:spacing w:val="-6"/>
          <w:sz w:val="28"/>
          <w:szCs w:val="28"/>
          <w:lang w:eastAsia="ru-RU"/>
        </w:rPr>
        <w:t>20</w:t>
      </w:r>
      <w:r>
        <w:rPr>
          <w:rFonts w:ascii="Times New Roman" w:eastAsia="Times New Roman" w:hAnsi="Times New Roman"/>
          <w:bCs/>
          <w:color w:val="000000" w:themeColor="text1"/>
          <w:spacing w:val="-6"/>
          <w:sz w:val="28"/>
          <w:szCs w:val="28"/>
          <w:lang w:val="uk-UA" w:eastAsia="ru-RU"/>
        </w:rPr>
        <w:t>22/</w:t>
      </w:r>
      <w:r>
        <w:rPr>
          <w:rFonts w:ascii="Times New Roman" w:eastAsia="Times New Roman" w:hAnsi="Times New Roman"/>
          <w:bCs/>
          <w:color w:val="000000" w:themeColor="text1"/>
          <w:spacing w:val="-6"/>
          <w:sz w:val="28"/>
          <w:szCs w:val="28"/>
          <w:lang w:eastAsia="ru-RU"/>
        </w:rPr>
        <w:t>20</w:t>
      </w:r>
      <w:r>
        <w:rPr>
          <w:rFonts w:ascii="Times New Roman" w:eastAsia="Times New Roman" w:hAnsi="Times New Roman"/>
          <w:bCs/>
          <w:color w:val="000000" w:themeColor="text1"/>
          <w:spacing w:val="-6"/>
          <w:sz w:val="28"/>
          <w:szCs w:val="28"/>
          <w:lang w:val="uk-UA" w:eastAsia="ru-RU"/>
        </w:rPr>
        <w:t xml:space="preserve">23 </w:t>
      </w:r>
      <w:r>
        <w:rPr>
          <w:rFonts w:ascii="Times New Roman" w:eastAsia="Times New Roman" w:hAnsi="Times New Roman"/>
          <w:color w:val="000000" w:themeColor="text1"/>
          <w:sz w:val="28"/>
          <w:szCs w:val="28"/>
          <w:lang w:eastAsia="ru-RU"/>
        </w:rPr>
        <w:t>навчальному році булоорганізовано роботу щодо впровадження профільного навчання. Дільність педагогічного колективу у даному напрямку здійснюваласть шляхом  створення системи спеціалізованої підготовки, зорієнтованої на індивідуалізацію навчання</w:t>
      </w:r>
      <w:r>
        <w:rPr>
          <w:rFonts w:ascii="Times New Roman" w:eastAsia="Times New Roman" w:hAnsi="Times New Roman"/>
          <w:color w:val="000000" w:themeColor="text1"/>
          <w:sz w:val="28"/>
          <w:szCs w:val="28"/>
          <w:lang w:val="uk-UA" w:eastAsia="ru-RU"/>
        </w:rPr>
        <w:t xml:space="preserve">, а саме: </w:t>
      </w:r>
    </w:p>
    <w:p w:rsidR="00905B01" w:rsidRDefault="00905B01" w:rsidP="00E83D85">
      <w:pPr>
        <w:numPr>
          <w:ilvl w:val="0"/>
          <w:numId w:val="13"/>
        </w:numPr>
        <w:tabs>
          <w:tab w:val="clear" w:pos="1896"/>
          <w:tab w:val="num" w:pos="0"/>
          <w:tab w:val="num" w:pos="284"/>
        </w:tabs>
        <w:spacing w:after="0" w:line="240" w:lineRule="auto"/>
        <w:ind w:left="0" w:firstLine="567"/>
        <w:jc w:val="both"/>
        <w:rPr>
          <w:rFonts w:ascii="Times New Roman" w:eastAsia="Times New Roman" w:hAnsi="Times New Roman"/>
          <w:color w:val="000000" w:themeColor="text1"/>
          <w:sz w:val="28"/>
          <w:szCs w:val="28"/>
          <w:lang w:val="uk-UA" w:eastAsia="ru-RU"/>
        </w:rPr>
      </w:pPr>
      <w:r>
        <w:rPr>
          <w:rFonts w:ascii="Times New Roman" w:eastAsia="Times New Roman" w:hAnsi="Times New Roman"/>
          <w:color w:val="000000" w:themeColor="text1"/>
          <w:sz w:val="28"/>
          <w:szCs w:val="28"/>
          <w:lang w:val="uk-UA" w:eastAsia="ru-RU"/>
        </w:rPr>
        <w:t>в 10-11-му класі–філологічний профіль (українська філологія). Збільшено кількість годин  на вивчення української мови та літератури. Профіль вибрано з урахуванням побажань учнів та їх батьків.</w:t>
      </w:r>
    </w:p>
    <w:p w:rsidR="00905B01" w:rsidRDefault="00905B01" w:rsidP="00905B01">
      <w:pPr>
        <w:tabs>
          <w:tab w:val="left" w:pos="709"/>
        </w:tabs>
        <w:spacing w:after="0" w:line="240" w:lineRule="auto"/>
        <w:ind w:firstLine="426"/>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У школі проведено ряд організаційно-методичних та управлінських заходів щодо забезпечення профілізації старшої школи, а саме:</w:t>
      </w:r>
    </w:p>
    <w:p w:rsidR="00905B01" w:rsidRDefault="00905B01" w:rsidP="00905B01">
      <w:pPr>
        <w:numPr>
          <w:ilvl w:val="0"/>
          <w:numId w:val="14"/>
        </w:numPr>
        <w:tabs>
          <w:tab w:val="num" w:pos="0"/>
        </w:tabs>
        <w:spacing w:after="0" w:line="240" w:lineRule="auto"/>
        <w:ind w:left="426" w:hanging="240"/>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val="uk-UA" w:eastAsia="ru-RU"/>
        </w:rPr>
        <w:t xml:space="preserve">проведено </w:t>
      </w:r>
      <w:r>
        <w:rPr>
          <w:rFonts w:ascii="Times New Roman" w:eastAsia="Times New Roman" w:hAnsi="Times New Roman"/>
          <w:color w:val="000000" w:themeColor="text1"/>
          <w:sz w:val="28"/>
          <w:szCs w:val="28"/>
          <w:lang w:eastAsia="ru-RU"/>
        </w:rPr>
        <w:t xml:space="preserve">діагностику щодо  створення профільних класів відповідно до </w:t>
      </w:r>
      <w:r>
        <w:rPr>
          <w:rFonts w:ascii="Times New Roman" w:eastAsia="Times New Roman" w:hAnsi="Times New Roman"/>
          <w:color w:val="000000" w:themeColor="text1"/>
          <w:sz w:val="28"/>
          <w:szCs w:val="28"/>
          <w:lang w:val="uk-UA" w:eastAsia="ru-RU"/>
        </w:rPr>
        <w:t>анкетування учнів</w:t>
      </w:r>
      <w:r>
        <w:rPr>
          <w:rFonts w:ascii="Times New Roman" w:eastAsia="Times New Roman" w:hAnsi="Times New Roman"/>
          <w:color w:val="000000" w:themeColor="text1"/>
          <w:sz w:val="28"/>
          <w:szCs w:val="28"/>
          <w:lang w:eastAsia="ru-RU"/>
        </w:rPr>
        <w:t>;</w:t>
      </w:r>
    </w:p>
    <w:p w:rsidR="00905B01" w:rsidRDefault="00905B01" w:rsidP="00905B01">
      <w:pPr>
        <w:numPr>
          <w:ilvl w:val="0"/>
          <w:numId w:val="14"/>
        </w:numPr>
        <w:tabs>
          <w:tab w:val="num" w:pos="0"/>
        </w:tabs>
        <w:spacing w:after="0" w:line="240" w:lineRule="auto"/>
        <w:ind w:left="426" w:hanging="240"/>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оформлено  результат</w:t>
      </w:r>
      <w:r>
        <w:rPr>
          <w:rFonts w:ascii="Times New Roman" w:eastAsia="Times New Roman" w:hAnsi="Times New Roman"/>
          <w:color w:val="000000" w:themeColor="text1"/>
          <w:sz w:val="28"/>
          <w:szCs w:val="28"/>
          <w:lang w:val="uk-UA" w:eastAsia="ru-RU"/>
        </w:rPr>
        <w:t>и</w:t>
      </w:r>
      <w:r>
        <w:rPr>
          <w:rFonts w:ascii="Times New Roman" w:eastAsia="Times New Roman" w:hAnsi="Times New Roman"/>
          <w:color w:val="000000" w:themeColor="text1"/>
          <w:sz w:val="28"/>
          <w:szCs w:val="28"/>
          <w:lang w:eastAsia="ru-RU"/>
        </w:rPr>
        <w:t xml:space="preserve"> попереднього психолого-педагогічного спостереження  за схильностями учнів до того чи іншого напрямку;</w:t>
      </w:r>
    </w:p>
    <w:p w:rsidR="00905B01" w:rsidRDefault="00905B01" w:rsidP="00905B01">
      <w:pPr>
        <w:numPr>
          <w:ilvl w:val="0"/>
          <w:numId w:val="15"/>
        </w:numPr>
        <w:tabs>
          <w:tab w:val="num" w:pos="0"/>
        </w:tabs>
        <w:spacing w:after="0" w:line="240" w:lineRule="auto"/>
        <w:ind w:left="426" w:hanging="240"/>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проаналізовано кадровий склад</w:t>
      </w:r>
      <w:r>
        <w:rPr>
          <w:rFonts w:ascii="Times New Roman" w:eastAsia="Times New Roman" w:hAnsi="Times New Roman"/>
          <w:color w:val="000000" w:themeColor="text1"/>
          <w:sz w:val="28"/>
          <w:szCs w:val="28"/>
          <w:lang w:val="uk-UA" w:eastAsia="ru-RU"/>
        </w:rPr>
        <w:t xml:space="preserve"> педагогів, що викладатимуть українську мову та літературу в 10-11-му класах. </w:t>
      </w:r>
    </w:p>
    <w:p w:rsidR="00905B01" w:rsidRDefault="00905B01" w:rsidP="00905B01">
      <w:pPr>
        <w:spacing w:after="0" w:line="240" w:lineRule="auto"/>
        <w:ind w:left="426"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 Як результат впрвадження філологічного профілю в старшій школі -  всі випускники 2023 року успішно склали НМТ в розрізі « Українська мова та література». </w:t>
      </w:r>
    </w:p>
    <w:p w:rsidR="00905B01" w:rsidRDefault="00905B01" w:rsidP="00905B01">
      <w:pPr>
        <w:spacing w:after="0" w:line="240" w:lineRule="auto"/>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У наступному навчальному році слід звернути особливу увагу на раціональність розподілу годин інваріантної і варіативної складової навчального плану з урахуваннням допрофільності навчання у школі.</w:t>
      </w:r>
    </w:p>
    <w:p w:rsidR="00905B01" w:rsidRDefault="00905B01" w:rsidP="00905B01">
      <w:pPr>
        <w:spacing w:after="0" w:line="240" w:lineRule="auto"/>
        <w:ind w:firstLine="567"/>
        <w:jc w:val="both"/>
        <w:rPr>
          <w:rFonts w:ascii="Times New Roman" w:eastAsia="Times New Roman" w:hAnsi="Times New Roman"/>
          <w:sz w:val="28"/>
          <w:szCs w:val="28"/>
          <w:lang w:val="uk-UA" w:eastAsia="ru-RU"/>
        </w:rPr>
      </w:pPr>
    </w:p>
    <w:p w:rsidR="00905B01" w:rsidRDefault="00905B01" w:rsidP="00905B01">
      <w:pPr>
        <w:spacing w:after="0" w:line="240" w:lineRule="auto"/>
        <w:ind w:firstLine="567"/>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Результати навчальних досягнень учнів</w:t>
      </w:r>
    </w:p>
    <w:p w:rsidR="00905B01" w:rsidRDefault="00905B01" w:rsidP="005D368C">
      <w:pPr>
        <w:spacing w:after="0" w:line="240" w:lineRule="auto"/>
        <w:rPr>
          <w:rFonts w:ascii="Times New Roman" w:eastAsia="Times New Roman" w:hAnsi="Times New Roman"/>
          <w:b/>
          <w:sz w:val="28"/>
          <w:szCs w:val="28"/>
          <w:lang w:val="uk-UA" w:eastAsia="ru-RU"/>
        </w:rPr>
      </w:pPr>
    </w:p>
    <w:p w:rsidR="00905B01" w:rsidRDefault="00905B01" w:rsidP="00905B01">
      <w:pPr>
        <w:spacing w:after="0" w:line="240" w:lineRule="auto"/>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Упродовж навчального року вдосконалювалася система оцінювання навчальних досягнень учнів, як засобу гуманізації освіти. </w:t>
      </w:r>
    </w:p>
    <w:p w:rsidR="00905B01" w:rsidRDefault="00905B01" w:rsidP="00905B01">
      <w:pPr>
        <w:spacing w:after="0" w:line="240" w:lineRule="auto"/>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Навчальні досягнення здобувачів освіти підлягають оцінюванню:</w:t>
      </w:r>
    </w:p>
    <w:p w:rsidR="00905B01" w:rsidRDefault="00905B01" w:rsidP="00905B01">
      <w:pPr>
        <w:spacing w:after="0" w:line="240" w:lineRule="auto"/>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lastRenderedPageBreak/>
        <w:t>- у 1-2 класах - вербальному, формувальному оцінюванню;</w:t>
      </w:r>
    </w:p>
    <w:p w:rsidR="00905B01" w:rsidRDefault="00905B01" w:rsidP="00905B01">
      <w:pPr>
        <w:spacing w:after="0" w:line="240" w:lineRule="auto"/>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-у 3-4 класах підлягають формувальному та підсумковому (тематичному і завершальному) оцінюванню.</w:t>
      </w:r>
    </w:p>
    <w:p w:rsidR="00905B01" w:rsidRDefault="00905B01" w:rsidP="00905B01">
      <w:pPr>
        <w:spacing w:after="0" w:line="240" w:lineRule="auto"/>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у 5-11 – формувальному та підсумковому (бальному) оцінюванню, яке здійснюється за 12-бальною шкалою.</w:t>
      </w:r>
    </w:p>
    <w:p w:rsidR="00905B01" w:rsidRDefault="00905B01" w:rsidP="00905B01">
      <w:pPr>
        <w:spacing w:after="0" w:line="240" w:lineRule="auto"/>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У закладі проводиться:</w:t>
      </w:r>
    </w:p>
    <w:p w:rsidR="00905B01" w:rsidRDefault="00905B01" w:rsidP="00905B01">
      <w:pPr>
        <w:spacing w:after="0" w:line="240" w:lineRule="auto"/>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 формувальне оцінювання (має на меті: підтримати навчальний розвиток дітей; вибудовувати індивідуальну траєкторію їхнього розвитку; діагностувати досягнення на кожному з етапів процесу навчання; вчасно виявляти проблеми й запобігати їх нашаруванню; аналізувати хід реалізації навчальної програми й ухвалювати рішення щодо корегування програми і методів навчання відповідно до індивідуальних потреб дитини; мотивувати прагнення здобути максимально можливі результати; виховувати ціннісні якості особистості, бажання навчатися, не боятися помилок, переконання у власних можливостях і здібностях);</w:t>
      </w:r>
    </w:p>
    <w:p w:rsidR="00905B01" w:rsidRDefault="00905B01" w:rsidP="00905B01">
      <w:pPr>
        <w:spacing w:after="0" w:line="240" w:lineRule="auto"/>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2) підсумкове оцінювання (семестрове та річне)передбачає зіставлення навчальних досягнень здобувачів з конкретними очікуваними результатами навчання, визначеними освітньою програмою;</w:t>
      </w:r>
    </w:p>
    <w:p w:rsidR="00905B01" w:rsidRDefault="00905B01" w:rsidP="00905B01">
      <w:pPr>
        <w:spacing w:after="0" w:line="240" w:lineRule="auto"/>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3) державна підсумкова атестація учнів у 2022-2023 році в закладі не проводилась відповідно до наказу МОН України від 11.01.2023 №19 «Про звільнення від проходження державної підсумкової атестації учнів які завершують здобуття початкової та базової загальної освіти у 2022 /2023 навчальному році».</w:t>
      </w:r>
    </w:p>
    <w:p w:rsidR="00D50CEB" w:rsidRDefault="00D50CEB" w:rsidP="00905B01">
      <w:pPr>
        <w:spacing w:after="0" w:line="240" w:lineRule="auto"/>
        <w:ind w:firstLine="567"/>
        <w:jc w:val="both"/>
        <w:rPr>
          <w:rFonts w:ascii="Times New Roman" w:eastAsia="Times New Roman" w:hAnsi="Times New Roman"/>
          <w:sz w:val="28"/>
          <w:szCs w:val="28"/>
          <w:lang w:val="uk-UA" w:eastAsia="ru-RU"/>
        </w:rPr>
      </w:pPr>
    </w:p>
    <w:tbl>
      <w:tblPr>
        <w:tblW w:w="5628"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7"/>
        <w:gridCol w:w="709"/>
        <w:gridCol w:w="709"/>
        <w:gridCol w:w="709"/>
        <w:gridCol w:w="709"/>
        <w:gridCol w:w="709"/>
        <w:gridCol w:w="709"/>
        <w:gridCol w:w="709"/>
        <w:gridCol w:w="709"/>
        <w:gridCol w:w="709"/>
        <w:gridCol w:w="709"/>
        <w:gridCol w:w="709"/>
        <w:gridCol w:w="709"/>
        <w:gridCol w:w="709"/>
        <w:gridCol w:w="709"/>
      </w:tblGrid>
      <w:tr w:rsidR="005D368C" w:rsidRPr="00B55D01" w:rsidTr="005D368C">
        <w:tc>
          <w:tcPr>
            <w:tcW w:w="393" w:type="pct"/>
          </w:tcPr>
          <w:p w:rsidR="005D368C" w:rsidRPr="00B55D01" w:rsidRDefault="005D368C" w:rsidP="005D368C">
            <w:pPr>
              <w:tabs>
                <w:tab w:val="left" w:pos="3100"/>
              </w:tabs>
              <w:spacing w:after="0" w:line="240" w:lineRule="auto"/>
              <w:jc w:val="center"/>
              <w:rPr>
                <w:bCs/>
                <w:sz w:val="20"/>
                <w:szCs w:val="20"/>
                <w:lang w:val="uk-UA"/>
              </w:rPr>
            </w:pPr>
            <w:r w:rsidRPr="00B55D01">
              <w:rPr>
                <w:bCs/>
                <w:sz w:val="20"/>
                <w:szCs w:val="20"/>
                <w:lang w:val="uk-UA"/>
              </w:rPr>
              <w:t>Класи</w:t>
            </w:r>
          </w:p>
        </w:tc>
        <w:tc>
          <w:tcPr>
            <w:tcW w:w="329" w:type="pct"/>
          </w:tcPr>
          <w:p w:rsidR="005D368C" w:rsidRPr="00032C92" w:rsidRDefault="005D368C" w:rsidP="005D368C">
            <w:pPr>
              <w:pStyle w:val="9"/>
              <w:spacing w:before="0" w:line="240" w:lineRule="auto"/>
              <w:rPr>
                <w:b/>
                <w:sz w:val="16"/>
                <w:szCs w:val="16"/>
              </w:rPr>
            </w:pPr>
            <w:r>
              <w:rPr>
                <w:sz w:val="16"/>
                <w:szCs w:val="16"/>
              </w:rPr>
              <w:t>5</w:t>
            </w:r>
            <w:r w:rsidRPr="00032C92">
              <w:rPr>
                <w:sz w:val="16"/>
                <w:szCs w:val="16"/>
              </w:rPr>
              <w:t>А</w:t>
            </w:r>
          </w:p>
        </w:tc>
        <w:tc>
          <w:tcPr>
            <w:tcW w:w="329" w:type="pct"/>
          </w:tcPr>
          <w:p w:rsidR="005D368C" w:rsidRPr="00032C92" w:rsidRDefault="005D368C" w:rsidP="005D368C">
            <w:pPr>
              <w:pStyle w:val="9"/>
              <w:spacing w:before="0" w:line="240" w:lineRule="auto"/>
              <w:rPr>
                <w:b/>
                <w:sz w:val="16"/>
                <w:szCs w:val="16"/>
              </w:rPr>
            </w:pPr>
            <w:r>
              <w:rPr>
                <w:sz w:val="16"/>
                <w:szCs w:val="16"/>
              </w:rPr>
              <w:t>5</w:t>
            </w:r>
            <w:r w:rsidRPr="00032C92">
              <w:rPr>
                <w:sz w:val="16"/>
                <w:szCs w:val="16"/>
              </w:rPr>
              <w:t>Б</w:t>
            </w:r>
          </w:p>
        </w:tc>
        <w:tc>
          <w:tcPr>
            <w:tcW w:w="329" w:type="pct"/>
          </w:tcPr>
          <w:p w:rsidR="005D368C" w:rsidRPr="00032C92" w:rsidRDefault="005D368C" w:rsidP="005D368C">
            <w:pPr>
              <w:pStyle w:val="9"/>
              <w:spacing w:before="0" w:line="240" w:lineRule="auto"/>
              <w:rPr>
                <w:b/>
                <w:sz w:val="16"/>
                <w:szCs w:val="16"/>
              </w:rPr>
            </w:pPr>
            <w:r>
              <w:rPr>
                <w:sz w:val="16"/>
                <w:szCs w:val="16"/>
              </w:rPr>
              <w:t>6</w:t>
            </w:r>
            <w:r w:rsidRPr="00032C92">
              <w:rPr>
                <w:sz w:val="16"/>
                <w:szCs w:val="16"/>
              </w:rPr>
              <w:t>А</w:t>
            </w:r>
          </w:p>
        </w:tc>
        <w:tc>
          <w:tcPr>
            <w:tcW w:w="329" w:type="pct"/>
          </w:tcPr>
          <w:p w:rsidR="005D368C" w:rsidRPr="00032C92" w:rsidRDefault="005D368C" w:rsidP="005D368C">
            <w:pPr>
              <w:pStyle w:val="9"/>
              <w:spacing w:before="0" w:line="240" w:lineRule="auto"/>
              <w:rPr>
                <w:b/>
                <w:sz w:val="16"/>
                <w:szCs w:val="16"/>
              </w:rPr>
            </w:pPr>
            <w:r>
              <w:rPr>
                <w:sz w:val="16"/>
                <w:szCs w:val="16"/>
              </w:rPr>
              <w:t>6</w:t>
            </w:r>
            <w:r w:rsidRPr="00032C92">
              <w:rPr>
                <w:sz w:val="16"/>
                <w:szCs w:val="16"/>
              </w:rPr>
              <w:t>Б</w:t>
            </w:r>
          </w:p>
        </w:tc>
        <w:tc>
          <w:tcPr>
            <w:tcW w:w="329" w:type="pct"/>
          </w:tcPr>
          <w:p w:rsidR="005D368C" w:rsidRPr="00032C92" w:rsidRDefault="005D368C" w:rsidP="005D368C">
            <w:pPr>
              <w:pStyle w:val="9"/>
              <w:spacing w:before="0" w:line="240" w:lineRule="auto"/>
              <w:rPr>
                <w:b/>
                <w:sz w:val="16"/>
                <w:szCs w:val="16"/>
              </w:rPr>
            </w:pPr>
            <w:r>
              <w:rPr>
                <w:sz w:val="16"/>
                <w:szCs w:val="16"/>
              </w:rPr>
              <w:t>7</w:t>
            </w:r>
            <w:r w:rsidRPr="00032C92">
              <w:rPr>
                <w:sz w:val="16"/>
                <w:szCs w:val="16"/>
              </w:rPr>
              <w:t>А</w:t>
            </w:r>
          </w:p>
        </w:tc>
        <w:tc>
          <w:tcPr>
            <w:tcW w:w="329" w:type="pct"/>
          </w:tcPr>
          <w:p w:rsidR="005D368C" w:rsidRPr="00032C92" w:rsidRDefault="005D368C" w:rsidP="005D368C">
            <w:pPr>
              <w:pStyle w:val="9"/>
              <w:spacing w:before="0" w:line="240" w:lineRule="auto"/>
              <w:rPr>
                <w:b/>
                <w:sz w:val="16"/>
                <w:szCs w:val="16"/>
              </w:rPr>
            </w:pPr>
            <w:r>
              <w:rPr>
                <w:sz w:val="16"/>
                <w:szCs w:val="16"/>
              </w:rPr>
              <w:t>7</w:t>
            </w:r>
            <w:r w:rsidRPr="00032C92">
              <w:rPr>
                <w:sz w:val="16"/>
                <w:szCs w:val="16"/>
              </w:rPr>
              <w:t>Б</w:t>
            </w:r>
          </w:p>
        </w:tc>
        <w:tc>
          <w:tcPr>
            <w:tcW w:w="329" w:type="pct"/>
          </w:tcPr>
          <w:p w:rsidR="005D368C" w:rsidRPr="00032C92" w:rsidRDefault="005D368C" w:rsidP="005D368C">
            <w:pPr>
              <w:pStyle w:val="9"/>
              <w:spacing w:before="0" w:line="240" w:lineRule="auto"/>
              <w:rPr>
                <w:b/>
                <w:sz w:val="16"/>
                <w:szCs w:val="16"/>
              </w:rPr>
            </w:pPr>
            <w:r>
              <w:rPr>
                <w:sz w:val="16"/>
                <w:szCs w:val="16"/>
              </w:rPr>
              <w:t>8А</w:t>
            </w:r>
          </w:p>
        </w:tc>
        <w:tc>
          <w:tcPr>
            <w:tcW w:w="329" w:type="pct"/>
          </w:tcPr>
          <w:p w:rsidR="005D368C" w:rsidRPr="00032C92" w:rsidRDefault="005D368C" w:rsidP="005D368C">
            <w:pPr>
              <w:pStyle w:val="9"/>
              <w:spacing w:before="0" w:line="240" w:lineRule="auto"/>
              <w:rPr>
                <w:b/>
                <w:sz w:val="16"/>
                <w:szCs w:val="16"/>
              </w:rPr>
            </w:pPr>
            <w:r w:rsidRPr="00032C92">
              <w:rPr>
                <w:sz w:val="16"/>
                <w:szCs w:val="16"/>
              </w:rPr>
              <w:t>8</w:t>
            </w:r>
            <w:r>
              <w:rPr>
                <w:sz w:val="16"/>
                <w:szCs w:val="16"/>
              </w:rPr>
              <w:t>б</w:t>
            </w:r>
          </w:p>
        </w:tc>
        <w:tc>
          <w:tcPr>
            <w:tcW w:w="329" w:type="pct"/>
          </w:tcPr>
          <w:p w:rsidR="005D368C" w:rsidRPr="00032C92" w:rsidRDefault="005D368C" w:rsidP="005D368C">
            <w:pPr>
              <w:pStyle w:val="9"/>
              <w:spacing w:before="0" w:line="240" w:lineRule="auto"/>
              <w:rPr>
                <w:b/>
                <w:sz w:val="16"/>
                <w:szCs w:val="16"/>
              </w:rPr>
            </w:pPr>
            <w:r>
              <w:rPr>
                <w:sz w:val="16"/>
                <w:szCs w:val="16"/>
              </w:rPr>
              <w:t>9</w:t>
            </w:r>
            <w:r w:rsidRPr="00032C92">
              <w:rPr>
                <w:sz w:val="16"/>
                <w:szCs w:val="16"/>
              </w:rPr>
              <w:t>А</w:t>
            </w:r>
          </w:p>
        </w:tc>
        <w:tc>
          <w:tcPr>
            <w:tcW w:w="329" w:type="pct"/>
          </w:tcPr>
          <w:p w:rsidR="005D368C" w:rsidRPr="00032C92" w:rsidRDefault="005D368C" w:rsidP="005D368C">
            <w:pPr>
              <w:pStyle w:val="9"/>
              <w:spacing w:before="0" w:line="240" w:lineRule="auto"/>
              <w:rPr>
                <w:b/>
                <w:sz w:val="16"/>
                <w:szCs w:val="16"/>
              </w:rPr>
            </w:pPr>
            <w:r>
              <w:rPr>
                <w:sz w:val="16"/>
                <w:szCs w:val="16"/>
              </w:rPr>
              <w:t>9</w:t>
            </w:r>
            <w:r w:rsidRPr="00032C92">
              <w:rPr>
                <w:sz w:val="16"/>
                <w:szCs w:val="16"/>
              </w:rPr>
              <w:t>Б</w:t>
            </w:r>
          </w:p>
        </w:tc>
        <w:tc>
          <w:tcPr>
            <w:tcW w:w="329" w:type="pct"/>
          </w:tcPr>
          <w:p w:rsidR="005D368C" w:rsidRPr="00032C92" w:rsidRDefault="005D368C" w:rsidP="005D368C">
            <w:pPr>
              <w:pStyle w:val="9"/>
              <w:spacing w:before="0" w:line="240" w:lineRule="auto"/>
              <w:rPr>
                <w:b/>
                <w:sz w:val="16"/>
                <w:szCs w:val="16"/>
              </w:rPr>
            </w:pPr>
            <w:r w:rsidRPr="00032C92">
              <w:rPr>
                <w:sz w:val="16"/>
                <w:szCs w:val="16"/>
              </w:rPr>
              <w:t>10</w:t>
            </w:r>
          </w:p>
        </w:tc>
        <w:tc>
          <w:tcPr>
            <w:tcW w:w="329" w:type="pct"/>
          </w:tcPr>
          <w:p w:rsidR="005D368C" w:rsidRPr="00032C92" w:rsidRDefault="005D368C" w:rsidP="005D368C">
            <w:pPr>
              <w:tabs>
                <w:tab w:val="left" w:pos="3100"/>
              </w:tabs>
              <w:spacing w:after="0" w:line="240" w:lineRule="auto"/>
              <w:jc w:val="center"/>
              <w:rPr>
                <w:bCs/>
                <w:sz w:val="16"/>
                <w:szCs w:val="16"/>
                <w:lang w:val="uk-UA"/>
              </w:rPr>
            </w:pPr>
            <w:r w:rsidRPr="00032C92">
              <w:rPr>
                <w:bCs/>
                <w:sz w:val="16"/>
                <w:szCs w:val="16"/>
                <w:lang w:val="uk-UA"/>
              </w:rPr>
              <w:t>11</w:t>
            </w:r>
          </w:p>
        </w:tc>
        <w:tc>
          <w:tcPr>
            <w:tcW w:w="329" w:type="pct"/>
          </w:tcPr>
          <w:p w:rsidR="005D368C" w:rsidRPr="007A1971" w:rsidRDefault="005D368C" w:rsidP="005D368C">
            <w:pPr>
              <w:tabs>
                <w:tab w:val="left" w:pos="3100"/>
              </w:tabs>
              <w:spacing w:after="0" w:line="240" w:lineRule="auto"/>
              <w:jc w:val="center"/>
              <w:rPr>
                <w:b/>
                <w:bCs/>
                <w:i/>
                <w:sz w:val="16"/>
                <w:szCs w:val="16"/>
                <w:lang w:val="uk-UA"/>
              </w:rPr>
            </w:pPr>
            <w:r w:rsidRPr="007A1971">
              <w:rPr>
                <w:b/>
                <w:bCs/>
                <w:i/>
                <w:sz w:val="16"/>
                <w:szCs w:val="16"/>
                <w:lang w:val="uk-UA"/>
              </w:rPr>
              <w:t>Разом</w:t>
            </w:r>
          </w:p>
          <w:p w:rsidR="005D368C" w:rsidRPr="007A1971" w:rsidRDefault="005D368C" w:rsidP="005D368C">
            <w:pPr>
              <w:tabs>
                <w:tab w:val="left" w:pos="3100"/>
              </w:tabs>
              <w:spacing w:after="0" w:line="240" w:lineRule="auto"/>
              <w:jc w:val="center"/>
              <w:rPr>
                <w:b/>
                <w:bCs/>
                <w:i/>
                <w:sz w:val="16"/>
                <w:szCs w:val="16"/>
                <w:lang w:val="uk-UA"/>
              </w:rPr>
            </w:pPr>
          </w:p>
        </w:tc>
        <w:tc>
          <w:tcPr>
            <w:tcW w:w="329" w:type="pct"/>
          </w:tcPr>
          <w:p w:rsidR="005D368C" w:rsidRPr="007A1971" w:rsidRDefault="005D368C" w:rsidP="005D368C">
            <w:pPr>
              <w:tabs>
                <w:tab w:val="left" w:pos="3100"/>
              </w:tabs>
              <w:spacing w:after="0" w:line="240" w:lineRule="auto"/>
              <w:jc w:val="center"/>
              <w:rPr>
                <w:b/>
                <w:bCs/>
                <w:i/>
                <w:sz w:val="16"/>
                <w:szCs w:val="16"/>
                <w:lang w:val="uk-UA"/>
              </w:rPr>
            </w:pPr>
            <w:r w:rsidRPr="007A1971">
              <w:rPr>
                <w:b/>
                <w:bCs/>
                <w:i/>
                <w:sz w:val="16"/>
                <w:szCs w:val="16"/>
                <w:lang w:val="uk-UA"/>
              </w:rPr>
              <w:t>Разом</w:t>
            </w:r>
          </w:p>
        </w:tc>
      </w:tr>
      <w:tr w:rsidR="005D368C" w:rsidRPr="00B55D01" w:rsidTr="005D368C">
        <w:tc>
          <w:tcPr>
            <w:tcW w:w="393" w:type="pct"/>
          </w:tcPr>
          <w:p w:rsidR="005D368C" w:rsidRPr="00B55D01" w:rsidRDefault="005D368C" w:rsidP="005D368C">
            <w:pPr>
              <w:tabs>
                <w:tab w:val="left" w:pos="3100"/>
              </w:tabs>
              <w:spacing w:after="0" w:line="240" w:lineRule="auto"/>
              <w:jc w:val="center"/>
              <w:rPr>
                <w:bCs/>
                <w:sz w:val="20"/>
                <w:szCs w:val="20"/>
                <w:lang w:val="uk-UA"/>
              </w:rPr>
            </w:pPr>
            <w:r w:rsidRPr="00B55D01">
              <w:rPr>
                <w:bCs/>
                <w:sz w:val="20"/>
                <w:szCs w:val="20"/>
                <w:lang w:val="uk-UA"/>
              </w:rPr>
              <w:t>К-ть атестованих</w:t>
            </w:r>
          </w:p>
        </w:tc>
        <w:tc>
          <w:tcPr>
            <w:tcW w:w="329" w:type="pct"/>
            <w:tcBorders>
              <w:bottom w:val="single" w:sz="4" w:space="0" w:color="auto"/>
            </w:tcBorders>
            <w:shd w:val="clear" w:color="auto" w:fill="FFFFFF" w:themeFill="background1"/>
          </w:tcPr>
          <w:p w:rsidR="005D368C" w:rsidRPr="00F335BB" w:rsidRDefault="005D368C" w:rsidP="005D368C">
            <w:pPr>
              <w:tabs>
                <w:tab w:val="left" w:pos="3100"/>
              </w:tabs>
              <w:spacing w:after="0" w:line="240" w:lineRule="auto"/>
              <w:jc w:val="center"/>
              <w:rPr>
                <w:bCs/>
                <w:sz w:val="16"/>
                <w:szCs w:val="16"/>
                <w:lang w:val="uk-UA"/>
              </w:rPr>
            </w:pPr>
            <w:r w:rsidRPr="00F335BB">
              <w:rPr>
                <w:bCs/>
                <w:sz w:val="16"/>
                <w:szCs w:val="16"/>
              </w:rPr>
              <w:t>2</w:t>
            </w:r>
            <w:r w:rsidRPr="00F335BB">
              <w:rPr>
                <w:bCs/>
                <w:sz w:val="16"/>
                <w:szCs w:val="16"/>
                <w:lang w:val="uk-UA"/>
              </w:rPr>
              <w:t>1</w:t>
            </w:r>
          </w:p>
        </w:tc>
        <w:tc>
          <w:tcPr>
            <w:tcW w:w="329" w:type="pct"/>
            <w:tcBorders>
              <w:bottom w:val="single" w:sz="4" w:space="0" w:color="auto"/>
            </w:tcBorders>
            <w:shd w:val="clear" w:color="auto" w:fill="FFFFFF" w:themeFill="background1"/>
          </w:tcPr>
          <w:p w:rsidR="005D368C" w:rsidRPr="00F335BB" w:rsidRDefault="005D368C" w:rsidP="005D368C">
            <w:pPr>
              <w:tabs>
                <w:tab w:val="left" w:pos="3100"/>
              </w:tabs>
              <w:spacing w:after="0" w:line="240" w:lineRule="auto"/>
              <w:jc w:val="center"/>
              <w:rPr>
                <w:bCs/>
                <w:sz w:val="16"/>
                <w:szCs w:val="16"/>
                <w:lang w:val="en-US"/>
              </w:rPr>
            </w:pPr>
            <w:r w:rsidRPr="00F335BB">
              <w:rPr>
                <w:bCs/>
                <w:sz w:val="16"/>
                <w:szCs w:val="16"/>
                <w:lang w:val="en-US"/>
              </w:rPr>
              <w:t>24</w:t>
            </w:r>
          </w:p>
        </w:tc>
        <w:tc>
          <w:tcPr>
            <w:tcW w:w="329" w:type="pct"/>
            <w:tcBorders>
              <w:bottom w:val="single" w:sz="4" w:space="0" w:color="auto"/>
            </w:tcBorders>
            <w:shd w:val="clear" w:color="auto" w:fill="FFFFFF" w:themeFill="background1"/>
          </w:tcPr>
          <w:p w:rsidR="005D368C" w:rsidRPr="00F335BB" w:rsidRDefault="005D368C" w:rsidP="005D368C">
            <w:pPr>
              <w:tabs>
                <w:tab w:val="left" w:pos="3100"/>
              </w:tabs>
              <w:spacing w:after="0" w:line="240" w:lineRule="auto"/>
              <w:jc w:val="center"/>
              <w:rPr>
                <w:bCs/>
                <w:sz w:val="16"/>
                <w:szCs w:val="16"/>
              </w:rPr>
            </w:pPr>
            <w:r w:rsidRPr="00F335BB">
              <w:rPr>
                <w:bCs/>
                <w:sz w:val="16"/>
                <w:szCs w:val="16"/>
              </w:rPr>
              <w:t>17</w:t>
            </w:r>
          </w:p>
        </w:tc>
        <w:tc>
          <w:tcPr>
            <w:tcW w:w="329" w:type="pct"/>
            <w:tcBorders>
              <w:bottom w:val="single" w:sz="4" w:space="0" w:color="auto"/>
            </w:tcBorders>
            <w:shd w:val="clear" w:color="auto" w:fill="FFFFFF" w:themeFill="background1"/>
          </w:tcPr>
          <w:p w:rsidR="005D368C" w:rsidRPr="00F335BB" w:rsidRDefault="005D368C" w:rsidP="005D368C">
            <w:pPr>
              <w:tabs>
                <w:tab w:val="left" w:pos="3100"/>
              </w:tabs>
              <w:spacing w:after="0" w:line="240" w:lineRule="auto"/>
              <w:jc w:val="center"/>
              <w:rPr>
                <w:bCs/>
                <w:sz w:val="16"/>
                <w:szCs w:val="16"/>
              </w:rPr>
            </w:pPr>
            <w:r w:rsidRPr="00F335BB">
              <w:rPr>
                <w:bCs/>
                <w:sz w:val="16"/>
                <w:szCs w:val="16"/>
              </w:rPr>
              <w:t>18</w:t>
            </w:r>
          </w:p>
        </w:tc>
        <w:tc>
          <w:tcPr>
            <w:tcW w:w="329" w:type="pct"/>
            <w:tcBorders>
              <w:bottom w:val="single" w:sz="4" w:space="0" w:color="auto"/>
            </w:tcBorders>
            <w:shd w:val="clear" w:color="auto" w:fill="FFFFFF" w:themeFill="background1"/>
          </w:tcPr>
          <w:p w:rsidR="005D368C" w:rsidRPr="00F335BB" w:rsidRDefault="005D368C" w:rsidP="005D368C">
            <w:pPr>
              <w:tabs>
                <w:tab w:val="left" w:pos="3100"/>
              </w:tabs>
              <w:spacing w:after="0" w:line="240" w:lineRule="auto"/>
              <w:jc w:val="center"/>
              <w:rPr>
                <w:bCs/>
                <w:sz w:val="16"/>
                <w:szCs w:val="16"/>
                <w:lang w:val="uk-UA"/>
              </w:rPr>
            </w:pPr>
            <w:r w:rsidRPr="00F335BB">
              <w:rPr>
                <w:bCs/>
                <w:sz w:val="16"/>
                <w:szCs w:val="16"/>
                <w:lang w:val="uk-UA"/>
              </w:rPr>
              <w:t>19</w:t>
            </w:r>
          </w:p>
        </w:tc>
        <w:tc>
          <w:tcPr>
            <w:tcW w:w="329" w:type="pct"/>
            <w:tcBorders>
              <w:bottom w:val="single" w:sz="4" w:space="0" w:color="auto"/>
            </w:tcBorders>
            <w:shd w:val="clear" w:color="auto" w:fill="FFFFFF" w:themeFill="background1"/>
          </w:tcPr>
          <w:p w:rsidR="005D368C" w:rsidRPr="00F335BB" w:rsidRDefault="005D368C" w:rsidP="005D368C">
            <w:pPr>
              <w:tabs>
                <w:tab w:val="left" w:pos="3100"/>
              </w:tabs>
              <w:spacing w:after="0" w:line="240" w:lineRule="auto"/>
              <w:jc w:val="center"/>
              <w:rPr>
                <w:bCs/>
                <w:sz w:val="16"/>
                <w:szCs w:val="16"/>
                <w:lang w:val="uk-UA"/>
              </w:rPr>
            </w:pPr>
            <w:r w:rsidRPr="00F335BB">
              <w:rPr>
                <w:bCs/>
                <w:sz w:val="16"/>
                <w:szCs w:val="16"/>
                <w:lang w:val="uk-UA"/>
              </w:rPr>
              <w:t>17</w:t>
            </w:r>
          </w:p>
        </w:tc>
        <w:tc>
          <w:tcPr>
            <w:tcW w:w="329" w:type="pct"/>
            <w:tcBorders>
              <w:bottom w:val="single" w:sz="4" w:space="0" w:color="auto"/>
            </w:tcBorders>
            <w:shd w:val="clear" w:color="auto" w:fill="FFFFFF" w:themeFill="background1"/>
          </w:tcPr>
          <w:p w:rsidR="005D368C" w:rsidRPr="00F335BB" w:rsidRDefault="005D368C" w:rsidP="005D368C">
            <w:pPr>
              <w:tabs>
                <w:tab w:val="left" w:pos="3100"/>
              </w:tabs>
              <w:spacing w:after="0" w:line="240" w:lineRule="auto"/>
              <w:jc w:val="center"/>
              <w:rPr>
                <w:bCs/>
                <w:sz w:val="16"/>
                <w:szCs w:val="16"/>
                <w:lang w:val="uk-UA"/>
              </w:rPr>
            </w:pPr>
            <w:r w:rsidRPr="00F335BB">
              <w:rPr>
                <w:bCs/>
                <w:sz w:val="16"/>
                <w:szCs w:val="16"/>
                <w:lang w:val="uk-UA"/>
              </w:rPr>
              <w:t>16</w:t>
            </w:r>
          </w:p>
        </w:tc>
        <w:tc>
          <w:tcPr>
            <w:tcW w:w="329" w:type="pct"/>
            <w:tcBorders>
              <w:bottom w:val="single" w:sz="4" w:space="0" w:color="auto"/>
            </w:tcBorders>
            <w:shd w:val="clear" w:color="auto" w:fill="FFFFFF" w:themeFill="background1"/>
          </w:tcPr>
          <w:p w:rsidR="005D368C" w:rsidRPr="00F335BB" w:rsidRDefault="005D368C" w:rsidP="005D368C">
            <w:pPr>
              <w:tabs>
                <w:tab w:val="left" w:pos="3100"/>
              </w:tabs>
              <w:spacing w:after="0" w:line="240" w:lineRule="auto"/>
              <w:jc w:val="center"/>
              <w:rPr>
                <w:bCs/>
                <w:sz w:val="16"/>
                <w:szCs w:val="16"/>
                <w:lang w:val="uk-UA"/>
              </w:rPr>
            </w:pPr>
            <w:r w:rsidRPr="00F335BB">
              <w:rPr>
                <w:bCs/>
                <w:sz w:val="16"/>
                <w:szCs w:val="16"/>
                <w:lang w:val="uk-UA"/>
              </w:rPr>
              <w:t>18</w:t>
            </w:r>
          </w:p>
        </w:tc>
        <w:tc>
          <w:tcPr>
            <w:tcW w:w="329" w:type="pct"/>
            <w:tcBorders>
              <w:bottom w:val="single" w:sz="4" w:space="0" w:color="auto"/>
            </w:tcBorders>
            <w:shd w:val="clear" w:color="auto" w:fill="FFFFFF" w:themeFill="background1"/>
          </w:tcPr>
          <w:p w:rsidR="005D368C" w:rsidRPr="00F335BB" w:rsidRDefault="005D368C" w:rsidP="005D368C">
            <w:pPr>
              <w:tabs>
                <w:tab w:val="left" w:pos="3100"/>
              </w:tabs>
              <w:spacing w:after="0" w:line="240" w:lineRule="auto"/>
              <w:jc w:val="center"/>
              <w:rPr>
                <w:bCs/>
                <w:sz w:val="16"/>
                <w:szCs w:val="16"/>
                <w:lang w:val="uk-UA"/>
              </w:rPr>
            </w:pPr>
            <w:r w:rsidRPr="00F335BB">
              <w:rPr>
                <w:bCs/>
                <w:sz w:val="16"/>
                <w:szCs w:val="16"/>
                <w:lang w:val="uk-UA"/>
              </w:rPr>
              <w:t>16</w:t>
            </w:r>
          </w:p>
        </w:tc>
        <w:tc>
          <w:tcPr>
            <w:tcW w:w="329" w:type="pct"/>
            <w:tcBorders>
              <w:bottom w:val="single" w:sz="4" w:space="0" w:color="auto"/>
            </w:tcBorders>
            <w:shd w:val="clear" w:color="auto" w:fill="FFFFFF" w:themeFill="background1"/>
          </w:tcPr>
          <w:p w:rsidR="005D368C" w:rsidRPr="00F335BB" w:rsidRDefault="005D368C" w:rsidP="005D368C">
            <w:pPr>
              <w:tabs>
                <w:tab w:val="left" w:pos="3100"/>
              </w:tabs>
              <w:spacing w:after="0" w:line="240" w:lineRule="auto"/>
              <w:jc w:val="center"/>
              <w:rPr>
                <w:bCs/>
                <w:sz w:val="16"/>
                <w:szCs w:val="16"/>
                <w:lang w:val="uk-UA"/>
              </w:rPr>
            </w:pPr>
            <w:r w:rsidRPr="00F335BB">
              <w:rPr>
                <w:bCs/>
                <w:sz w:val="16"/>
                <w:szCs w:val="16"/>
                <w:lang w:val="uk-UA"/>
              </w:rPr>
              <w:t>20</w:t>
            </w:r>
          </w:p>
        </w:tc>
        <w:tc>
          <w:tcPr>
            <w:tcW w:w="329" w:type="pct"/>
            <w:tcBorders>
              <w:bottom w:val="single" w:sz="4" w:space="0" w:color="auto"/>
            </w:tcBorders>
            <w:shd w:val="clear" w:color="auto" w:fill="FFFFFF" w:themeFill="background1"/>
          </w:tcPr>
          <w:p w:rsidR="005D368C" w:rsidRPr="00F335BB" w:rsidRDefault="005D368C" w:rsidP="005D368C">
            <w:pPr>
              <w:tabs>
                <w:tab w:val="left" w:pos="3100"/>
              </w:tabs>
              <w:spacing w:after="0" w:line="240" w:lineRule="auto"/>
              <w:jc w:val="center"/>
              <w:rPr>
                <w:bCs/>
                <w:sz w:val="16"/>
                <w:szCs w:val="16"/>
                <w:lang w:val="uk-UA"/>
              </w:rPr>
            </w:pPr>
            <w:r w:rsidRPr="00F335BB">
              <w:rPr>
                <w:bCs/>
                <w:sz w:val="16"/>
                <w:szCs w:val="16"/>
                <w:lang w:val="uk-UA"/>
              </w:rPr>
              <w:t>11</w:t>
            </w:r>
          </w:p>
        </w:tc>
        <w:tc>
          <w:tcPr>
            <w:tcW w:w="329" w:type="pct"/>
            <w:tcBorders>
              <w:bottom w:val="single" w:sz="4" w:space="0" w:color="auto"/>
            </w:tcBorders>
            <w:shd w:val="clear" w:color="auto" w:fill="FFFFFF" w:themeFill="background1"/>
          </w:tcPr>
          <w:p w:rsidR="005D368C" w:rsidRPr="00F335BB" w:rsidRDefault="005D368C" w:rsidP="005D368C">
            <w:pPr>
              <w:tabs>
                <w:tab w:val="left" w:pos="3100"/>
              </w:tabs>
              <w:spacing w:after="0" w:line="240" w:lineRule="auto"/>
              <w:jc w:val="center"/>
              <w:rPr>
                <w:bCs/>
                <w:sz w:val="16"/>
                <w:szCs w:val="16"/>
                <w:lang w:val="uk-UA"/>
              </w:rPr>
            </w:pPr>
            <w:r w:rsidRPr="00F335BB">
              <w:rPr>
                <w:bCs/>
                <w:sz w:val="16"/>
                <w:szCs w:val="16"/>
                <w:lang w:val="uk-UA"/>
              </w:rPr>
              <w:t>11</w:t>
            </w:r>
          </w:p>
        </w:tc>
        <w:tc>
          <w:tcPr>
            <w:tcW w:w="329" w:type="pct"/>
            <w:tcBorders>
              <w:bottom w:val="single" w:sz="4" w:space="0" w:color="auto"/>
            </w:tcBorders>
            <w:shd w:val="clear" w:color="auto" w:fill="FFFFFF" w:themeFill="background1"/>
            <w:vAlign w:val="center"/>
          </w:tcPr>
          <w:p w:rsidR="005D368C" w:rsidRPr="007A1971" w:rsidRDefault="005D368C" w:rsidP="005D368C">
            <w:pPr>
              <w:spacing w:after="0" w:line="240" w:lineRule="auto"/>
              <w:jc w:val="center"/>
              <w:rPr>
                <w:b/>
                <w:bCs/>
                <w:sz w:val="16"/>
                <w:szCs w:val="16"/>
                <w:lang w:val="uk-UA"/>
              </w:rPr>
            </w:pPr>
            <w:r w:rsidRPr="007A1971">
              <w:rPr>
                <w:b/>
                <w:bCs/>
                <w:sz w:val="16"/>
                <w:szCs w:val="16"/>
                <w:lang w:val="en-US"/>
              </w:rPr>
              <w:t>20</w:t>
            </w:r>
            <w:r w:rsidRPr="007A1971">
              <w:rPr>
                <w:b/>
                <w:bCs/>
                <w:sz w:val="16"/>
                <w:szCs w:val="16"/>
                <w:lang w:val="uk-UA"/>
              </w:rPr>
              <w:t>8</w:t>
            </w:r>
          </w:p>
        </w:tc>
        <w:tc>
          <w:tcPr>
            <w:tcW w:w="329" w:type="pct"/>
            <w:tcBorders>
              <w:bottom w:val="single" w:sz="4" w:space="0" w:color="auto"/>
            </w:tcBorders>
            <w:shd w:val="clear" w:color="auto" w:fill="FFFFFF" w:themeFill="background1"/>
          </w:tcPr>
          <w:p w:rsidR="005D368C" w:rsidRDefault="005D368C" w:rsidP="005D368C">
            <w:pPr>
              <w:tabs>
                <w:tab w:val="left" w:pos="3100"/>
              </w:tabs>
              <w:spacing w:after="0" w:line="240" w:lineRule="auto"/>
              <w:jc w:val="center"/>
              <w:rPr>
                <w:b/>
                <w:bCs/>
                <w:sz w:val="16"/>
                <w:szCs w:val="16"/>
                <w:lang w:val="en-US"/>
              </w:rPr>
            </w:pPr>
          </w:p>
          <w:p w:rsidR="005D368C" w:rsidRPr="007A1971" w:rsidRDefault="005D368C" w:rsidP="005D368C">
            <w:pPr>
              <w:tabs>
                <w:tab w:val="left" w:pos="3100"/>
              </w:tabs>
              <w:spacing w:after="0" w:line="240" w:lineRule="auto"/>
              <w:jc w:val="center"/>
              <w:rPr>
                <w:b/>
                <w:bCs/>
                <w:sz w:val="16"/>
                <w:szCs w:val="16"/>
                <w:lang w:val="uk-UA"/>
              </w:rPr>
            </w:pPr>
            <w:r w:rsidRPr="007A1971">
              <w:rPr>
                <w:b/>
                <w:bCs/>
                <w:sz w:val="16"/>
                <w:szCs w:val="16"/>
                <w:lang w:val="en-US"/>
              </w:rPr>
              <w:t>20</w:t>
            </w:r>
            <w:r w:rsidRPr="007A1971">
              <w:rPr>
                <w:b/>
                <w:bCs/>
                <w:sz w:val="16"/>
                <w:szCs w:val="16"/>
                <w:lang w:val="uk-UA"/>
              </w:rPr>
              <w:t>8</w:t>
            </w:r>
          </w:p>
        </w:tc>
      </w:tr>
      <w:tr w:rsidR="005D368C" w:rsidRPr="00B55D01" w:rsidTr="005D368C">
        <w:tc>
          <w:tcPr>
            <w:tcW w:w="393" w:type="pct"/>
          </w:tcPr>
          <w:p w:rsidR="005D368C" w:rsidRPr="00B55D01" w:rsidRDefault="005D368C" w:rsidP="005D368C">
            <w:pPr>
              <w:tabs>
                <w:tab w:val="left" w:pos="3100"/>
              </w:tabs>
              <w:spacing w:after="0" w:line="240" w:lineRule="auto"/>
              <w:jc w:val="center"/>
              <w:rPr>
                <w:bCs/>
                <w:sz w:val="20"/>
                <w:szCs w:val="20"/>
                <w:lang w:val="uk-UA"/>
              </w:rPr>
            </w:pPr>
            <w:r w:rsidRPr="00B55D01">
              <w:rPr>
                <w:bCs/>
                <w:sz w:val="20"/>
                <w:szCs w:val="20"/>
                <w:lang w:val="uk-UA"/>
              </w:rPr>
              <w:t>12-10</w:t>
            </w:r>
          </w:p>
        </w:tc>
        <w:tc>
          <w:tcPr>
            <w:tcW w:w="329" w:type="pct"/>
            <w:shd w:val="clear" w:color="auto" w:fill="FFFFFF" w:themeFill="background1"/>
          </w:tcPr>
          <w:p w:rsidR="005D368C" w:rsidRPr="00F335BB" w:rsidRDefault="005D368C" w:rsidP="005D368C">
            <w:pPr>
              <w:tabs>
                <w:tab w:val="left" w:pos="3100"/>
              </w:tabs>
              <w:spacing w:after="0" w:line="240" w:lineRule="auto"/>
              <w:jc w:val="center"/>
              <w:rPr>
                <w:bCs/>
                <w:sz w:val="16"/>
                <w:szCs w:val="16"/>
                <w:lang w:val="uk-UA"/>
              </w:rPr>
            </w:pPr>
            <w:r w:rsidRPr="00F335BB">
              <w:rPr>
                <w:bCs/>
                <w:sz w:val="16"/>
                <w:szCs w:val="16"/>
                <w:lang w:val="uk-UA"/>
              </w:rPr>
              <w:t>2</w:t>
            </w:r>
          </w:p>
        </w:tc>
        <w:tc>
          <w:tcPr>
            <w:tcW w:w="329" w:type="pct"/>
            <w:shd w:val="clear" w:color="auto" w:fill="FFFFFF" w:themeFill="background1"/>
          </w:tcPr>
          <w:p w:rsidR="005D368C" w:rsidRPr="00F335BB" w:rsidRDefault="005D368C" w:rsidP="005D368C">
            <w:pPr>
              <w:tabs>
                <w:tab w:val="left" w:pos="3100"/>
              </w:tabs>
              <w:spacing w:after="0" w:line="240" w:lineRule="auto"/>
              <w:jc w:val="center"/>
              <w:rPr>
                <w:bCs/>
                <w:sz w:val="16"/>
                <w:szCs w:val="16"/>
                <w:lang w:val="en-US"/>
              </w:rPr>
            </w:pPr>
            <w:r w:rsidRPr="00F335BB">
              <w:rPr>
                <w:bCs/>
                <w:sz w:val="16"/>
                <w:szCs w:val="16"/>
                <w:lang w:val="en-US"/>
              </w:rPr>
              <w:t>5</w:t>
            </w:r>
          </w:p>
        </w:tc>
        <w:tc>
          <w:tcPr>
            <w:tcW w:w="329" w:type="pct"/>
            <w:shd w:val="clear" w:color="auto" w:fill="FFFFFF" w:themeFill="background1"/>
          </w:tcPr>
          <w:p w:rsidR="005D368C" w:rsidRPr="00F335BB" w:rsidRDefault="005D368C" w:rsidP="005D368C">
            <w:pPr>
              <w:tabs>
                <w:tab w:val="left" w:pos="3100"/>
              </w:tabs>
              <w:spacing w:after="0" w:line="240" w:lineRule="auto"/>
              <w:jc w:val="center"/>
              <w:rPr>
                <w:bCs/>
                <w:sz w:val="16"/>
                <w:szCs w:val="16"/>
                <w:lang w:val="uk-UA"/>
              </w:rPr>
            </w:pPr>
            <w:r w:rsidRPr="00F335BB">
              <w:rPr>
                <w:bCs/>
                <w:sz w:val="16"/>
                <w:szCs w:val="16"/>
                <w:lang w:val="uk-UA"/>
              </w:rPr>
              <w:t>2</w:t>
            </w:r>
          </w:p>
        </w:tc>
        <w:tc>
          <w:tcPr>
            <w:tcW w:w="329" w:type="pct"/>
            <w:shd w:val="clear" w:color="auto" w:fill="FFFFFF" w:themeFill="background1"/>
          </w:tcPr>
          <w:p w:rsidR="005D368C" w:rsidRPr="00F335BB" w:rsidRDefault="005D368C" w:rsidP="005D368C">
            <w:pPr>
              <w:tabs>
                <w:tab w:val="left" w:pos="3100"/>
              </w:tabs>
              <w:spacing w:after="0" w:line="240" w:lineRule="auto"/>
              <w:jc w:val="center"/>
              <w:rPr>
                <w:bCs/>
                <w:sz w:val="16"/>
                <w:szCs w:val="16"/>
                <w:lang w:val="en-US"/>
              </w:rPr>
            </w:pPr>
            <w:r w:rsidRPr="00F335BB">
              <w:rPr>
                <w:bCs/>
                <w:sz w:val="16"/>
                <w:szCs w:val="16"/>
                <w:lang w:val="en-US"/>
              </w:rPr>
              <w:t>1</w:t>
            </w:r>
          </w:p>
        </w:tc>
        <w:tc>
          <w:tcPr>
            <w:tcW w:w="329" w:type="pct"/>
            <w:shd w:val="clear" w:color="auto" w:fill="FFFFFF" w:themeFill="background1"/>
          </w:tcPr>
          <w:p w:rsidR="005D368C" w:rsidRPr="00F335BB" w:rsidRDefault="005D368C" w:rsidP="005D368C">
            <w:pPr>
              <w:tabs>
                <w:tab w:val="left" w:pos="3100"/>
              </w:tabs>
              <w:spacing w:after="0" w:line="240" w:lineRule="auto"/>
              <w:jc w:val="center"/>
              <w:rPr>
                <w:bCs/>
                <w:sz w:val="16"/>
                <w:szCs w:val="16"/>
                <w:lang w:val="uk-UA"/>
              </w:rPr>
            </w:pPr>
            <w:r w:rsidRPr="00F335BB">
              <w:rPr>
                <w:bCs/>
                <w:sz w:val="16"/>
                <w:szCs w:val="16"/>
                <w:lang w:val="uk-UA"/>
              </w:rPr>
              <w:t>1</w:t>
            </w:r>
          </w:p>
        </w:tc>
        <w:tc>
          <w:tcPr>
            <w:tcW w:w="329" w:type="pct"/>
            <w:shd w:val="clear" w:color="auto" w:fill="FFFFFF" w:themeFill="background1"/>
          </w:tcPr>
          <w:p w:rsidR="005D368C" w:rsidRPr="00F335BB" w:rsidRDefault="005D368C" w:rsidP="005D368C">
            <w:pPr>
              <w:tabs>
                <w:tab w:val="left" w:pos="3100"/>
              </w:tabs>
              <w:spacing w:after="0" w:line="240" w:lineRule="auto"/>
              <w:jc w:val="center"/>
              <w:rPr>
                <w:bCs/>
                <w:sz w:val="16"/>
                <w:szCs w:val="16"/>
                <w:lang w:val="en-US"/>
              </w:rPr>
            </w:pPr>
            <w:r w:rsidRPr="00F335BB">
              <w:rPr>
                <w:bCs/>
                <w:sz w:val="16"/>
                <w:szCs w:val="16"/>
                <w:lang w:val="en-US"/>
              </w:rPr>
              <w:t>-</w:t>
            </w:r>
          </w:p>
        </w:tc>
        <w:tc>
          <w:tcPr>
            <w:tcW w:w="329" w:type="pct"/>
            <w:shd w:val="clear" w:color="auto" w:fill="FFFFFF" w:themeFill="background1"/>
          </w:tcPr>
          <w:p w:rsidR="005D368C" w:rsidRPr="00F335BB" w:rsidRDefault="005D368C" w:rsidP="005D368C">
            <w:pPr>
              <w:tabs>
                <w:tab w:val="left" w:pos="3100"/>
              </w:tabs>
              <w:spacing w:after="0" w:line="240" w:lineRule="auto"/>
              <w:jc w:val="center"/>
              <w:rPr>
                <w:bCs/>
                <w:sz w:val="16"/>
                <w:szCs w:val="16"/>
                <w:lang w:val="uk-UA"/>
              </w:rPr>
            </w:pPr>
            <w:r w:rsidRPr="00F335BB">
              <w:rPr>
                <w:bCs/>
                <w:sz w:val="16"/>
                <w:szCs w:val="16"/>
                <w:lang w:val="uk-UA"/>
              </w:rPr>
              <w:t>1</w:t>
            </w:r>
          </w:p>
        </w:tc>
        <w:tc>
          <w:tcPr>
            <w:tcW w:w="329" w:type="pct"/>
            <w:shd w:val="clear" w:color="auto" w:fill="FFFFFF" w:themeFill="background1"/>
          </w:tcPr>
          <w:p w:rsidR="005D368C" w:rsidRPr="00F335BB" w:rsidRDefault="005D368C" w:rsidP="005D368C">
            <w:pPr>
              <w:tabs>
                <w:tab w:val="left" w:pos="3100"/>
              </w:tabs>
              <w:spacing w:after="0" w:line="240" w:lineRule="auto"/>
              <w:jc w:val="center"/>
              <w:rPr>
                <w:bCs/>
                <w:sz w:val="16"/>
                <w:szCs w:val="16"/>
                <w:lang w:val="uk-UA"/>
              </w:rPr>
            </w:pPr>
            <w:r w:rsidRPr="00F335BB">
              <w:rPr>
                <w:bCs/>
                <w:sz w:val="16"/>
                <w:szCs w:val="16"/>
                <w:lang w:val="uk-UA"/>
              </w:rPr>
              <w:t>1</w:t>
            </w:r>
          </w:p>
        </w:tc>
        <w:tc>
          <w:tcPr>
            <w:tcW w:w="329" w:type="pct"/>
            <w:shd w:val="clear" w:color="auto" w:fill="FFFFFF" w:themeFill="background1"/>
          </w:tcPr>
          <w:p w:rsidR="005D368C" w:rsidRPr="00F335BB" w:rsidRDefault="005D368C" w:rsidP="005D368C">
            <w:pPr>
              <w:tabs>
                <w:tab w:val="left" w:pos="3100"/>
              </w:tabs>
              <w:spacing w:after="0" w:line="240" w:lineRule="auto"/>
              <w:jc w:val="center"/>
              <w:rPr>
                <w:bCs/>
                <w:sz w:val="16"/>
                <w:szCs w:val="16"/>
                <w:lang w:val="uk-UA"/>
              </w:rPr>
            </w:pPr>
            <w:r w:rsidRPr="00F335BB">
              <w:rPr>
                <w:bCs/>
                <w:sz w:val="16"/>
                <w:szCs w:val="16"/>
                <w:lang w:val="uk-UA"/>
              </w:rPr>
              <w:t>1</w:t>
            </w:r>
          </w:p>
        </w:tc>
        <w:tc>
          <w:tcPr>
            <w:tcW w:w="329" w:type="pct"/>
            <w:shd w:val="clear" w:color="auto" w:fill="FFFFFF" w:themeFill="background1"/>
          </w:tcPr>
          <w:p w:rsidR="005D368C" w:rsidRPr="00F335BB" w:rsidRDefault="005D368C" w:rsidP="005D368C">
            <w:pPr>
              <w:tabs>
                <w:tab w:val="left" w:pos="3100"/>
              </w:tabs>
              <w:spacing w:after="0" w:line="240" w:lineRule="auto"/>
              <w:jc w:val="center"/>
              <w:rPr>
                <w:bCs/>
                <w:sz w:val="16"/>
                <w:szCs w:val="16"/>
                <w:lang w:val="uk-UA"/>
              </w:rPr>
            </w:pPr>
            <w:r w:rsidRPr="00F335BB">
              <w:rPr>
                <w:bCs/>
                <w:sz w:val="16"/>
                <w:szCs w:val="16"/>
                <w:lang w:val="uk-UA"/>
              </w:rPr>
              <w:t>4</w:t>
            </w:r>
          </w:p>
        </w:tc>
        <w:tc>
          <w:tcPr>
            <w:tcW w:w="329" w:type="pct"/>
            <w:shd w:val="clear" w:color="auto" w:fill="FFFFFF" w:themeFill="background1"/>
          </w:tcPr>
          <w:p w:rsidR="005D368C" w:rsidRPr="00F335BB" w:rsidRDefault="005D368C" w:rsidP="005D368C">
            <w:pPr>
              <w:tabs>
                <w:tab w:val="left" w:pos="3100"/>
              </w:tabs>
              <w:spacing w:after="0" w:line="240" w:lineRule="auto"/>
              <w:jc w:val="center"/>
              <w:rPr>
                <w:bCs/>
                <w:sz w:val="16"/>
                <w:szCs w:val="16"/>
                <w:lang w:val="uk-UA"/>
              </w:rPr>
            </w:pPr>
          </w:p>
        </w:tc>
        <w:tc>
          <w:tcPr>
            <w:tcW w:w="329" w:type="pct"/>
            <w:shd w:val="clear" w:color="auto" w:fill="FFFFFF" w:themeFill="background1"/>
          </w:tcPr>
          <w:p w:rsidR="005D368C" w:rsidRPr="00F335BB" w:rsidRDefault="005D368C" w:rsidP="005D368C">
            <w:pPr>
              <w:tabs>
                <w:tab w:val="left" w:pos="3100"/>
              </w:tabs>
              <w:spacing w:after="0" w:line="240" w:lineRule="auto"/>
              <w:jc w:val="center"/>
              <w:rPr>
                <w:bCs/>
                <w:sz w:val="16"/>
                <w:szCs w:val="16"/>
              </w:rPr>
            </w:pPr>
          </w:p>
        </w:tc>
        <w:tc>
          <w:tcPr>
            <w:tcW w:w="329" w:type="pct"/>
            <w:shd w:val="clear" w:color="auto" w:fill="FFFFFF" w:themeFill="background1"/>
            <w:vAlign w:val="center"/>
          </w:tcPr>
          <w:p w:rsidR="005D368C" w:rsidRPr="007A1971" w:rsidRDefault="005D368C" w:rsidP="005D368C">
            <w:pPr>
              <w:spacing w:after="0" w:line="240" w:lineRule="auto"/>
              <w:jc w:val="center"/>
              <w:rPr>
                <w:b/>
                <w:bCs/>
                <w:sz w:val="16"/>
                <w:szCs w:val="16"/>
                <w:lang w:val="en-US"/>
              </w:rPr>
            </w:pPr>
            <w:r w:rsidRPr="007A1971">
              <w:rPr>
                <w:b/>
                <w:bCs/>
                <w:sz w:val="16"/>
                <w:szCs w:val="16"/>
                <w:lang w:val="en-US"/>
              </w:rPr>
              <w:t>18</w:t>
            </w:r>
          </w:p>
        </w:tc>
        <w:tc>
          <w:tcPr>
            <w:tcW w:w="329" w:type="pct"/>
            <w:shd w:val="clear" w:color="auto" w:fill="FFFFFF" w:themeFill="background1"/>
          </w:tcPr>
          <w:p w:rsidR="005D368C" w:rsidRPr="007A1971" w:rsidRDefault="005D368C" w:rsidP="005D368C">
            <w:pPr>
              <w:tabs>
                <w:tab w:val="left" w:pos="3100"/>
              </w:tabs>
              <w:spacing w:after="0" w:line="240" w:lineRule="auto"/>
              <w:jc w:val="center"/>
              <w:rPr>
                <w:b/>
                <w:bCs/>
                <w:sz w:val="16"/>
                <w:szCs w:val="16"/>
                <w:lang w:val="en-US"/>
              </w:rPr>
            </w:pPr>
            <w:r w:rsidRPr="007A1971">
              <w:rPr>
                <w:b/>
                <w:bCs/>
                <w:sz w:val="16"/>
                <w:szCs w:val="16"/>
                <w:lang w:val="en-US"/>
              </w:rPr>
              <w:t>18</w:t>
            </w:r>
          </w:p>
        </w:tc>
      </w:tr>
      <w:tr w:rsidR="005D368C" w:rsidRPr="00B55D01" w:rsidTr="005D368C">
        <w:tc>
          <w:tcPr>
            <w:tcW w:w="393" w:type="pct"/>
          </w:tcPr>
          <w:p w:rsidR="005D368C" w:rsidRPr="00B55D01" w:rsidRDefault="005D368C" w:rsidP="005D368C">
            <w:pPr>
              <w:tabs>
                <w:tab w:val="left" w:pos="3100"/>
              </w:tabs>
              <w:spacing w:after="0" w:line="240" w:lineRule="auto"/>
              <w:jc w:val="center"/>
              <w:rPr>
                <w:bCs/>
                <w:sz w:val="20"/>
                <w:szCs w:val="20"/>
                <w:lang w:val="uk-UA"/>
              </w:rPr>
            </w:pPr>
            <w:r w:rsidRPr="00B55D01">
              <w:rPr>
                <w:bCs/>
                <w:sz w:val="20"/>
                <w:szCs w:val="20"/>
                <w:lang w:val="uk-UA"/>
              </w:rPr>
              <w:t>9-7</w:t>
            </w:r>
          </w:p>
        </w:tc>
        <w:tc>
          <w:tcPr>
            <w:tcW w:w="329" w:type="pct"/>
            <w:shd w:val="clear" w:color="auto" w:fill="FFFFFF" w:themeFill="background1"/>
          </w:tcPr>
          <w:p w:rsidR="005D368C" w:rsidRPr="00F335BB" w:rsidRDefault="005D368C" w:rsidP="005D368C">
            <w:pPr>
              <w:tabs>
                <w:tab w:val="left" w:pos="3100"/>
              </w:tabs>
              <w:spacing w:after="0" w:line="240" w:lineRule="auto"/>
              <w:jc w:val="center"/>
              <w:rPr>
                <w:bCs/>
                <w:sz w:val="16"/>
                <w:szCs w:val="16"/>
                <w:lang w:val="uk-UA"/>
              </w:rPr>
            </w:pPr>
            <w:r w:rsidRPr="00F335BB">
              <w:rPr>
                <w:bCs/>
                <w:sz w:val="16"/>
                <w:szCs w:val="16"/>
                <w:lang w:val="uk-UA"/>
              </w:rPr>
              <w:t>4</w:t>
            </w:r>
          </w:p>
        </w:tc>
        <w:tc>
          <w:tcPr>
            <w:tcW w:w="329" w:type="pct"/>
            <w:shd w:val="clear" w:color="auto" w:fill="FFFFFF" w:themeFill="background1"/>
          </w:tcPr>
          <w:p w:rsidR="005D368C" w:rsidRPr="00F335BB" w:rsidRDefault="005D368C" w:rsidP="005D368C">
            <w:pPr>
              <w:tabs>
                <w:tab w:val="left" w:pos="3100"/>
              </w:tabs>
              <w:spacing w:after="0" w:line="240" w:lineRule="auto"/>
              <w:jc w:val="center"/>
              <w:rPr>
                <w:bCs/>
                <w:sz w:val="16"/>
                <w:szCs w:val="16"/>
                <w:lang w:val="en-US"/>
              </w:rPr>
            </w:pPr>
            <w:r w:rsidRPr="00F335BB">
              <w:rPr>
                <w:bCs/>
                <w:sz w:val="16"/>
                <w:szCs w:val="16"/>
                <w:lang w:val="en-US"/>
              </w:rPr>
              <w:t>12</w:t>
            </w:r>
          </w:p>
        </w:tc>
        <w:tc>
          <w:tcPr>
            <w:tcW w:w="329" w:type="pct"/>
            <w:shd w:val="clear" w:color="auto" w:fill="FFFFFF" w:themeFill="background1"/>
          </w:tcPr>
          <w:p w:rsidR="005D368C" w:rsidRPr="00F335BB" w:rsidRDefault="005D368C" w:rsidP="005D368C">
            <w:pPr>
              <w:tabs>
                <w:tab w:val="left" w:pos="3100"/>
              </w:tabs>
              <w:spacing w:after="0" w:line="240" w:lineRule="auto"/>
              <w:rPr>
                <w:bCs/>
                <w:sz w:val="16"/>
                <w:szCs w:val="16"/>
                <w:lang w:val="uk-UA"/>
              </w:rPr>
            </w:pPr>
            <w:r w:rsidRPr="00F335BB">
              <w:rPr>
                <w:bCs/>
                <w:sz w:val="16"/>
                <w:szCs w:val="16"/>
                <w:lang w:val="uk-UA"/>
              </w:rPr>
              <w:t>6</w:t>
            </w:r>
          </w:p>
        </w:tc>
        <w:tc>
          <w:tcPr>
            <w:tcW w:w="329" w:type="pct"/>
            <w:shd w:val="clear" w:color="auto" w:fill="FFFFFF" w:themeFill="background1"/>
          </w:tcPr>
          <w:p w:rsidR="005D368C" w:rsidRPr="00F335BB" w:rsidRDefault="005D368C" w:rsidP="005D368C">
            <w:pPr>
              <w:tabs>
                <w:tab w:val="left" w:pos="3100"/>
              </w:tabs>
              <w:spacing w:after="0" w:line="240" w:lineRule="auto"/>
              <w:jc w:val="center"/>
              <w:rPr>
                <w:bCs/>
                <w:sz w:val="16"/>
                <w:szCs w:val="16"/>
                <w:lang w:val="uk-UA"/>
              </w:rPr>
            </w:pPr>
            <w:r w:rsidRPr="00F335BB">
              <w:rPr>
                <w:bCs/>
                <w:sz w:val="16"/>
                <w:szCs w:val="16"/>
                <w:lang w:val="uk-UA"/>
              </w:rPr>
              <w:t>3</w:t>
            </w:r>
          </w:p>
        </w:tc>
        <w:tc>
          <w:tcPr>
            <w:tcW w:w="329" w:type="pct"/>
            <w:shd w:val="clear" w:color="auto" w:fill="FFFFFF" w:themeFill="background1"/>
          </w:tcPr>
          <w:p w:rsidR="005D368C" w:rsidRPr="00F335BB" w:rsidRDefault="005D368C" w:rsidP="005D368C">
            <w:pPr>
              <w:tabs>
                <w:tab w:val="left" w:pos="3100"/>
              </w:tabs>
              <w:spacing w:after="0" w:line="240" w:lineRule="auto"/>
              <w:jc w:val="center"/>
              <w:rPr>
                <w:bCs/>
                <w:sz w:val="16"/>
                <w:szCs w:val="16"/>
                <w:lang w:val="uk-UA"/>
              </w:rPr>
            </w:pPr>
            <w:r w:rsidRPr="00F335BB">
              <w:rPr>
                <w:bCs/>
                <w:sz w:val="16"/>
                <w:szCs w:val="16"/>
                <w:lang w:val="uk-UA"/>
              </w:rPr>
              <w:t>7</w:t>
            </w:r>
          </w:p>
        </w:tc>
        <w:tc>
          <w:tcPr>
            <w:tcW w:w="329" w:type="pct"/>
            <w:shd w:val="clear" w:color="auto" w:fill="FFFFFF" w:themeFill="background1"/>
          </w:tcPr>
          <w:p w:rsidR="005D368C" w:rsidRPr="00F335BB" w:rsidRDefault="005D368C" w:rsidP="005D368C">
            <w:pPr>
              <w:tabs>
                <w:tab w:val="left" w:pos="3100"/>
              </w:tabs>
              <w:spacing w:after="0" w:line="240" w:lineRule="auto"/>
              <w:jc w:val="center"/>
              <w:rPr>
                <w:bCs/>
                <w:sz w:val="16"/>
                <w:szCs w:val="16"/>
                <w:lang w:val="uk-UA"/>
              </w:rPr>
            </w:pPr>
            <w:r w:rsidRPr="00F335BB">
              <w:rPr>
                <w:bCs/>
                <w:sz w:val="16"/>
                <w:szCs w:val="16"/>
                <w:lang w:val="uk-UA"/>
              </w:rPr>
              <w:t>3</w:t>
            </w:r>
          </w:p>
        </w:tc>
        <w:tc>
          <w:tcPr>
            <w:tcW w:w="329" w:type="pct"/>
            <w:shd w:val="clear" w:color="auto" w:fill="FFFFFF" w:themeFill="background1"/>
          </w:tcPr>
          <w:p w:rsidR="005D368C" w:rsidRPr="00F335BB" w:rsidRDefault="005D368C" w:rsidP="005D368C">
            <w:pPr>
              <w:tabs>
                <w:tab w:val="left" w:pos="3100"/>
              </w:tabs>
              <w:spacing w:after="0" w:line="240" w:lineRule="auto"/>
              <w:jc w:val="center"/>
              <w:rPr>
                <w:bCs/>
                <w:sz w:val="16"/>
                <w:szCs w:val="16"/>
                <w:lang w:val="uk-UA"/>
              </w:rPr>
            </w:pPr>
            <w:r w:rsidRPr="00F335BB">
              <w:rPr>
                <w:bCs/>
                <w:sz w:val="16"/>
                <w:szCs w:val="16"/>
                <w:lang w:val="uk-UA"/>
              </w:rPr>
              <w:t>6</w:t>
            </w:r>
          </w:p>
        </w:tc>
        <w:tc>
          <w:tcPr>
            <w:tcW w:w="329" w:type="pct"/>
            <w:shd w:val="clear" w:color="auto" w:fill="FFFFFF" w:themeFill="background1"/>
          </w:tcPr>
          <w:p w:rsidR="005D368C" w:rsidRPr="00F335BB" w:rsidRDefault="005D368C" w:rsidP="005D368C">
            <w:pPr>
              <w:tabs>
                <w:tab w:val="left" w:pos="3100"/>
              </w:tabs>
              <w:spacing w:after="0" w:line="240" w:lineRule="auto"/>
              <w:jc w:val="center"/>
              <w:rPr>
                <w:bCs/>
                <w:sz w:val="16"/>
                <w:szCs w:val="16"/>
                <w:lang w:val="uk-UA"/>
              </w:rPr>
            </w:pPr>
            <w:r w:rsidRPr="00F335BB">
              <w:rPr>
                <w:bCs/>
                <w:sz w:val="16"/>
                <w:szCs w:val="16"/>
                <w:lang w:val="uk-UA"/>
              </w:rPr>
              <w:t>5</w:t>
            </w:r>
          </w:p>
        </w:tc>
        <w:tc>
          <w:tcPr>
            <w:tcW w:w="329" w:type="pct"/>
            <w:shd w:val="clear" w:color="auto" w:fill="FFFFFF" w:themeFill="background1"/>
          </w:tcPr>
          <w:p w:rsidR="005D368C" w:rsidRPr="00F335BB" w:rsidRDefault="005D368C" w:rsidP="005D368C">
            <w:pPr>
              <w:tabs>
                <w:tab w:val="left" w:pos="3100"/>
              </w:tabs>
              <w:spacing w:after="0" w:line="240" w:lineRule="auto"/>
              <w:jc w:val="center"/>
              <w:rPr>
                <w:bCs/>
                <w:sz w:val="16"/>
                <w:szCs w:val="16"/>
                <w:lang w:val="uk-UA"/>
              </w:rPr>
            </w:pPr>
            <w:r w:rsidRPr="00F335BB">
              <w:rPr>
                <w:bCs/>
                <w:sz w:val="16"/>
                <w:szCs w:val="16"/>
                <w:lang w:val="uk-UA"/>
              </w:rPr>
              <w:t>4</w:t>
            </w:r>
          </w:p>
        </w:tc>
        <w:tc>
          <w:tcPr>
            <w:tcW w:w="329" w:type="pct"/>
            <w:shd w:val="clear" w:color="auto" w:fill="FFFFFF" w:themeFill="background1"/>
          </w:tcPr>
          <w:p w:rsidR="005D368C" w:rsidRPr="00F335BB" w:rsidRDefault="005D368C" w:rsidP="005D368C">
            <w:pPr>
              <w:tabs>
                <w:tab w:val="left" w:pos="3100"/>
              </w:tabs>
              <w:spacing w:after="0" w:line="240" w:lineRule="auto"/>
              <w:jc w:val="center"/>
              <w:rPr>
                <w:bCs/>
                <w:sz w:val="16"/>
                <w:szCs w:val="16"/>
                <w:lang w:val="uk-UA"/>
              </w:rPr>
            </w:pPr>
            <w:r w:rsidRPr="00F335BB">
              <w:rPr>
                <w:bCs/>
                <w:sz w:val="16"/>
                <w:szCs w:val="16"/>
                <w:lang w:val="uk-UA"/>
              </w:rPr>
              <w:t>5</w:t>
            </w:r>
          </w:p>
        </w:tc>
        <w:tc>
          <w:tcPr>
            <w:tcW w:w="329" w:type="pct"/>
            <w:shd w:val="clear" w:color="auto" w:fill="FFFFFF" w:themeFill="background1"/>
          </w:tcPr>
          <w:p w:rsidR="005D368C" w:rsidRPr="00F335BB" w:rsidRDefault="005D368C" w:rsidP="005D368C">
            <w:pPr>
              <w:tabs>
                <w:tab w:val="left" w:pos="3100"/>
              </w:tabs>
              <w:spacing w:after="0" w:line="240" w:lineRule="auto"/>
              <w:jc w:val="center"/>
              <w:rPr>
                <w:bCs/>
                <w:sz w:val="16"/>
                <w:szCs w:val="16"/>
                <w:lang w:val="uk-UA"/>
              </w:rPr>
            </w:pPr>
            <w:r w:rsidRPr="00F335BB">
              <w:rPr>
                <w:bCs/>
                <w:sz w:val="16"/>
                <w:szCs w:val="16"/>
                <w:lang w:val="uk-UA"/>
              </w:rPr>
              <w:t>5</w:t>
            </w:r>
          </w:p>
        </w:tc>
        <w:tc>
          <w:tcPr>
            <w:tcW w:w="329" w:type="pct"/>
            <w:shd w:val="clear" w:color="auto" w:fill="FFFFFF" w:themeFill="background1"/>
          </w:tcPr>
          <w:p w:rsidR="005D368C" w:rsidRPr="00F335BB" w:rsidRDefault="005D368C" w:rsidP="005D368C">
            <w:pPr>
              <w:tabs>
                <w:tab w:val="left" w:pos="3100"/>
              </w:tabs>
              <w:spacing w:after="0" w:line="240" w:lineRule="auto"/>
              <w:jc w:val="center"/>
              <w:rPr>
                <w:bCs/>
                <w:sz w:val="16"/>
                <w:szCs w:val="16"/>
                <w:lang w:val="uk-UA"/>
              </w:rPr>
            </w:pPr>
            <w:r w:rsidRPr="00F335BB">
              <w:rPr>
                <w:bCs/>
                <w:sz w:val="16"/>
                <w:szCs w:val="16"/>
                <w:lang w:val="uk-UA"/>
              </w:rPr>
              <w:t>4</w:t>
            </w:r>
          </w:p>
        </w:tc>
        <w:tc>
          <w:tcPr>
            <w:tcW w:w="329" w:type="pct"/>
            <w:shd w:val="clear" w:color="auto" w:fill="FFFFFF" w:themeFill="background1"/>
            <w:vAlign w:val="center"/>
          </w:tcPr>
          <w:p w:rsidR="005D368C" w:rsidRPr="007A1971" w:rsidRDefault="005D368C" w:rsidP="005D368C">
            <w:pPr>
              <w:spacing w:after="0" w:line="240" w:lineRule="auto"/>
              <w:jc w:val="center"/>
              <w:rPr>
                <w:b/>
                <w:bCs/>
                <w:sz w:val="16"/>
                <w:szCs w:val="16"/>
                <w:lang w:val="en-US"/>
              </w:rPr>
            </w:pPr>
            <w:r w:rsidRPr="007A1971">
              <w:rPr>
                <w:b/>
                <w:bCs/>
                <w:sz w:val="16"/>
                <w:szCs w:val="16"/>
                <w:lang w:val="en-US"/>
              </w:rPr>
              <w:t>64</w:t>
            </w:r>
          </w:p>
        </w:tc>
        <w:tc>
          <w:tcPr>
            <w:tcW w:w="329" w:type="pct"/>
            <w:shd w:val="clear" w:color="auto" w:fill="FFFFFF" w:themeFill="background1"/>
            <w:vAlign w:val="center"/>
          </w:tcPr>
          <w:p w:rsidR="005D368C" w:rsidRPr="007A1971" w:rsidRDefault="005D368C" w:rsidP="005D368C">
            <w:pPr>
              <w:spacing w:after="0" w:line="240" w:lineRule="auto"/>
              <w:jc w:val="center"/>
              <w:rPr>
                <w:b/>
                <w:bCs/>
                <w:sz w:val="16"/>
                <w:szCs w:val="16"/>
                <w:lang w:val="en-US"/>
              </w:rPr>
            </w:pPr>
            <w:r w:rsidRPr="007A1971">
              <w:rPr>
                <w:b/>
                <w:bCs/>
                <w:sz w:val="16"/>
                <w:szCs w:val="16"/>
                <w:lang w:val="en-US"/>
              </w:rPr>
              <w:t>64</w:t>
            </w:r>
          </w:p>
        </w:tc>
      </w:tr>
      <w:tr w:rsidR="005D368C" w:rsidRPr="00B55D01" w:rsidTr="005D368C">
        <w:tc>
          <w:tcPr>
            <w:tcW w:w="393" w:type="pct"/>
          </w:tcPr>
          <w:p w:rsidR="005D368C" w:rsidRPr="00B55D01" w:rsidRDefault="005D368C" w:rsidP="005D368C">
            <w:pPr>
              <w:tabs>
                <w:tab w:val="left" w:pos="3100"/>
              </w:tabs>
              <w:spacing w:after="0" w:line="240" w:lineRule="auto"/>
              <w:jc w:val="center"/>
              <w:rPr>
                <w:bCs/>
                <w:sz w:val="20"/>
                <w:szCs w:val="20"/>
                <w:lang w:val="uk-UA"/>
              </w:rPr>
            </w:pPr>
            <w:r w:rsidRPr="00B55D01">
              <w:rPr>
                <w:bCs/>
                <w:sz w:val="20"/>
                <w:szCs w:val="20"/>
                <w:lang w:val="uk-UA"/>
              </w:rPr>
              <w:t>6-4</w:t>
            </w:r>
          </w:p>
        </w:tc>
        <w:tc>
          <w:tcPr>
            <w:tcW w:w="329" w:type="pct"/>
            <w:tcBorders>
              <w:bottom w:val="single" w:sz="4" w:space="0" w:color="auto"/>
            </w:tcBorders>
            <w:shd w:val="clear" w:color="auto" w:fill="FFFFFF" w:themeFill="background1"/>
          </w:tcPr>
          <w:p w:rsidR="005D368C" w:rsidRPr="00F335BB" w:rsidRDefault="005D368C" w:rsidP="005D368C">
            <w:pPr>
              <w:tabs>
                <w:tab w:val="left" w:pos="3100"/>
              </w:tabs>
              <w:spacing w:after="0" w:line="240" w:lineRule="auto"/>
              <w:jc w:val="center"/>
              <w:rPr>
                <w:bCs/>
                <w:sz w:val="16"/>
                <w:szCs w:val="16"/>
              </w:rPr>
            </w:pPr>
            <w:r w:rsidRPr="00F335BB">
              <w:rPr>
                <w:bCs/>
                <w:sz w:val="16"/>
                <w:szCs w:val="16"/>
                <w:lang w:val="uk-UA"/>
              </w:rPr>
              <w:t>1</w:t>
            </w:r>
            <w:r w:rsidRPr="00F335BB">
              <w:rPr>
                <w:bCs/>
                <w:sz w:val="16"/>
                <w:szCs w:val="16"/>
              </w:rPr>
              <w:t>5</w:t>
            </w:r>
          </w:p>
        </w:tc>
        <w:tc>
          <w:tcPr>
            <w:tcW w:w="329" w:type="pct"/>
            <w:tcBorders>
              <w:bottom w:val="single" w:sz="4" w:space="0" w:color="auto"/>
            </w:tcBorders>
            <w:shd w:val="clear" w:color="auto" w:fill="FFFFFF" w:themeFill="background1"/>
          </w:tcPr>
          <w:p w:rsidR="005D368C" w:rsidRPr="00F335BB" w:rsidRDefault="005D368C" w:rsidP="005D368C">
            <w:pPr>
              <w:tabs>
                <w:tab w:val="left" w:pos="3100"/>
              </w:tabs>
              <w:spacing w:after="0" w:line="240" w:lineRule="auto"/>
              <w:jc w:val="center"/>
              <w:rPr>
                <w:bCs/>
                <w:sz w:val="16"/>
                <w:szCs w:val="16"/>
                <w:lang w:val="en-US"/>
              </w:rPr>
            </w:pPr>
            <w:r w:rsidRPr="00F335BB">
              <w:rPr>
                <w:bCs/>
                <w:sz w:val="16"/>
                <w:szCs w:val="16"/>
                <w:lang w:val="en-US"/>
              </w:rPr>
              <w:t>3</w:t>
            </w:r>
          </w:p>
        </w:tc>
        <w:tc>
          <w:tcPr>
            <w:tcW w:w="329" w:type="pct"/>
            <w:tcBorders>
              <w:bottom w:val="single" w:sz="4" w:space="0" w:color="auto"/>
            </w:tcBorders>
            <w:shd w:val="clear" w:color="auto" w:fill="FFFFFF" w:themeFill="background1"/>
          </w:tcPr>
          <w:p w:rsidR="005D368C" w:rsidRPr="00F335BB" w:rsidRDefault="005D368C" w:rsidP="005D368C">
            <w:pPr>
              <w:tabs>
                <w:tab w:val="left" w:pos="3100"/>
              </w:tabs>
              <w:spacing w:after="0" w:line="240" w:lineRule="auto"/>
              <w:jc w:val="center"/>
              <w:rPr>
                <w:bCs/>
                <w:sz w:val="16"/>
                <w:szCs w:val="16"/>
                <w:lang w:val="uk-UA"/>
              </w:rPr>
            </w:pPr>
            <w:r w:rsidRPr="00F335BB">
              <w:rPr>
                <w:bCs/>
                <w:sz w:val="16"/>
                <w:szCs w:val="16"/>
                <w:lang w:val="uk-UA"/>
              </w:rPr>
              <w:t>9</w:t>
            </w:r>
          </w:p>
        </w:tc>
        <w:tc>
          <w:tcPr>
            <w:tcW w:w="329" w:type="pct"/>
            <w:tcBorders>
              <w:bottom w:val="single" w:sz="4" w:space="0" w:color="auto"/>
            </w:tcBorders>
            <w:shd w:val="clear" w:color="auto" w:fill="FFFFFF" w:themeFill="background1"/>
          </w:tcPr>
          <w:p w:rsidR="005D368C" w:rsidRPr="00F335BB" w:rsidRDefault="005D368C" w:rsidP="005D368C">
            <w:pPr>
              <w:tabs>
                <w:tab w:val="left" w:pos="3100"/>
              </w:tabs>
              <w:spacing w:after="0" w:line="240" w:lineRule="auto"/>
              <w:jc w:val="center"/>
              <w:rPr>
                <w:bCs/>
                <w:sz w:val="16"/>
                <w:szCs w:val="16"/>
                <w:lang w:val="uk-UA"/>
              </w:rPr>
            </w:pPr>
            <w:r w:rsidRPr="00F335BB">
              <w:rPr>
                <w:bCs/>
                <w:sz w:val="16"/>
                <w:szCs w:val="16"/>
                <w:lang w:val="uk-UA"/>
              </w:rPr>
              <w:t>12</w:t>
            </w:r>
          </w:p>
        </w:tc>
        <w:tc>
          <w:tcPr>
            <w:tcW w:w="329" w:type="pct"/>
            <w:tcBorders>
              <w:bottom w:val="single" w:sz="4" w:space="0" w:color="auto"/>
            </w:tcBorders>
            <w:shd w:val="clear" w:color="auto" w:fill="FFFFFF" w:themeFill="background1"/>
          </w:tcPr>
          <w:p w:rsidR="005D368C" w:rsidRPr="00F335BB" w:rsidRDefault="005D368C" w:rsidP="005D368C">
            <w:pPr>
              <w:tabs>
                <w:tab w:val="left" w:pos="3100"/>
              </w:tabs>
              <w:spacing w:after="0" w:line="240" w:lineRule="auto"/>
              <w:jc w:val="center"/>
              <w:rPr>
                <w:bCs/>
                <w:sz w:val="16"/>
                <w:szCs w:val="16"/>
                <w:lang w:val="uk-UA"/>
              </w:rPr>
            </w:pPr>
            <w:r w:rsidRPr="00F335BB">
              <w:rPr>
                <w:bCs/>
                <w:sz w:val="16"/>
                <w:szCs w:val="16"/>
                <w:lang w:val="uk-UA"/>
              </w:rPr>
              <w:t>11</w:t>
            </w:r>
          </w:p>
        </w:tc>
        <w:tc>
          <w:tcPr>
            <w:tcW w:w="329" w:type="pct"/>
            <w:tcBorders>
              <w:bottom w:val="single" w:sz="4" w:space="0" w:color="auto"/>
            </w:tcBorders>
            <w:shd w:val="clear" w:color="auto" w:fill="FFFFFF" w:themeFill="background1"/>
          </w:tcPr>
          <w:p w:rsidR="005D368C" w:rsidRPr="00F335BB" w:rsidRDefault="005D368C" w:rsidP="005D368C">
            <w:pPr>
              <w:tabs>
                <w:tab w:val="left" w:pos="3100"/>
              </w:tabs>
              <w:spacing w:after="0" w:line="240" w:lineRule="auto"/>
              <w:jc w:val="center"/>
              <w:rPr>
                <w:bCs/>
                <w:sz w:val="16"/>
                <w:szCs w:val="16"/>
                <w:lang w:val="uk-UA"/>
              </w:rPr>
            </w:pPr>
            <w:r w:rsidRPr="00F335BB">
              <w:rPr>
                <w:bCs/>
                <w:sz w:val="16"/>
                <w:szCs w:val="16"/>
                <w:lang w:val="uk-UA"/>
              </w:rPr>
              <w:t>13</w:t>
            </w:r>
          </w:p>
        </w:tc>
        <w:tc>
          <w:tcPr>
            <w:tcW w:w="329" w:type="pct"/>
            <w:tcBorders>
              <w:bottom w:val="single" w:sz="4" w:space="0" w:color="auto"/>
            </w:tcBorders>
            <w:shd w:val="clear" w:color="auto" w:fill="FFFFFF" w:themeFill="background1"/>
          </w:tcPr>
          <w:p w:rsidR="005D368C" w:rsidRPr="00F335BB" w:rsidRDefault="005D368C" w:rsidP="005D368C">
            <w:pPr>
              <w:tabs>
                <w:tab w:val="left" w:pos="3100"/>
              </w:tabs>
              <w:spacing w:after="0" w:line="240" w:lineRule="auto"/>
              <w:jc w:val="center"/>
              <w:rPr>
                <w:bCs/>
                <w:sz w:val="16"/>
                <w:szCs w:val="16"/>
                <w:lang w:val="uk-UA"/>
              </w:rPr>
            </w:pPr>
            <w:r w:rsidRPr="00F335BB">
              <w:rPr>
                <w:bCs/>
                <w:sz w:val="16"/>
                <w:szCs w:val="16"/>
                <w:lang w:val="uk-UA"/>
              </w:rPr>
              <w:t>7</w:t>
            </w:r>
          </w:p>
        </w:tc>
        <w:tc>
          <w:tcPr>
            <w:tcW w:w="329" w:type="pct"/>
            <w:tcBorders>
              <w:bottom w:val="single" w:sz="4" w:space="0" w:color="auto"/>
            </w:tcBorders>
            <w:shd w:val="clear" w:color="auto" w:fill="FFFFFF" w:themeFill="background1"/>
          </w:tcPr>
          <w:p w:rsidR="005D368C" w:rsidRPr="00F335BB" w:rsidRDefault="005D368C" w:rsidP="005D368C">
            <w:pPr>
              <w:tabs>
                <w:tab w:val="left" w:pos="3100"/>
              </w:tabs>
              <w:spacing w:after="0" w:line="240" w:lineRule="auto"/>
              <w:jc w:val="center"/>
              <w:rPr>
                <w:bCs/>
                <w:sz w:val="16"/>
                <w:szCs w:val="16"/>
                <w:lang w:val="uk-UA"/>
              </w:rPr>
            </w:pPr>
            <w:r w:rsidRPr="00F335BB">
              <w:rPr>
                <w:bCs/>
                <w:sz w:val="16"/>
                <w:szCs w:val="16"/>
                <w:lang w:val="uk-UA"/>
              </w:rPr>
              <w:t>10</w:t>
            </w:r>
          </w:p>
        </w:tc>
        <w:tc>
          <w:tcPr>
            <w:tcW w:w="329" w:type="pct"/>
            <w:tcBorders>
              <w:bottom w:val="single" w:sz="4" w:space="0" w:color="auto"/>
            </w:tcBorders>
            <w:shd w:val="clear" w:color="auto" w:fill="FFFFFF" w:themeFill="background1"/>
          </w:tcPr>
          <w:p w:rsidR="005D368C" w:rsidRPr="00F335BB" w:rsidRDefault="005D368C" w:rsidP="005D368C">
            <w:pPr>
              <w:tabs>
                <w:tab w:val="left" w:pos="3100"/>
              </w:tabs>
              <w:spacing w:after="0" w:line="240" w:lineRule="auto"/>
              <w:jc w:val="center"/>
              <w:rPr>
                <w:bCs/>
                <w:sz w:val="16"/>
                <w:szCs w:val="16"/>
                <w:lang w:val="uk-UA"/>
              </w:rPr>
            </w:pPr>
            <w:r w:rsidRPr="00F335BB">
              <w:rPr>
                <w:bCs/>
                <w:sz w:val="16"/>
                <w:szCs w:val="16"/>
                <w:lang w:val="uk-UA"/>
              </w:rPr>
              <w:t>10</w:t>
            </w:r>
          </w:p>
        </w:tc>
        <w:tc>
          <w:tcPr>
            <w:tcW w:w="329" w:type="pct"/>
            <w:tcBorders>
              <w:bottom w:val="single" w:sz="4" w:space="0" w:color="auto"/>
            </w:tcBorders>
            <w:shd w:val="clear" w:color="auto" w:fill="FFFFFF" w:themeFill="background1"/>
          </w:tcPr>
          <w:p w:rsidR="005D368C" w:rsidRPr="00F335BB" w:rsidRDefault="005D368C" w:rsidP="005D368C">
            <w:pPr>
              <w:tabs>
                <w:tab w:val="left" w:pos="3100"/>
              </w:tabs>
              <w:spacing w:after="0" w:line="240" w:lineRule="auto"/>
              <w:jc w:val="center"/>
              <w:rPr>
                <w:bCs/>
                <w:sz w:val="16"/>
                <w:szCs w:val="16"/>
                <w:lang w:val="uk-UA"/>
              </w:rPr>
            </w:pPr>
            <w:r w:rsidRPr="00F335BB">
              <w:rPr>
                <w:bCs/>
                <w:sz w:val="16"/>
                <w:szCs w:val="16"/>
                <w:lang w:val="uk-UA"/>
              </w:rPr>
              <w:t>8</w:t>
            </w:r>
          </w:p>
        </w:tc>
        <w:tc>
          <w:tcPr>
            <w:tcW w:w="329" w:type="pct"/>
            <w:tcBorders>
              <w:bottom w:val="single" w:sz="4" w:space="0" w:color="auto"/>
            </w:tcBorders>
            <w:shd w:val="clear" w:color="auto" w:fill="FFFFFF" w:themeFill="background1"/>
          </w:tcPr>
          <w:p w:rsidR="005D368C" w:rsidRPr="00F335BB" w:rsidRDefault="005D368C" w:rsidP="005D368C">
            <w:pPr>
              <w:tabs>
                <w:tab w:val="left" w:pos="3100"/>
              </w:tabs>
              <w:spacing w:after="0" w:line="240" w:lineRule="auto"/>
              <w:jc w:val="center"/>
              <w:rPr>
                <w:bCs/>
                <w:sz w:val="16"/>
                <w:szCs w:val="16"/>
                <w:lang w:val="uk-UA"/>
              </w:rPr>
            </w:pPr>
            <w:r w:rsidRPr="00F335BB">
              <w:rPr>
                <w:bCs/>
                <w:sz w:val="16"/>
                <w:szCs w:val="16"/>
                <w:lang w:val="uk-UA"/>
              </w:rPr>
              <w:t>4</w:t>
            </w:r>
          </w:p>
        </w:tc>
        <w:tc>
          <w:tcPr>
            <w:tcW w:w="329" w:type="pct"/>
            <w:tcBorders>
              <w:bottom w:val="single" w:sz="4" w:space="0" w:color="auto"/>
            </w:tcBorders>
            <w:shd w:val="clear" w:color="auto" w:fill="FFFFFF" w:themeFill="background1"/>
          </w:tcPr>
          <w:p w:rsidR="005D368C" w:rsidRPr="00F335BB" w:rsidRDefault="005D368C" w:rsidP="005D368C">
            <w:pPr>
              <w:tabs>
                <w:tab w:val="left" w:pos="3100"/>
              </w:tabs>
              <w:spacing w:after="0" w:line="240" w:lineRule="auto"/>
              <w:jc w:val="center"/>
              <w:rPr>
                <w:bCs/>
                <w:sz w:val="16"/>
                <w:szCs w:val="16"/>
                <w:lang w:val="uk-UA"/>
              </w:rPr>
            </w:pPr>
            <w:r w:rsidRPr="00F335BB">
              <w:rPr>
                <w:bCs/>
                <w:sz w:val="16"/>
                <w:szCs w:val="16"/>
                <w:lang w:val="uk-UA"/>
              </w:rPr>
              <w:t>7</w:t>
            </w:r>
          </w:p>
        </w:tc>
        <w:tc>
          <w:tcPr>
            <w:tcW w:w="329" w:type="pct"/>
            <w:tcBorders>
              <w:bottom w:val="single" w:sz="4" w:space="0" w:color="auto"/>
            </w:tcBorders>
            <w:shd w:val="clear" w:color="auto" w:fill="FFFFFF" w:themeFill="background1"/>
            <w:vAlign w:val="center"/>
          </w:tcPr>
          <w:p w:rsidR="005D368C" w:rsidRPr="007A1971" w:rsidRDefault="005D368C" w:rsidP="005D368C">
            <w:pPr>
              <w:spacing w:after="0" w:line="240" w:lineRule="auto"/>
              <w:jc w:val="center"/>
              <w:rPr>
                <w:b/>
                <w:bCs/>
                <w:sz w:val="16"/>
                <w:szCs w:val="16"/>
                <w:lang w:val="uk-UA"/>
              </w:rPr>
            </w:pPr>
            <w:r w:rsidRPr="007A1971">
              <w:rPr>
                <w:b/>
                <w:bCs/>
                <w:sz w:val="16"/>
                <w:szCs w:val="16"/>
                <w:lang w:val="en-US"/>
              </w:rPr>
              <w:t>1</w:t>
            </w:r>
            <w:r w:rsidRPr="007A1971">
              <w:rPr>
                <w:b/>
                <w:bCs/>
                <w:sz w:val="16"/>
                <w:szCs w:val="16"/>
                <w:lang w:val="uk-UA"/>
              </w:rPr>
              <w:t>09</w:t>
            </w:r>
          </w:p>
        </w:tc>
        <w:tc>
          <w:tcPr>
            <w:tcW w:w="329" w:type="pct"/>
            <w:tcBorders>
              <w:bottom w:val="single" w:sz="4" w:space="0" w:color="auto"/>
            </w:tcBorders>
            <w:shd w:val="clear" w:color="auto" w:fill="FFFFFF" w:themeFill="background1"/>
            <w:vAlign w:val="center"/>
          </w:tcPr>
          <w:p w:rsidR="005D368C" w:rsidRPr="007A1971" w:rsidRDefault="005D368C" w:rsidP="005D368C">
            <w:pPr>
              <w:spacing w:after="0" w:line="240" w:lineRule="auto"/>
              <w:jc w:val="center"/>
              <w:rPr>
                <w:b/>
                <w:bCs/>
                <w:sz w:val="16"/>
                <w:szCs w:val="16"/>
                <w:lang w:val="uk-UA"/>
              </w:rPr>
            </w:pPr>
            <w:r w:rsidRPr="007A1971">
              <w:rPr>
                <w:b/>
                <w:bCs/>
                <w:sz w:val="16"/>
                <w:szCs w:val="16"/>
                <w:lang w:val="en-US"/>
              </w:rPr>
              <w:t>1</w:t>
            </w:r>
            <w:r w:rsidRPr="007A1971">
              <w:rPr>
                <w:b/>
                <w:bCs/>
                <w:sz w:val="16"/>
                <w:szCs w:val="16"/>
                <w:lang w:val="uk-UA"/>
              </w:rPr>
              <w:t>09</w:t>
            </w:r>
          </w:p>
        </w:tc>
      </w:tr>
      <w:tr w:rsidR="005D368C" w:rsidRPr="00B55D01" w:rsidTr="005D368C">
        <w:tc>
          <w:tcPr>
            <w:tcW w:w="393" w:type="pct"/>
          </w:tcPr>
          <w:p w:rsidR="005D368C" w:rsidRPr="00B55D01" w:rsidRDefault="005D368C" w:rsidP="005D368C">
            <w:pPr>
              <w:tabs>
                <w:tab w:val="left" w:pos="3100"/>
              </w:tabs>
              <w:spacing w:after="0" w:line="240" w:lineRule="auto"/>
              <w:jc w:val="center"/>
              <w:rPr>
                <w:bCs/>
                <w:sz w:val="20"/>
                <w:szCs w:val="20"/>
                <w:lang w:val="uk-UA"/>
              </w:rPr>
            </w:pPr>
            <w:r w:rsidRPr="00B55D01">
              <w:rPr>
                <w:bCs/>
                <w:sz w:val="20"/>
                <w:szCs w:val="20"/>
                <w:lang w:val="uk-UA"/>
              </w:rPr>
              <w:t>3-1</w:t>
            </w:r>
          </w:p>
        </w:tc>
        <w:tc>
          <w:tcPr>
            <w:tcW w:w="329" w:type="pct"/>
            <w:shd w:val="clear" w:color="auto" w:fill="FFFFFF" w:themeFill="background1"/>
          </w:tcPr>
          <w:p w:rsidR="005D368C" w:rsidRPr="00F335BB" w:rsidRDefault="005D368C" w:rsidP="005D368C">
            <w:pPr>
              <w:tabs>
                <w:tab w:val="left" w:pos="3100"/>
              </w:tabs>
              <w:spacing w:after="0" w:line="240" w:lineRule="auto"/>
              <w:jc w:val="center"/>
              <w:rPr>
                <w:bCs/>
                <w:sz w:val="16"/>
                <w:szCs w:val="16"/>
                <w:lang w:val="uk-UA"/>
              </w:rPr>
            </w:pPr>
            <w:r w:rsidRPr="00F335BB">
              <w:rPr>
                <w:bCs/>
                <w:sz w:val="16"/>
                <w:szCs w:val="16"/>
                <w:lang w:val="uk-UA"/>
              </w:rPr>
              <w:t>-</w:t>
            </w:r>
          </w:p>
        </w:tc>
        <w:tc>
          <w:tcPr>
            <w:tcW w:w="329" w:type="pct"/>
            <w:shd w:val="clear" w:color="auto" w:fill="FFFFFF" w:themeFill="background1"/>
          </w:tcPr>
          <w:p w:rsidR="005D368C" w:rsidRPr="00F335BB" w:rsidRDefault="005D368C" w:rsidP="005D368C">
            <w:pPr>
              <w:tabs>
                <w:tab w:val="left" w:pos="3100"/>
              </w:tabs>
              <w:spacing w:after="0" w:line="240" w:lineRule="auto"/>
              <w:jc w:val="center"/>
              <w:rPr>
                <w:bCs/>
                <w:sz w:val="16"/>
                <w:szCs w:val="16"/>
                <w:lang w:val="en-US"/>
              </w:rPr>
            </w:pPr>
            <w:r w:rsidRPr="00F335BB">
              <w:rPr>
                <w:bCs/>
                <w:sz w:val="16"/>
                <w:szCs w:val="16"/>
                <w:lang w:val="en-US"/>
              </w:rPr>
              <w:t>4</w:t>
            </w:r>
          </w:p>
        </w:tc>
        <w:tc>
          <w:tcPr>
            <w:tcW w:w="329" w:type="pct"/>
            <w:shd w:val="clear" w:color="auto" w:fill="FFFFFF" w:themeFill="background1"/>
          </w:tcPr>
          <w:p w:rsidR="005D368C" w:rsidRPr="00F335BB" w:rsidRDefault="005D368C" w:rsidP="005D368C">
            <w:pPr>
              <w:tabs>
                <w:tab w:val="left" w:pos="3100"/>
              </w:tabs>
              <w:spacing w:after="0" w:line="240" w:lineRule="auto"/>
              <w:jc w:val="center"/>
              <w:rPr>
                <w:bCs/>
                <w:sz w:val="16"/>
                <w:szCs w:val="16"/>
                <w:lang w:val="uk-UA"/>
              </w:rPr>
            </w:pPr>
            <w:r w:rsidRPr="00F335BB">
              <w:rPr>
                <w:bCs/>
                <w:sz w:val="16"/>
                <w:szCs w:val="16"/>
                <w:lang w:val="uk-UA"/>
              </w:rPr>
              <w:t>-</w:t>
            </w:r>
          </w:p>
        </w:tc>
        <w:tc>
          <w:tcPr>
            <w:tcW w:w="329" w:type="pct"/>
            <w:shd w:val="clear" w:color="auto" w:fill="FFFFFF" w:themeFill="background1"/>
          </w:tcPr>
          <w:p w:rsidR="005D368C" w:rsidRPr="00F335BB" w:rsidRDefault="005D368C" w:rsidP="005D368C">
            <w:pPr>
              <w:tabs>
                <w:tab w:val="left" w:pos="3100"/>
              </w:tabs>
              <w:spacing w:after="0" w:line="240" w:lineRule="auto"/>
              <w:jc w:val="center"/>
              <w:rPr>
                <w:bCs/>
                <w:sz w:val="16"/>
                <w:szCs w:val="16"/>
                <w:lang w:val="en-US"/>
              </w:rPr>
            </w:pPr>
            <w:r w:rsidRPr="00F335BB">
              <w:rPr>
                <w:bCs/>
                <w:sz w:val="16"/>
                <w:szCs w:val="16"/>
                <w:lang w:val="en-US"/>
              </w:rPr>
              <w:t>2</w:t>
            </w:r>
          </w:p>
        </w:tc>
        <w:tc>
          <w:tcPr>
            <w:tcW w:w="329" w:type="pct"/>
            <w:shd w:val="clear" w:color="auto" w:fill="FFFFFF" w:themeFill="background1"/>
          </w:tcPr>
          <w:p w:rsidR="005D368C" w:rsidRPr="00F335BB" w:rsidRDefault="005D368C" w:rsidP="005D368C">
            <w:pPr>
              <w:tabs>
                <w:tab w:val="left" w:pos="3100"/>
              </w:tabs>
              <w:spacing w:after="0" w:line="240" w:lineRule="auto"/>
              <w:jc w:val="center"/>
              <w:rPr>
                <w:bCs/>
                <w:sz w:val="16"/>
                <w:szCs w:val="16"/>
                <w:lang w:val="en-US"/>
              </w:rPr>
            </w:pPr>
            <w:r w:rsidRPr="00F335BB">
              <w:rPr>
                <w:bCs/>
                <w:sz w:val="16"/>
                <w:szCs w:val="16"/>
                <w:lang w:val="en-US"/>
              </w:rPr>
              <w:t>-</w:t>
            </w:r>
          </w:p>
        </w:tc>
        <w:tc>
          <w:tcPr>
            <w:tcW w:w="329" w:type="pct"/>
            <w:shd w:val="clear" w:color="auto" w:fill="FFFFFF" w:themeFill="background1"/>
          </w:tcPr>
          <w:p w:rsidR="005D368C" w:rsidRPr="00F335BB" w:rsidRDefault="005D368C" w:rsidP="005D368C">
            <w:pPr>
              <w:tabs>
                <w:tab w:val="left" w:pos="3100"/>
              </w:tabs>
              <w:spacing w:after="0" w:line="240" w:lineRule="auto"/>
              <w:jc w:val="center"/>
              <w:rPr>
                <w:bCs/>
                <w:sz w:val="16"/>
                <w:szCs w:val="16"/>
                <w:lang w:val="uk-UA"/>
              </w:rPr>
            </w:pPr>
            <w:r w:rsidRPr="00F335BB">
              <w:rPr>
                <w:bCs/>
                <w:sz w:val="16"/>
                <w:szCs w:val="16"/>
                <w:lang w:val="uk-UA"/>
              </w:rPr>
              <w:t>1</w:t>
            </w:r>
          </w:p>
        </w:tc>
        <w:tc>
          <w:tcPr>
            <w:tcW w:w="329" w:type="pct"/>
            <w:shd w:val="clear" w:color="auto" w:fill="FFFFFF" w:themeFill="background1"/>
          </w:tcPr>
          <w:p w:rsidR="005D368C" w:rsidRPr="00F335BB" w:rsidRDefault="005D368C" w:rsidP="005D368C">
            <w:pPr>
              <w:tabs>
                <w:tab w:val="left" w:pos="3100"/>
              </w:tabs>
              <w:spacing w:after="0" w:line="240" w:lineRule="auto"/>
              <w:jc w:val="center"/>
              <w:rPr>
                <w:bCs/>
                <w:sz w:val="16"/>
                <w:szCs w:val="16"/>
                <w:lang w:val="en-US"/>
              </w:rPr>
            </w:pPr>
            <w:r w:rsidRPr="00F335BB">
              <w:rPr>
                <w:bCs/>
                <w:sz w:val="16"/>
                <w:szCs w:val="16"/>
                <w:lang w:val="en-US"/>
              </w:rPr>
              <w:t>2</w:t>
            </w:r>
          </w:p>
        </w:tc>
        <w:tc>
          <w:tcPr>
            <w:tcW w:w="329" w:type="pct"/>
            <w:shd w:val="clear" w:color="auto" w:fill="FFFFFF" w:themeFill="background1"/>
          </w:tcPr>
          <w:p w:rsidR="005D368C" w:rsidRPr="00F335BB" w:rsidRDefault="005D368C" w:rsidP="005D368C">
            <w:pPr>
              <w:tabs>
                <w:tab w:val="left" w:pos="3100"/>
              </w:tabs>
              <w:spacing w:after="0" w:line="240" w:lineRule="auto"/>
              <w:jc w:val="center"/>
              <w:rPr>
                <w:bCs/>
                <w:sz w:val="16"/>
                <w:szCs w:val="16"/>
                <w:lang w:val="uk-UA"/>
              </w:rPr>
            </w:pPr>
            <w:r w:rsidRPr="00F335BB">
              <w:rPr>
                <w:bCs/>
                <w:sz w:val="16"/>
                <w:szCs w:val="16"/>
                <w:lang w:val="uk-UA"/>
              </w:rPr>
              <w:t>2</w:t>
            </w:r>
          </w:p>
        </w:tc>
        <w:tc>
          <w:tcPr>
            <w:tcW w:w="329" w:type="pct"/>
            <w:shd w:val="clear" w:color="auto" w:fill="FFFFFF" w:themeFill="background1"/>
          </w:tcPr>
          <w:p w:rsidR="005D368C" w:rsidRPr="00F335BB" w:rsidRDefault="005D368C" w:rsidP="005D368C">
            <w:pPr>
              <w:tabs>
                <w:tab w:val="left" w:pos="3100"/>
              </w:tabs>
              <w:spacing w:after="0" w:line="240" w:lineRule="auto"/>
              <w:jc w:val="center"/>
              <w:rPr>
                <w:bCs/>
                <w:sz w:val="16"/>
                <w:szCs w:val="16"/>
                <w:lang w:val="uk-UA"/>
              </w:rPr>
            </w:pPr>
            <w:r w:rsidRPr="00F335BB">
              <w:rPr>
                <w:bCs/>
                <w:sz w:val="16"/>
                <w:szCs w:val="16"/>
                <w:lang w:val="uk-UA"/>
              </w:rPr>
              <w:t>1</w:t>
            </w:r>
          </w:p>
        </w:tc>
        <w:tc>
          <w:tcPr>
            <w:tcW w:w="329" w:type="pct"/>
            <w:shd w:val="clear" w:color="auto" w:fill="FFFFFF" w:themeFill="background1"/>
          </w:tcPr>
          <w:p w:rsidR="005D368C" w:rsidRPr="00F335BB" w:rsidRDefault="005D368C" w:rsidP="005D368C">
            <w:pPr>
              <w:tabs>
                <w:tab w:val="left" w:pos="3100"/>
              </w:tabs>
              <w:spacing w:after="0" w:line="240" w:lineRule="auto"/>
              <w:jc w:val="center"/>
              <w:rPr>
                <w:bCs/>
                <w:sz w:val="16"/>
                <w:szCs w:val="16"/>
                <w:lang w:val="uk-UA"/>
              </w:rPr>
            </w:pPr>
            <w:r w:rsidRPr="00F335BB">
              <w:rPr>
                <w:bCs/>
                <w:sz w:val="16"/>
                <w:szCs w:val="16"/>
                <w:lang w:val="uk-UA"/>
              </w:rPr>
              <w:t>3</w:t>
            </w:r>
          </w:p>
        </w:tc>
        <w:tc>
          <w:tcPr>
            <w:tcW w:w="329" w:type="pct"/>
            <w:shd w:val="clear" w:color="auto" w:fill="FFFFFF" w:themeFill="background1"/>
          </w:tcPr>
          <w:p w:rsidR="005D368C" w:rsidRPr="00F335BB" w:rsidRDefault="005D368C" w:rsidP="005D368C">
            <w:pPr>
              <w:tabs>
                <w:tab w:val="left" w:pos="3100"/>
              </w:tabs>
              <w:spacing w:after="0" w:line="240" w:lineRule="auto"/>
              <w:jc w:val="center"/>
              <w:rPr>
                <w:bCs/>
                <w:sz w:val="16"/>
                <w:szCs w:val="16"/>
                <w:lang w:val="uk-UA"/>
              </w:rPr>
            </w:pPr>
            <w:r w:rsidRPr="00F335BB">
              <w:rPr>
                <w:bCs/>
                <w:sz w:val="16"/>
                <w:szCs w:val="16"/>
                <w:lang w:val="uk-UA"/>
              </w:rPr>
              <w:t>2</w:t>
            </w:r>
          </w:p>
        </w:tc>
        <w:tc>
          <w:tcPr>
            <w:tcW w:w="329" w:type="pct"/>
            <w:shd w:val="clear" w:color="auto" w:fill="FFFFFF" w:themeFill="background1"/>
          </w:tcPr>
          <w:p w:rsidR="005D368C" w:rsidRPr="00F335BB" w:rsidRDefault="005D368C" w:rsidP="005D368C">
            <w:pPr>
              <w:tabs>
                <w:tab w:val="left" w:pos="3100"/>
              </w:tabs>
              <w:spacing w:after="0" w:line="240" w:lineRule="auto"/>
              <w:jc w:val="center"/>
              <w:rPr>
                <w:bCs/>
                <w:sz w:val="16"/>
                <w:szCs w:val="16"/>
              </w:rPr>
            </w:pPr>
          </w:p>
        </w:tc>
        <w:tc>
          <w:tcPr>
            <w:tcW w:w="329" w:type="pct"/>
            <w:shd w:val="clear" w:color="auto" w:fill="FFFFFF" w:themeFill="background1"/>
            <w:vAlign w:val="center"/>
          </w:tcPr>
          <w:p w:rsidR="005D368C" w:rsidRPr="007A1971" w:rsidRDefault="005D368C" w:rsidP="005D368C">
            <w:pPr>
              <w:spacing w:after="0" w:line="240" w:lineRule="auto"/>
              <w:jc w:val="center"/>
              <w:rPr>
                <w:b/>
                <w:bCs/>
                <w:sz w:val="16"/>
                <w:szCs w:val="16"/>
                <w:lang w:val="en-US"/>
              </w:rPr>
            </w:pPr>
            <w:r w:rsidRPr="007A1971">
              <w:rPr>
                <w:b/>
                <w:bCs/>
                <w:sz w:val="16"/>
                <w:szCs w:val="16"/>
                <w:lang w:val="en-US"/>
              </w:rPr>
              <w:t>17</w:t>
            </w:r>
          </w:p>
        </w:tc>
        <w:tc>
          <w:tcPr>
            <w:tcW w:w="329" w:type="pct"/>
            <w:shd w:val="clear" w:color="auto" w:fill="FFFFFF" w:themeFill="background1"/>
            <w:vAlign w:val="center"/>
          </w:tcPr>
          <w:p w:rsidR="005D368C" w:rsidRPr="007A1971" w:rsidRDefault="005D368C" w:rsidP="005D368C">
            <w:pPr>
              <w:spacing w:after="0" w:line="240" w:lineRule="auto"/>
              <w:jc w:val="center"/>
              <w:rPr>
                <w:b/>
                <w:bCs/>
                <w:sz w:val="16"/>
                <w:szCs w:val="16"/>
                <w:lang w:val="en-US"/>
              </w:rPr>
            </w:pPr>
            <w:r w:rsidRPr="007A1971">
              <w:rPr>
                <w:b/>
                <w:bCs/>
                <w:sz w:val="16"/>
                <w:szCs w:val="16"/>
                <w:lang w:val="en-US"/>
              </w:rPr>
              <w:t>17</w:t>
            </w:r>
          </w:p>
        </w:tc>
      </w:tr>
    </w:tbl>
    <w:p w:rsidR="005D368C" w:rsidRDefault="005D368C" w:rsidP="00905B01">
      <w:pPr>
        <w:spacing w:after="0" w:line="240" w:lineRule="auto"/>
        <w:ind w:firstLine="567"/>
        <w:jc w:val="center"/>
        <w:rPr>
          <w:rFonts w:ascii="Times New Roman" w:eastAsia="Times New Roman" w:hAnsi="Times New Roman"/>
          <w:b/>
          <w:color w:val="FF0000"/>
          <w:sz w:val="28"/>
          <w:szCs w:val="28"/>
          <w:lang w:val="uk-UA" w:eastAsia="ru-RU"/>
        </w:rPr>
      </w:pPr>
    </w:p>
    <w:p w:rsidR="00D50CEB" w:rsidRDefault="00D50CEB" w:rsidP="00905B01">
      <w:pPr>
        <w:spacing w:after="0" w:line="240" w:lineRule="auto"/>
        <w:ind w:firstLine="567"/>
        <w:jc w:val="center"/>
        <w:rPr>
          <w:rFonts w:ascii="Times New Roman" w:eastAsia="Times New Roman" w:hAnsi="Times New Roman"/>
          <w:b/>
          <w:color w:val="FF0000"/>
          <w:sz w:val="28"/>
          <w:szCs w:val="28"/>
          <w:lang w:val="uk-UA" w:eastAsia="ru-RU"/>
        </w:rPr>
      </w:pPr>
    </w:p>
    <w:p w:rsidR="00D50CEB" w:rsidRDefault="00D50CEB" w:rsidP="00905B01">
      <w:pPr>
        <w:spacing w:after="0" w:line="240" w:lineRule="auto"/>
        <w:ind w:firstLine="567"/>
        <w:jc w:val="center"/>
        <w:rPr>
          <w:rFonts w:ascii="Times New Roman" w:eastAsia="Times New Roman" w:hAnsi="Times New Roman"/>
          <w:b/>
          <w:color w:val="FF0000"/>
          <w:sz w:val="28"/>
          <w:szCs w:val="28"/>
          <w:lang w:val="uk-UA" w:eastAsia="ru-RU"/>
        </w:rPr>
      </w:pPr>
    </w:p>
    <w:p w:rsidR="004845A1" w:rsidRPr="00522DD6" w:rsidRDefault="00905B01" w:rsidP="00905B01">
      <w:pPr>
        <w:spacing w:after="0" w:line="240" w:lineRule="auto"/>
        <w:ind w:firstLine="567"/>
        <w:jc w:val="center"/>
        <w:rPr>
          <w:rFonts w:ascii="Times New Roman" w:eastAsia="Times New Roman" w:hAnsi="Times New Roman"/>
          <w:b/>
          <w:sz w:val="28"/>
          <w:szCs w:val="28"/>
          <w:lang w:val="uk-UA" w:eastAsia="ru-RU"/>
        </w:rPr>
      </w:pPr>
      <w:r w:rsidRPr="00522DD6">
        <w:rPr>
          <w:rFonts w:ascii="Times New Roman" w:eastAsia="Times New Roman" w:hAnsi="Times New Roman"/>
          <w:b/>
          <w:sz w:val="28"/>
          <w:szCs w:val="28"/>
          <w:lang w:val="uk-UA" w:eastAsia="ru-RU"/>
        </w:rPr>
        <w:t xml:space="preserve">Інклюзивне навчання </w:t>
      </w:r>
    </w:p>
    <w:p w:rsidR="004845A1" w:rsidRDefault="004845A1" w:rsidP="00905B01">
      <w:pPr>
        <w:spacing w:after="0" w:line="240" w:lineRule="auto"/>
        <w:ind w:firstLine="567"/>
        <w:jc w:val="center"/>
        <w:rPr>
          <w:rFonts w:ascii="Times New Roman" w:eastAsia="Times New Roman" w:hAnsi="Times New Roman"/>
          <w:b/>
          <w:color w:val="FF0000"/>
          <w:sz w:val="28"/>
          <w:szCs w:val="28"/>
          <w:lang w:val="uk-UA" w:eastAsia="ru-RU"/>
        </w:rPr>
      </w:pPr>
    </w:p>
    <w:p w:rsidR="00905B01" w:rsidRDefault="004845A1" w:rsidP="00522DD6">
      <w:pPr>
        <w:spacing w:after="0" w:line="240" w:lineRule="auto"/>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В 2022</w:t>
      </w:r>
      <w:r w:rsidRPr="004845A1">
        <w:rPr>
          <w:rFonts w:ascii="Times New Roman" w:eastAsia="Times New Roman" w:hAnsi="Times New Roman"/>
          <w:sz w:val="28"/>
          <w:szCs w:val="28"/>
          <w:lang w:val="uk-UA" w:eastAsia="ru-RU"/>
        </w:rPr>
        <w:t>-2</w:t>
      </w:r>
      <w:r>
        <w:rPr>
          <w:rFonts w:ascii="Times New Roman" w:eastAsia="Times New Roman" w:hAnsi="Times New Roman"/>
          <w:sz w:val="28"/>
          <w:szCs w:val="28"/>
          <w:lang w:val="uk-UA" w:eastAsia="ru-RU"/>
        </w:rPr>
        <w:t>023 н.р. за інди</w:t>
      </w:r>
      <w:r w:rsidR="00522DD6">
        <w:rPr>
          <w:rFonts w:ascii="Times New Roman" w:eastAsia="Times New Roman" w:hAnsi="Times New Roman"/>
          <w:sz w:val="28"/>
          <w:szCs w:val="28"/>
          <w:lang w:val="uk-UA" w:eastAsia="ru-RU"/>
        </w:rPr>
        <w:t>в</w:t>
      </w:r>
      <w:r>
        <w:rPr>
          <w:rFonts w:ascii="Times New Roman" w:eastAsia="Times New Roman" w:hAnsi="Times New Roman"/>
          <w:sz w:val="28"/>
          <w:szCs w:val="28"/>
          <w:lang w:val="uk-UA" w:eastAsia="ru-RU"/>
        </w:rPr>
        <w:t>іуальною фрмою навчання в закладі освіти навчалося 6 учнів</w:t>
      </w:r>
      <w:r w:rsidR="00522DD6">
        <w:rPr>
          <w:rFonts w:ascii="Times New Roman" w:eastAsia="Times New Roman" w:hAnsi="Times New Roman"/>
          <w:sz w:val="28"/>
          <w:szCs w:val="28"/>
          <w:lang w:val="uk-UA" w:eastAsia="ru-RU"/>
        </w:rPr>
        <w:t>:</w:t>
      </w:r>
    </w:p>
    <w:p w:rsidR="00522DD6" w:rsidRDefault="00522DD6" w:rsidP="00522DD6">
      <w:pPr>
        <w:spacing w:after="0" w:line="240" w:lineRule="auto"/>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Шевчук Станіслав, Матвєєв Андрій ( 1-а клас), вчитель Тарахан О. В. , асистент  Салинко Н. М. </w:t>
      </w:r>
    </w:p>
    <w:p w:rsidR="00522DD6" w:rsidRDefault="00522DD6" w:rsidP="00522DD6">
      <w:pPr>
        <w:spacing w:after="0" w:line="240" w:lineRule="auto"/>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Третьяченко Ерміонія, Шевчук Олексій ( 1-б клас), Подольян О. В. , асистент  Головач А. В. </w:t>
      </w:r>
    </w:p>
    <w:p w:rsidR="00522DD6" w:rsidRDefault="00522DD6" w:rsidP="00522DD6">
      <w:pPr>
        <w:spacing w:after="0" w:line="240" w:lineRule="auto"/>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Шевчук Максим  ( 3-а клас), вчитель Романенко О. В. , асистент  Артюх Н. В. </w:t>
      </w:r>
    </w:p>
    <w:p w:rsidR="00522DD6" w:rsidRDefault="00522DD6" w:rsidP="00522DD6">
      <w:pPr>
        <w:spacing w:after="0" w:line="240" w:lineRule="auto"/>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Коваль Віталій  ( 10 клас),  асистент  Стовбуха Л. М.  </w:t>
      </w:r>
    </w:p>
    <w:p w:rsidR="00522DD6" w:rsidRPr="004845A1" w:rsidRDefault="00522DD6" w:rsidP="00522DD6">
      <w:pPr>
        <w:spacing w:after="0" w:line="240" w:lineRule="auto"/>
        <w:ind w:firstLine="567"/>
        <w:rPr>
          <w:rFonts w:ascii="Times New Roman" w:eastAsia="Times New Roman" w:hAnsi="Times New Roman"/>
          <w:sz w:val="28"/>
          <w:szCs w:val="28"/>
          <w:lang w:val="uk-UA" w:eastAsia="ru-RU"/>
        </w:rPr>
      </w:pPr>
    </w:p>
    <w:p w:rsidR="00F241EC" w:rsidRPr="000D5753" w:rsidRDefault="00F241EC" w:rsidP="0083218B">
      <w:pPr>
        <w:spacing w:after="0" w:line="240" w:lineRule="auto"/>
        <w:jc w:val="center"/>
        <w:rPr>
          <w:rFonts w:ascii="Times New Roman" w:hAnsi="Times New Roman"/>
          <w:b/>
          <w:sz w:val="28"/>
          <w:szCs w:val="24"/>
          <w:lang w:val="uk-UA"/>
        </w:rPr>
      </w:pPr>
      <w:r w:rsidRPr="000D5753">
        <w:rPr>
          <w:rFonts w:ascii="Times New Roman" w:hAnsi="Times New Roman"/>
          <w:b/>
          <w:sz w:val="28"/>
          <w:szCs w:val="24"/>
          <w:lang w:val="uk-UA"/>
        </w:rPr>
        <w:t>Шевчук Максим  3-А клас</w:t>
      </w:r>
    </w:p>
    <w:p w:rsidR="00F241EC" w:rsidRDefault="00F241EC" w:rsidP="0083218B">
      <w:pPr>
        <w:spacing w:after="0" w:line="240" w:lineRule="auto"/>
        <w:ind w:firstLine="709"/>
        <w:jc w:val="both"/>
        <w:rPr>
          <w:rFonts w:ascii="Times New Roman" w:hAnsi="Times New Roman"/>
          <w:sz w:val="28"/>
          <w:szCs w:val="24"/>
        </w:rPr>
      </w:pPr>
      <w:r w:rsidRPr="000D5753">
        <w:rPr>
          <w:rFonts w:ascii="Times New Roman" w:hAnsi="Times New Roman"/>
          <w:sz w:val="28"/>
          <w:szCs w:val="24"/>
          <w:lang w:val="uk-UA"/>
        </w:rPr>
        <w:t xml:space="preserve">Учень потребує постійної підтримки та заохочень, проявляє ініціативу залежно від ситуації, досить рідко виявляє самостійність. З усіх предметів потребує візуального підкріплення наочністю. </w:t>
      </w:r>
      <w:r w:rsidRPr="00F20B22">
        <w:rPr>
          <w:rFonts w:ascii="Times New Roman" w:hAnsi="Times New Roman"/>
          <w:sz w:val="28"/>
          <w:szCs w:val="24"/>
        </w:rPr>
        <w:t>Добре працює за зразком, не осмислюючи навчальний матеріал. Аналогічні завдання виконує за допомогою навідних питань. Навчився оформлювати роботи в зошиті на достатньому рівні.Словниковий запас недостатній, звуковимова потребує корекції.</w:t>
      </w:r>
    </w:p>
    <w:p w:rsidR="000D5753" w:rsidRPr="000D5753" w:rsidRDefault="000D5753" w:rsidP="000D5753">
      <w:pPr>
        <w:spacing w:after="0" w:line="240" w:lineRule="auto"/>
        <w:jc w:val="center"/>
        <w:rPr>
          <w:rFonts w:ascii="Times New Roman" w:hAnsi="Times New Roman"/>
          <w:b/>
          <w:sz w:val="28"/>
        </w:rPr>
      </w:pPr>
      <w:r>
        <w:rPr>
          <w:rFonts w:ascii="Times New Roman" w:hAnsi="Times New Roman"/>
          <w:b/>
          <w:sz w:val="28"/>
        </w:rPr>
        <w:t xml:space="preserve">Шевчук Станіслав  </w:t>
      </w:r>
      <w:r w:rsidRPr="000D5753">
        <w:rPr>
          <w:rFonts w:ascii="Times New Roman" w:hAnsi="Times New Roman"/>
          <w:b/>
          <w:sz w:val="28"/>
        </w:rPr>
        <w:t xml:space="preserve"> 1</w:t>
      </w:r>
      <w:r>
        <w:rPr>
          <w:rFonts w:ascii="Times New Roman" w:hAnsi="Times New Roman"/>
          <w:b/>
          <w:sz w:val="28"/>
        </w:rPr>
        <w:t>-А</w:t>
      </w:r>
      <w:r w:rsidRPr="000D5753">
        <w:rPr>
          <w:rFonts w:ascii="Times New Roman" w:hAnsi="Times New Roman"/>
          <w:b/>
          <w:sz w:val="28"/>
        </w:rPr>
        <w:t xml:space="preserve"> клас</w:t>
      </w:r>
    </w:p>
    <w:p w:rsidR="000D5753" w:rsidRPr="000D5753" w:rsidRDefault="000D5753" w:rsidP="009E1189">
      <w:pPr>
        <w:tabs>
          <w:tab w:val="left" w:pos="426"/>
        </w:tabs>
        <w:spacing w:after="0" w:line="240" w:lineRule="auto"/>
        <w:ind w:firstLine="709"/>
        <w:jc w:val="both"/>
        <w:rPr>
          <w:rFonts w:ascii="Times New Roman" w:hAnsi="Times New Roman"/>
          <w:sz w:val="28"/>
          <w:szCs w:val="24"/>
          <w:lang w:val="uk-UA"/>
        </w:rPr>
      </w:pPr>
      <w:r w:rsidRPr="000D5753">
        <w:rPr>
          <w:rFonts w:ascii="Times New Roman" w:hAnsi="Times New Roman"/>
          <w:sz w:val="28"/>
          <w:szCs w:val="24"/>
          <w:lang w:val="uk-UA"/>
        </w:rPr>
        <w:t>Під час навчального процесу потребує регулярної активізації діяльності, мотивації.  Допомогу вчителя, асистента  вчителя сприймає позитивно. Літери алфавіту знає декілька, вміє наводити, проте пише досить неохайно.В</w:t>
      </w:r>
      <w:r w:rsidR="00781ED0">
        <w:rPr>
          <w:rFonts w:ascii="Times New Roman" w:hAnsi="Times New Roman"/>
          <w:sz w:val="28"/>
          <w:szCs w:val="24"/>
          <w:lang w:val="uk-UA"/>
        </w:rPr>
        <w:t>міє писати цифри,</w:t>
      </w:r>
      <w:r w:rsidRPr="000D5753">
        <w:rPr>
          <w:rFonts w:ascii="Times New Roman" w:hAnsi="Times New Roman"/>
          <w:sz w:val="28"/>
          <w:szCs w:val="24"/>
          <w:lang w:val="uk-UA"/>
        </w:rPr>
        <w:t xml:space="preserve"> знає прямий рахунок у межах 10</w:t>
      </w:r>
      <w:r w:rsidR="00781ED0">
        <w:rPr>
          <w:rFonts w:ascii="Times New Roman" w:hAnsi="Times New Roman"/>
          <w:sz w:val="28"/>
          <w:szCs w:val="24"/>
          <w:lang w:val="uk-UA"/>
        </w:rPr>
        <w:t>,</w:t>
      </w:r>
      <w:r w:rsidRPr="000D5753">
        <w:rPr>
          <w:rFonts w:ascii="Times New Roman" w:hAnsi="Times New Roman"/>
          <w:sz w:val="28"/>
          <w:szCs w:val="24"/>
          <w:lang w:val="uk-UA"/>
        </w:rPr>
        <w:t xml:space="preserve"> є труднощі зі складом числ</w:t>
      </w:r>
      <w:r w:rsidR="00781ED0">
        <w:rPr>
          <w:rFonts w:ascii="Times New Roman" w:hAnsi="Times New Roman"/>
          <w:sz w:val="28"/>
          <w:szCs w:val="24"/>
          <w:lang w:val="uk-UA"/>
        </w:rPr>
        <w:t xml:space="preserve">а, </w:t>
      </w:r>
      <w:r w:rsidRPr="000D5753">
        <w:rPr>
          <w:rFonts w:ascii="Times New Roman" w:hAnsi="Times New Roman"/>
          <w:sz w:val="28"/>
          <w:szCs w:val="24"/>
          <w:lang w:val="uk-UA"/>
        </w:rPr>
        <w:t xml:space="preserve"> самостійно визначає ознаки предметів та групує їх</w:t>
      </w:r>
      <w:r w:rsidR="00781ED0">
        <w:rPr>
          <w:rFonts w:ascii="Times New Roman" w:hAnsi="Times New Roman"/>
          <w:sz w:val="28"/>
          <w:szCs w:val="24"/>
          <w:lang w:val="uk-UA"/>
        </w:rPr>
        <w:t>,</w:t>
      </w:r>
      <w:r w:rsidRPr="000D5753">
        <w:rPr>
          <w:rFonts w:ascii="Times New Roman" w:hAnsi="Times New Roman"/>
          <w:sz w:val="28"/>
          <w:szCs w:val="24"/>
          <w:lang w:val="uk-UA"/>
        </w:rPr>
        <w:t xml:space="preserve"> знає назви основних геометричних фігур.</w:t>
      </w:r>
    </w:p>
    <w:p w:rsidR="00F241EC" w:rsidRPr="000D57A3" w:rsidRDefault="00F241EC" w:rsidP="000D5753">
      <w:pPr>
        <w:spacing w:after="0" w:line="240" w:lineRule="auto"/>
        <w:ind w:firstLine="567"/>
        <w:rPr>
          <w:rFonts w:ascii="Times New Roman" w:eastAsia="Times New Roman" w:hAnsi="Times New Roman"/>
          <w:b/>
          <w:color w:val="FF0000"/>
          <w:sz w:val="28"/>
          <w:szCs w:val="28"/>
          <w:lang w:val="uk-UA" w:eastAsia="ru-RU"/>
        </w:rPr>
      </w:pPr>
    </w:p>
    <w:p w:rsidR="000D5753" w:rsidRDefault="000D5753" w:rsidP="000D5753">
      <w:pPr>
        <w:spacing w:after="0"/>
        <w:jc w:val="center"/>
        <w:rPr>
          <w:rFonts w:ascii="Times New Roman" w:hAnsi="Times New Roman"/>
          <w:b/>
          <w:sz w:val="28"/>
        </w:rPr>
      </w:pPr>
      <w:r>
        <w:rPr>
          <w:rFonts w:ascii="Times New Roman" w:hAnsi="Times New Roman"/>
          <w:b/>
          <w:sz w:val="28"/>
        </w:rPr>
        <w:t xml:space="preserve">Шевчук  Олексій  </w:t>
      </w:r>
      <w:r w:rsidRPr="000D5753">
        <w:rPr>
          <w:rFonts w:ascii="Times New Roman" w:hAnsi="Times New Roman"/>
          <w:b/>
          <w:sz w:val="28"/>
        </w:rPr>
        <w:t xml:space="preserve"> 1</w:t>
      </w:r>
      <w:r>
        <w:rPr>
          <w:rFonts w:ascii="Times New Roman" w:hAnsi="Times New Roman"/>
          <w:b/>
          <w:sz w:val="28"/>
        </w:rPr>
        <w:t>-Б</w:t>
      </w:r>
      <w:r w:rsidR="00A1168D">
        <w:rPr>
          <w:rFonts w:ascii="Times New Roman" w:hAnsi="Times New Roman"/>
          <w:b/>
          <w:sz w:val="28"/>
        </w:rPr>
        <w:t>клас</w:t>
      </w:r>
    </w:p>
    <w:p w:rsidR="009E1189" w:rsidRPr="000D5753" w:rsidRDefault="009E1189" w:rsidP="009E1189">
      <w:pPr>
        <w:spacing w:after="0"/>
        <w:ind w:firstLine="708"/>
        <w:jc w:val="both"/>
        <w:rPr>
          <w:rFonts w:ascii="Times New Roman" w:hAnsi="Times New Roman"/>
          <w:b/>
          <w:sz w:val="28"/>
        </w:rPr>
      </w:pPr>
      <w:r>
        <w:rPr>
          <w:rFonts w:ascii="Times New Roman" w:hAnsi="Times New Roman"/>
          <w:sz w:val="28"/>
        </w:rPr>
        <w:t xml:space="preserve">Під час навчального процесу потребує регулярної активізації діяльності, мотивації.  Допомогу вчителя, асистента  вчителя сприймає позитивно. </w:t>
      </w:r>
      <w:r>
        <w:rPr>
          <w:rFonts w:ascii="Times New Roman" w:hAnsi="Times New Roman"/>
          <w:sz w:val="28"/>
          <w:szCs w:val="28"/>
        </w:rPr>
        <w:t>Л</w:t>
      </w:r>
      <w:r w:rsidRPr="00C66A07">
        <w:rPr>
          <w:rFonts w:ascii="Times New Roman" w:hAnsi="Times New Roman"/>
          <w:sz w:val="28"/>
          <w:szCs w:val="28"/>
        </w:rPr>
        <w:t>ітери алфавіту зна</w:t>
      </w:r>
      <w:r>
        <w:rPr>
          <w:rFonts w:ascii="Times New Roman" w:hAnsi="Times New Roman"/>
          <w:sz w:val="28"/>
          <w:szCs w:val="28"/>
        </w:rPr>
        <w:t>є (плутає парні приголосні б-п, д-т, ч-ц-щ), зливає в склади; навички читання тільки формуються; ч</w:t>
      </w:r>
      <w:r w:rsidRPr="00C66A07">
        <w:rPr>
          <w:rFonts w:ascii="Times New Roman" w:hAnsi="Times New Roman"/>
          <w:sz w:val="28"/>
          <w:szCs w:val="28"/>
        </w:rPr>
        <w:t>астково розуміє зміст прочитаного</w:t>
      </w:r>
      <w:r>
        <w:rPr>
          <w:rFonts w:ascii="Times New Roman" w:hAnsi="Times New Roman"/>
          <w:sz w:val="28"/>
          <w:szCs w:val="28"/>
        </w:rPr>
        <w:t xml:space="preserve"> вчителем</w:t>
      </w:r>
      <w:r w:rsidR="00DA09CF">
        <w:rPr>
          <w:rFonts w:ascii="Times New Roman" w:hAnsi="Times New Roman"/>
          <w:sz w:val="28"/>
          <w:szCs w:val="28"/>
        </w:rPr>
        <w:t>. Вміє писати цифри, знає прямий рахунок у межах 10, далі рахує з допомогою дорослого, розрізняє дії додавання та віднімання, розв’язує приклади (в межах 20), використовуючи числовий відрізок, записує арифметичні дії та розв’язок задач за зразком; є труднощі зі складом числа.</w:t>
      </w:r>
    </w:p>
    <w:p w:rsidR="00905B01" w:rsidRDefault="00905B01" w:rsidP="00905B01">
      <w:pPr>
        <w:spacing w:after="0" w:line="240" w:lineRule="auto"/>
        <w:ind w:firstLine="567"/>
        <w:jc w:val="center"/>
        <w:rPr>
          <w:rFonts w:ascii="Times New Roman" w:eastAsia="Times New Roman" w:hAnsi="Times New Roman"/>
          <w:b/>
          <w:sz w:val="28"/>
          <w:szCs w:val="28"/>
          <w:lang w:val="uk-UA" w:eastAsia="ru-RU"/>
        </w:rPr>
      </w:pPr>
    </w:p>
    <w:p w:rsidR="005F797B" w:rsidRPr="003E1BCC" w:rsidRDefault="005F797B" w:rsidP="005F797B">
      <w:pPr>
        <w:spacing w:after="0"/>
        <w:jc w:val="center"/>
        <w:rPr>
          <w:rFonts w:ascii="Times New Roman" w:hAnsi="Times New Roman"/>
          <w:b/>
          <w:sz w:val="28"/>
          <w:lang w:val="uk-UA"/>
        </w:rPr>
      </w:pPr>
      <w:r w:rsidRPr="003E1BCC">
        <w:rPr>
          <w:rFonts w:ascii="Times New Roman" w:hAnsi="Times New Roman"/>
          <w:b/>
          <w:sz w:val="28"/>
          <w:lang w:val="uk-UA"/>
        </w:rPr>
        <w:t>Третьяченко Ерміонія   1-Б клас</w:t>
      </w:r>
    </w:p>
    <w:p w:rsidR="005732A9" w:rsidRDefault="003E1BCC" w:rsidP="003E1BCC">
      <w:pPr>
        <w:spacing w:after="0" w:line="240" w:lineRule="auto"/>
        <w:ind w:firstLine="567"/>
        <w:jc w:val="both"/>
        <w:rPr>
          <w:rFonts w:ascii="Times New Roman" w:hAnsi="Times New Roman"/>
          <w:sz w:val="28"/>
          <w:lang w:val="uk-UA"/>
        </w:rPr>
      </w:pPr>
      <w:r w:rsidRPr="003E1BCC">
        <w:rPr>
          <w:rFonts w:ascii="Times New Roman" w:hAnsi="Times New Roman"/>
          <w:sz w:val="28"/>
          <w:lang w:val="uk-UA"/>
        </w:rPr>
        <w:t>Під час навчального процесу потребує регулярної активізації діяльності, повторення інструкцій щодо виконання завдань (задач).</w:t>
      </w:r>
    </w:p>
    <w:p w:rsidR="00763CC1" w:rsidRDefault="00763CC1" w:rsidP="003E1BCC">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Л</w:t>
      </w:r>
      <w:r w:rsidRPr="00763CC1">
        <w:rPr>
          <w:rFonts w:ascii="Times New Roman" w:hAnsi="Times New Roman"/>
          <w:sz w:val="28"/>
          <w:szCs w:val="28"/>
          <w:lang w:val="uk-UA"/>
        </w:rPr>
        <w:t>ітери алфавіту знає</w:t>
      </w:r>
      <w:r>
        <w:rPr>
          <w:rFonts w:ascii="Times New Roman" w:hAnsi="Times New Roman"/>
          <w:sz w:val="28"/>
          <w:szCs w:val="28"/>
          <w:lang w:val="uk-UA"/>
        </w:rPr>
        <w:t>.</w:t>
      </w:r>
      <w:r w:rsidRPr="00763CC1">
        <w:rPr>
          <w:rFonts w:ascii="Times New Roman" w:hAnsi="Times New Roman"/>
          <w:sz w:val="28"/>
          <w:szCs w:val="28"/>
          <w:lang w:val="uk-UA"/>
        </w:rPr>
        <w:t xml:space="preserve"> Знає всі рукописні літери (але, інколи, може сплутати деякі)</w:t>
      </w:r>
      <w:r>
        <w:rPr>
          <w:rFonts w:ascii="Times New Roman" w:hAnsi="Times New Roman"/>
          <w:sz w:val="28"/>
          <w:szCs w:val="28"/>
          <w:lang w:val="uk-UA"/>
        </w:rPr>
        <w:t>,</w:t>
      </w:r>
      <w:r w:rsidRPr="00763CC1">
        <w:rPr>
          <w:rFonts w:ascii="Times New Roman" w:hAnsi="Times New Roman"/>
          <w:sz w:val="28"/>
          <w:szCs w:val="28"/>
          <w:lang w:val="uk-UA"/>
        </w:rPr>
        <w:t xml:space="preserve"> пише під диктовку</w:t>
      </w:r>
      <w:r>
        <w:rPr>
          <w:rFonts w:ascii="Times New Roman" w:hAnsi="Times New Roman"/>
          <w:sz w:val="28"/>
          <w:szCs w:val="28"/>
          <w:lang w:val="uk-UA"/>
        </w:rPr>
        <w:t>,</w:t>
      </w:r>
      <w:r w:rsidRPr="00763CC1">
        <w:rPr>
          <w:rFonts w:ascii="Times New Roman" w:hAnsi="Times New Roman"/>
          <w:sz w:val="28"/>
          <w:szCs w:val="28"/>
          <w:lang w:val="uk-UA"/>
        </w:rPr>
        <w:t xml:space="preserve"> друкований текст списує самостійно</w:t>
      </w:r>
      <w:r>
        <w:rPr>
          <w:rFonts w:ascii="Times New Roman" w:hAnsi="Times New Roman"/>
          <w:sz w:val="28"/>
          <w:szCs w:val="28"/>
          <w:lang w:val="uk-UA"/>
        </w:rPr>
        <w:t>.</w:t>
      </w:r>
    </w:p>
    <w:p w:rsidR="0083218B" w:rsidRDefault="0083218B" w:rsidP="003E1BCC">
      <w:pPr>
        <w:spacing w:after="0" w:line="240" w:lineRule="auto"/>
        <w:ind w:firstLine="567"/>
        <w:jc w:val="both"/>
        <w:rPr>
          <w:rFonts w:ascii="Times New Roman" w:eastAsia="Times New Roman" w:hAnsi="Times New Roman"/>
          <w:b/>
          <w:sz w:val="28"/>
          <w:szCs w:val="28"/>
          <w:lang w:val="uk-UA" w:eastAsia="ru-RU"/>
        </w:rPr>
      </w:pPr>
    </w:p>
    <w:p w:rsidR="00E93EF9" w:rsidRDefault="00E93EF9" w:rsidP="00E93EF9">
      <w:pPr>
        <w:spacing w:after="0"/>
        <w:jc w:val="center"/>
        <w:rPr>
          <w:rFonts w:ascii="Times New Roman" w:hAnsi="Times New Roman"/>
          <w:b/>
          <w:sz w:val="28"/>
        </w:rPr>
      </w:pPr>
      <w:r>
        <w:rPr>
          <w:rFonts w:ascii="Times New Roman" w:hAnsi="Times New Roman"/>
          <w:b/>
          <w:sz w:val="28"/>
        </w:rPr>
        <w:t>Матвеєв</w:t>
      </w:r>
      <w:r w:rsidRPr="00E93EF9">
        <w:rPr>
          <w:rFonts w:ascii="Times New Roman" w:hAnsi="Times New Roman"/>
          <w:b/>
          <w:sz w:val="28"/>
        </w:rPr>
        <w:t xml:space="preserve"> Андрі</w:t>
      </w:r>
      <w:r>
        <w:rPr>
          <w:rFonts w:ascii="Times New Roman" w:hAnsi="Times New Roman"/>
          <w:b/>
          <w:sz w:val="28"/>
        </w:rPr>
        <w:t xml:space="preserve">й   </w:t>
      </w:r>
      <w:r w:rsidRPr="00E93EF9">
        <w:rPr>
          <w:rFonts w:ascii="Times New Roman" w:hAnsi="Times New Roman"/>
          <w:b/>
          <w:sz w:val="28"/>
        </w:rPr>
        <w:t xml:space="preserve"> 1</w:t>
      </w:r>
      <w:r>
        <w:rPr>
          <w:rFonts w:ascii="Times New Roman" w:hAnsi="Times New Roman"/>
          <w:b/>
          <w:sz w:val="28"/>
        </w:rPr>
        <w:t>-А</w:t>
      </w:r>
      <w:r w:rsidR="00A1168D">
        <w:rPr>
          <w:rFonts w:ascii="Times New Roman" w:hAnsi="Times New Roman"/>
          <w:b/>
          <w:sz w:val="28"/>
        </w:rPr>
        <w:t>клас</w:t>
      </w:r>
    </w:p>
    <w:p w:rsidR="00E93EF9" w:rsidRPr="00E93EF9" w:rsidRDefault="00E93EF9" w:rsidP="00E93EF9">
      <w:pPr>
        <w:spacing w:after="0"/>
        <w:ind w:firstLine="708"/>
        <w:jc w:val="both"/>
        <w:rPr>
          <w:rFonts w:ascii="Times New Roman" w:hAnsi="Times New Roman"/>
          <w:b/>
          <w:sz w:val="28"/>
        </w:rPr>
      </w:pPr>
      <w:r>
        <w:rPr>
          <w:rFonts w:ascii="Times New Roman" w:hAnsi="Times New Roman"/>
          <w:sz w:val="28"/>
        </w:rPr>
        <w:t xml:space="preserve">Під час навчального процесу потребує регулярної активізації діяльності, мотивації.  Допомогу вчителя, асистента  вчителя сприймає позитивно. </w:t>
      </w:r>
      <w:r>
        <w:rPr>
          <w:rFonts w:ascii="Times New Roman" w:hAnsi="Times New Roman"/>
          <w:sz w:val="28"/>
          <w:szCs w:val="28"/>
        </w:rPr>
        <w:t>Літери алфавіту знає</w:t>
      </w:r>
      <w:r w:rsidRPr="00C66A07">
        <w:rPr>
          <w:rFonts w:ascii="Times New Roman" w:hAnsi="Times New Roman"/>
          <w:sz w:val="28"/>
          <w:szCs w:val="28"/>
        </w:rPr>
        <w:t xml:space="preserve">, писати вміє, проте пише досить неохайно. Потребує контролю з боку вчителя або </w:t>
      </w:r>
      <w:r>
        <w:rPr>
          <w:rFonts w:ascii="Times New Roman" w:hAnsi="Times New Roman"/>
          <w:sz w:val="28"/>
          <w:szCs w:val="28"/>
        </w:rPr>
        <w:t xml:space="preserve">асистента; плутає деякі </w:t>
      </w:r>
      <w:r w:rsidRPr="00C66A07">
        <w:rPr>
          <w:rFonts w:ascii="Times New Roman" w:hAnsi="Times New Roman"/>
          <w:sz w:val="28"/>
          <w:szCs w:val="28"/>
        </w:rPr>
        <w:t>рукописні літери</w:t>
      </w:r>
      <w:r>
        <w:rPr>
          <w:rFonts w:ascii="Times New Roman" w:hAnsi="Times New Roman"/>
          <w:sz w:val="28"/>
          <w:szCs w:val="28"/>
        </w:rPr>
        <w:t xml:space="preserve"> (У-Ч, П-Т, Б-Д, Ц-Щ); д</w:t>
      </w:r>
      <w:r w:rsidRPr="00C66A07">
        <w:rPr>
          <w:rFonts w:ascii="Times New Roman" w:hAnsi="Times New Roman"/>
          <w:sz w:val="28"/>
          <w:szCs w:val="28"/>
        </w:rPr>
        <w:t xml:space="preserve">рукований </w:t>
      </w:r>
      <w:r>
        <w:rPr>
          <w:rFonts w:ascii="Times New Roman" w:hAnsi="Times New Roman"/>
          <w:sz w:val="28"/>
          <w:szCs w:val="28"/>
        </w:rPr>
        <w:t>текст копіює з допомогою вчителя або асистента, але з помилками</w:t>
      </w:r>
      <w:r w:rsidRPr="00C66A07">
        <w:rPr>
          <w:rFonts w:ascii="Times New Roman" w:hAnsi="Times New Roman"/>
          <w:sz w:val="28"/>
          <w:szCs w:val="28"/>
        </w:rPr>
        <w:t>.</w:t>
      </w:r>
    </w:p>
    <w:p w:rsidR="0083218B" w:rsidRDefault="0083218B" w:rsidP="003E1BCC">
      <w:pPr>
        <w:spacing w:after="0" w:line="240" w:lineRule="auto"/>
        <w:ind w:firstLine="567"/>
        <w:jc w:val="both"/>
        <w:rPr>
          <w:rFonts w:ascii="Times New Roman" w:eastAsia="Times New Roman" w:hAnsi="Times New Roman"/>
          <w:b/>
          <w:sz w:val="28"/>
          <w:szCs w:val="28"/>
          <w:lang w:val="uk-UA" w:eastAsia="ru-RU"/>
        </w:rPr>
      </w:pPr>
    </w:p>
    <w:p w:rsidR="00D50CEB" w:rsidRDefault="00D50CEB" w:rsidP="003E1BCC">
      <w:pPr>
        <w:spacing w:after="0" w:line="240" w:lineRule="auto"/>
        <w:ind w:firstLine="567"/>
        <w:jc w:val="both"/>
        <w:rPr>
          <w:rFonts w:ascii="Times New Roman" w:eastAsia="Times New Roman" w:hAnsi="Times New Roman"/>
          <w:b/>
          <w:sz w:val="28"/>
          <w:szCs w:val="28"/>
          <w:lang w:val="uk-UA" w:eastAsia="ru-RU"/>
        </w:rPr>
      </w:pPr>
    </w:p>
    <w:p w:rsidR="00E93EF9" w:rsidRDefault="00D40043" w:rsidP="00D40043">
      <w:pPr>
        <w:spacing w:after="0" w:line="240" w:lineRule="auto"/>
        <w:ind w:firstLine="567"/>
        <w:jc w:val="center"/>
        <w:rPr>
          <w:rFonts w:ascii="Times New Roman" w:hAnsi="Times New Roman"/>
          <w:b/>
          <w:sz w:val="28"/>
        </w:rPr>
      </w:pPr>
      <w:r w:rsidRPr="00D40043">
        <w:rPr>
          <w:rFonts w:ascii="Times New Roman" w:hAnsi="Times New Roman"/>
          <w:b/>
          <w:sz w:val="28"/>
        </w:rPr>
        <w:lastRenderedPageBreak/>
        <w:t>Ковал</w:t>
      </w:r>
      <w:r>
        <w:rPr>
          <w:rFonts w:ascii="Times New Roman" w:hAnsi="Times New Roman"/>
          <w:b/>
          <w:sz w:val="28"/>
        </w:rPr>
        <w:t>ь</w:t>
      </w:r>
      <w:r w:rsidRPr="00D40043">
        <w:rPr>
          <w:rFonts w:ascii="Times New Roman" w:hAnsi="Times New Roman"/>
          <w:b/>
          <w:sz w:val="28"/>
        </w:rPr>
        <w:t xml:space="preserve">  Віталі</w:t>
      </w:r>
      <w:r>
        <w:rPr>
          <w:rFonts w:ascii="Times New Roman" w:hAnsi="Times New Roman"/>
          <w:b/>
          <w:sz w:val="28"/>
        </w:rPr>
        <w:t>й   10 клас</w:t>
      </w:r>
    </w:p>
    <w:p w:rsidR="00D40043" w:rsidRDefault="00D40043" w:rsidP="00D40043">
      <w:pPr>
        <w:widowControl w:val="0"/>
        <w:spacing w:after="0"/>
        <w:ind w:firstLine="567"/>
        <w:jc w:val="both"/>
        <w:rPr>
          <w:rFonts w:ascii="Times New Roman" w:hAnsi="Times New Roman"/>
          <w:sz w:val="28"/>
          <w:szCs w:val="24"/>
        </w:rPr>
      </w:pPr>
      <w:r w:rsidRPr="00547B9E">
        <w:rPr>
          <w:rFonts w:ascii="Times New Roman" w:hAnsi="Times New Roman"/>
          <w:sz w:val="28"/>
        </w:rPr>
        <w:t>За результатами навчальних досягнень та спостережень Коваль Віталій засвоїв програмний матеріал переважно на середній рівень . На заняттях потребує постійного підбадьорювання</w:t>
      </w:r>
      <w:r w:rsidRPr="00547B9E">
        <w:rPr>
          <w:rFonts w:ascii="Times New Roman" w:hAnsi="Times New Roman"/>
          <w:sz w:val="28"/>
          <w:szCs w:val="24"/>
        </w:rPr>
        <w:t xml:space="preserve"> та заохочування, тільки тоді займає активну позицію. Хлопець швидко втомлюється,працездатність нерівном</w:t>
      </w:r>
      <w:r>
        <w:rPr>
          <w:rFonts w:ascii="Times New Roman" w:hAnsi="Times New Roman"/>
          <w:sz w:val="28"/>
          <w:szCs w:val="24"/>
        </w:rPr>
        <w:t>ірна,  має повільний темп роботи.  П</w:t>
      </w:r>
      <w:r w:rsidRPr="00547B9E">
        <w:rPr>
          <w:rFonts w:ascii="Times New Roman" w:hAnsi="Times New Roman"/>
          <w:sz w:val="28"/>
          <w:szCs w:val="24"/>
        </w:rPr>
        <w:t>ам'ять нестійка, запам’ятовує краще те, що йому цікаво.  Але Віталій старався, працював  на уроках  в міру своїх можливостей, хоч часто потребував організаційних підказок, д</w:t>
      </w:r>
      <w:r>
        <w:rPr>
          <w:rFonts w:ascii="Times New Roman" w:hAnsi="Times New Roman"/>
          <w:sz w:val="28"/>
          <w:szCs w:val="24"/>
        </w:rPr>
        <w:t xml:space="preserve">одаткових пояснень,  контролю зі сторони вчителя та асистента вчителя. </w:t>
      </w:r>
    </w:p>
    <w:p w:rsidR="00D40043" w:rsidRDefault="00D40043" w:rsidP="00905B01">
      <w:pPr>
        <w:spacing w:after="0" w:line="240" w:lineRule="auto"/>
        <w:ind w:firstLine="567"/>
        <w:jc w:val="center"/>
        <w:rPr>
          <w:rFonts w:ascii="Times New Roman" w:eastAsia="Times New Roman" w:hAnsi="Times New Roman"/>
          <w:b/>
          <w:sz w:val="28"/>
          <w:szCs w:val="28"/>
          <w:lang w:val="uk-UA" w:eastAsia="ru-RU"/>
        </w:rPr>
      </w:pPr>
    </w:p>
    <w:p w:rsidR="00905B01" w:rsidRDefault="00905B01" w:rsidP="00905B01">
      <w:pPr>
        <w:spacing w:after="0" w:line="240" w:lineRule="auto"/>
        <w:ind w:firstLine="567"/>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Індивідуальне навчання</w:t>
      </w:r>
    </w:p>
    <w:p w:rsidR="00905B01" w:rsidRDefault="00905B01" w:rsidP="00905B01">
      <w:pPr>
        <w:spacing w:after="0" w:line="240" w:lineRule="auto"/>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На виконання Законів України «Про освіту», «Про загальну середню освіту», керуючись наказами Міністерства освіти і науки України № 8 від 12.01. 2016 р. “Про затвердження Положення про індивідуальну форму навчання в загальноосвітніх навчальних закладах”, наказом № 624 від 06. 06. 2016 «Про внесення змін до Положення про індивідуальну форму навчання в загальноосвітніх навчальних закладах», наказу № 693 від 25 червня 2018 року «Про затвердження типової освітньої програми спеціальних закладів загальної середньої освіти І ступеня для дітей з особливими освітніми потребами» , довідки ЛКК № 652 від 01.07.2022 та з метою рівного доступу до якісної освіти з 01 вересня 2022 на 2022-2023 навчальний рік було організовано індивідуальну форму навчання для учня 2-Б класу </w:t>
      </w:r>
      <w:r w:rsidRPr="005E510D">
        <w:rPr>
          <w:rFonts w:ascii="Times New Roman" w:eastAsia="Times New Roman" w:hAnsi="Times New Roman"/>
          <w:b/>
          <w:sz w:val="28"/>
          <w:szCs w:val="28"/>
          <w:lang w:val="uk-UA" w:eastAsia="ru-RU"/>
        </w:rPr>
        <w:t>Савченка Артема Сергійовича</w:t>
      </w:r>
      <w:r>
        <w:rPr>
          <w:rFonts w:ascii="Times New Roman" w:eastAsia="Times New Roman" w:hAnsi="Times New Roman"/>
          <w:sz w:val="28"/>
          <w:szCs w:val="28"/>
          <w:lang w:val="uk-UA" w:eastAsia="ru-RU"/>
        </w:rPr>
        <w:t xml:space="preserve"> 01.02.2013 р.н.  з тижневим навантаженням 10 годин.</w:t>
      </w:r>
    </w:p>
    <w:p w:rsidR="00905B01" w:rsidRDefault="00905B01" w:rsidP="00905B01">
      <w:pPr>
        <w:spacing w:after="0" w:line="240" w:lineRule="auto"/>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Розклад занять був затверджений директором шко</w:t>
      </w:r>
      <w:r w:rsidR="005E510D">
        <w:rPr>
          <w:rFonts w:ascii="Times New Roman" w:eastAsia="Times New Roman" w:hAnsi="Times New Roman"/>
          <w:sz w:val="28"/>
          <w:szCs w:val="28"/>
          <w:lang w:val="uk-UA" w:eastAsia="ru-RU"/>
        </w:rPr>
        <w:t>ли за погодженням з батьками уч</w:t>
      </w:r>
      <w:r>
        <w:rPr>
          <w:rFonts w:ascii="Times New Roman" w:eastAsia="Times New Roman" w:hAnsi="Times New Roman"/>
          <w:sz w:val="28"/>
          <w:szCs w:val="28"/>
          <w:lang w:val="uk-UA" w:eastAsia="ru-RU"/>
        </w:rPr>
        <w:t xml:space="preserve">ня. Навчальні заняття  за індивідуальною формою проводились згідно графіку роботи вчителів, затвердженого директором школи. </w:t>
      </w:r>
    </w:p>
    <w:p w:rsidR="00905B01" w:rsidRDefault="00905B01" w:rsidP="00905B01">
      <w:pPr>
        <w:spacing w:after="0" w:line="240" w:lineRule="auto"/>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Облік занять здійснювався в окремому журналі встановленого зразку.</w:t>
      </w:r>
    </w:p>
    <w:p w:rsidR="00905B01" w:rsidRDefault="00905B01" w:rsidP="00905B01">
      <w:pPr>
        <w:spacing w:after="0" w:line="240" w:lineRule="auto"/>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Контроль за організацією  індивідуального навчання учнів забезпечується заступником директора з навчально-виховної роботи Гарачук О.Ф. поточно та щомісячно (перевірка календарних планів вчителів, облік проведення занять та якість їх оформлення, перевірка журналу з індивідуального навчання)</w:t>
      </w:r>
    </w:p>
    <w:p w:rsidR="00905B01" w:rsidRDefault="00905B01" w:rsidP="00905B01">
      <w:pPr>
        <w:spacing w:after="0" w:line="240" w:lineRule="auto"/>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 Питання організації індивідуальної форми навчання з учнями за станом здоров’я розглядались на нарадах при директорові.</w:t>
      </w:r>
    </w:p>
    <w:p w:rsidR="00905B01" w:rsidRDefault="00905B01" w:rsidP="00905B01">
      <w:pPr>
        <w:spacing w:after="0" w:line="240" w:lineRule="auto"/>
        <w:ind w:firstLine="567"/>
        <w:jc w:val="both"/>
        <w:rPr>
          <w:rFonts w:ascii="Times New Roman" w:eastAsia="Times New Roman" w:hAnsi="Times New Roman"/>
          <w:sz w:val="28"/>
          <w:szCs w:val="28"/>
          <w:lang w:val="uk-UA" w:eastAsia="ru-RU"/>
        </w:rPr>
      </w:pPr>
    </w:p>
    <w:p w:rsidR="00905B01" w:rsidRDefault="00905B01" w:rsidP="00905B01">
      <w:pPr>
        <w:spacing w:after="0" w:line="240" w:lineRule="auto"/>
        <w:ind w:firstLine="567"/>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Державна підсумкова атестація</w:t>
      </w:r>
    </w:p>
    <w:p w:rsidR="00905B01" w:rsidRDefault="00905B01" w:rsidP="00905B01">
      <w:pPr>
        <w:spacing w:after="0" w:line="240" w:lineRule="auto"/>
        <w:ind w:firstLine="567"/>
        <w:jc w:val="center"/>
        <w:rPr>
          <w:rFonts w:ascii="Times New Roman" w:eastAsia="Times New Roman" w:hAnsi="Times New Roman"/>
          <w:b/>
          <w:sz w:val="28"/>
          <w:szCs w:val="28"/>
          <w:lang w:val="uk-UA" w:eastAsia="ru-RU"/>
        </w:rPr>
      </w:pPr>
    </w:p>
    <w:p w:rsidR="00905B01" w:rsidRDefault="00905B01" w:rsidP="00905B01">
      <w:pPr>
        <w:spacing w:after="0" w:line="240" w:lineRule="auto"/>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Відповідно до статті 17 Закону України «Про повну загальну середню освіту», Указу Президента України від 24 лютого 2022 року № 64/2022 «Про введення воєнного стану в Україні», затвердженого Законом України від 24 лютого 2022 року № 2102-IX «Про затвердження Указу Президента України «Про введення воєнного стану в Україні», Закону України «Про внесення змін до деяких законів України у сфері освіти», пункту 8 Положення про </w:t>
      </w:r>
      <w:r>
        <w:rPr>
          <w:rFonts w:ascii="Times New Roman" w:eastAsia="Times New Roman" w:hAnsi="Times New Roman"/>
          <w:sz w:val="28"/>
          <w:szCs w:val="28"/>
          <w:lang w:val="uk-UA" w:eastAsia="ru-RU"/>
        </w:rPr>
        <w:lastRenderedPageBreak/>
        <w:t>Міністерство освіти і науки України, затвердженого постановою Кабінету Міністрів України від 16 жовтня 2014 року № 630, пункту 1 розпорядження Кабінету Міністрів України від 25 березня 2020 року № 338-р «Про переведення єдиної державної системи цивільного захисту у режим надзвичайної ситуації», пункту 3 розділу I, пункту 6 розділу IV Порядку проведення державної підсумкової атестації, затвердженого наказом Міністерства освіти і науки України від 07 грудня 2018 року № 1369, зареєстрованого в Міністерстві юстиції України 02 січня 2019 року за № 8/32979, наказу МОН України від 11.01.2023 №19 «Про звільнення від проходження державної підсумкової атестації учнів які завершують здобуття початкової та базової загальної освіти у 2022 /2023 навчальному році», відповідно до рішення педагогічної ради №6  від 21.04.2023р., ДПА у 4-9 та ДПА у в 11 кл. не проводились.</w:t>
      </w:r>
    </w:p>
    <w:p w:rsidR="00905B01" w:rsidRDefault="00905B01" w:rsidP="00905B01">
      <w:pPr>
        <w:spacing w:after="0" w:line="240" w:lineRule="auto"/>
        <w:ind w:firstLine="567"/>
        <w:jc w:val="both"/>
        <w:rPr>
          <w:rFonts w:ascii="Times New Roman" w:eastAsia="Times New Roman" w:hAnsi="Times New Roman"/>
          <w:sz w:val="28"/>
          <w:szCs w:val="28"/>
          <w:lang w:val="uk-UA" w:eastAsia="ru-RU"/>
        </w:rPr>
      </w:pPr>
    </w:p>
    <w:p w:rsidR="00905B01" w:rsidRDefault="00905B01" w:rsidP="00905B01">
      <w:pPr>
        <w:spacing w:after="0" w:line="240" w:lineRule="auto"/>
        <w:ind w:firstLine="567"/>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Методична робота</w:t>
      </w:r>
    </w:p>
    <w:p w:rsidR="00905B01" w:rsidRDefault="00905B01" w:rsidP="00905B01">
      <w:pPr>
        <w:spacing w:after="0" w:line="240" w:lineRule="auto"/>
        <w:ind w:firstLine="567"/>
        <w:jc w:val="center"/>
        <w:rPr>
          <w:rFonts w:ascii="Times New Roman" w:eastAsia="Times New Roman" w:hAnsi="Times New Roman"/>
          <w:b/>
          <w:sz w:val="28"/>
          <w:szCs w:val="28"/>
          <w:lang w:val="uk-UA" w:eastAsia="ru-RU"/>
        </w:rPr>
      </w:pPr>
    </w:p>
    <w:p w:rsidR="00905B01" w:rsidRDefault="00905B01" w:rsidP="00905B01">
      <w:pPr>
        <w:spacing w:after="0" w:line="240" w:lineRule="auto"/>
        <w:ind w:firstLine="567"/>
        <w:jc w:val="both"/>
        <w:rPr>
          <w:rFonts w:ascii="Times New Roman" w:eastAsia="Times New Roman" w:hAnsi="Times New Roman"/>
          <w:bCs/>
          <w:sz w:val="28"/>
          <w:szCs w:val="28"/>
          <w:lang w:val="uk-UA" w:eastAsia="ru-RU"/>
        </w:rPr>
      </w:pPr>
      <w:r>
        <w:rPr>
          <w:rFonts w:ascii="Times New Roman" w:eastAsia="Times New Roman" w:hAnsi="Times New Roman"/>
          <w:sz w:val="28"/>
          <w:szCs w:val="28"/>
          <w:lang w:val="uk-UA" w:eastAsia="ru-RU"/>
        </w:rPr>
        <w:t xml:space="preserve">У 2022/2023 навчальному році педагогічний колектив школи працював над реалізацією </w:t>
      </w:r>
      <w:r>
        <w:rPr>
          <w:rFonts w:ascii="Times New Roman" w:eastAsia="Times New Roman" w:hAnsi="Times New Roman"/>
          <w:b/>
          <w:bCs/>
          <w:iCs/>
          <w:sz w:val="28"/>
          <w:szCs w:val="28"/>
          <w:lang w:val="uk-UA" w:eastAsia="ru-RU"/>
        </w:rPr>
        <w:t xml:space="preserve">педагогічної теми </w:t>
      </w:r>
      <w:r>
        <w:rPr>
          <w:rFonts w:ascii="Times New Roman" w:eastAsia="Times New Roman" w:hAnsi="Times New Roman"/>
          <w:b/>
          <w:sz w:val="28"/>
          <w:szCs w:val="28"/>
          <w:lang w:val="uk-UA" w:eastAsia="ru-RU"/>
        </w:rPr>
        <w:t>“</w:t>
      </w:r>
      <w:r>
        <w:rPr>
          <w:rFonts w:ascii="Times New Roman" w:eastAsia="Times New Roman" w:hAnsi="Times New Roman"/>
          <w:bCs/>
          <w:sz w:val="28"/>
          <w:szCs w:val="28"/>
          <w:lang w:val="uk-UA" w:eastAsia="ru-RU"/>
        </w:rPr>
        <w:t xml:space="preserve">Реалізація особистісно орієнтованої системи навчання через формування ключових компетентностей учнів на основі використання методів активного навчання та виховання» та </w:t>
      </w:r>
      <w:r>
        <w:rPr>
          <w:rFonts w:ascii="Times New Roman" w:eastAsia="Times New Roman" w:hAnsi="Times New Roman"/>
          <w:b/>
          <w:bCs/>
          <w:sz w:val="28"/>
          <w:szCs w:val="28"/>
          <w:lang w:val="uk-UA" w:eastAsia="ru-RU"/>
        </w:rPr>
        <w:t>методичної теми:</w:t>
      </w:r>
      <w:r>
        <w:rPr>
          <w:rFonts w:ascii="Times New Roman" w:eastAsia="Times New Roman" w:hAnsi="Times New Roman"/>
          <w:bCs/>
          <w:sz w:val="28"/>
          <w:szCs w:val="28"/>
          <w:lang w:val="uk-UA" w:eastAsia="ru-RU"/>
        </w:rPr>
        <w:t xml:space="preserve"> «Формування інноваційного освітнього середовища на основі педагогіки партнерства в умовах реалізації компетентнісного підходу та принципу дитиноцентризму ».</w:t>
      </w:r>
    </w:p>
    <w:p w:rsidR="00905B01" w:rsidRDefault="00905B01" w:rsidP="00905B01">
      <w:pPr>
        <w:spacing w:after="0" w:line="240" w:lineRule="auto"/>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На виконання Законів України “Про освіту”, “Про загальну середню освіту”, Інструкції з обліку дітей та підлітків шкільного віку, інших нормативних документів Міністерства освіти і науки України заклад освіти створював оптимальні умови для забезпечення конституційного права кожного громадянина на доступну, безоплатну і якісну освіту, отримання молоддю повної загальної середньої освіти. Заклад освіти здійснював свою діяльність відповідно до Статуту, який відповідає сучасним нормативно-правовим документам, що регламентують діяльність загальноосвітніх закладів.</w:t>
      </w:r>
    </w:p>
    <w:p w:rsidR="00905B01" w:rsidRDefault="00905B01" w:rsidP="00905B01">
      <w:pPr>
        <w:spacing w:after="0" w:line="240" w:lineRule="auto"/>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Методична робота педагогічного колективу була спрямована на створення оптимальних умов для підвищення професійної майстерності вчителів, передбачала систематичну колективну та індивідуальну діяльність, яка сприяла підвищенню рівня методичної і фахової компетентності педагогічних працівників школи, впровадження в практику досягнень педагогічної науки, інноваційних освітніх технологій, передового досвіду, а саме:</w:t>
      </w:r>
    </w:p>
    <w:p w:rsidR="00905B01" w:rsidRDefault="00905B01" w:rsidP="00905B01">
      <w:pPr>
        <w:numPr>
          <w:ilvl w:val="0"/>
          <w:numId w:val="16"/>
        </w:numPr>
        <w:tabs>
          <w:tab w:val="left" w:pos="284"/>
        </w:tabs>
        <w:spacing w:after="0" w:line="240" w:lineRule="auto"/>
        <w:ind w:left="0" w:firstLine="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створення умов для розвитку інноваційної діяльності, педагогічної ініціативи вчителів для забезпечення рівного доступу кожної дитини до якісної освіти та отримання повної загальної середньої освіти на рівні Державних стандартів;</w:t>
      </w:r>
    </w:p>
    <w:p w:rsidR="00905B01" w:rsidRDefault="00905B01" w:rsidP="00905B01">
      <w:pPr>
        <w:numPr>
          <w:ilvl w:val="0"/>
          <w:numId w:val="16"/>
        </w:numPr>
        <w:tabs>
          <w:tab w:val="left" w:pos="284"/>
        </w:tabs>
        <w:spacing w:after="0" w:line="240" w:lineRule="auto"/>
        <w:ind w:left="0" w:firstLine="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lastRenderedPageBreak/>
        <w:t>оновлення освітнього процесу шляхом активного впровадження інноваційних технологій та поглиблення науково-теоретичної роботи;</w:t>
      </w:r>
    </w:p>
    <w:p w:rsidR="00905B01" w:rsidRDefault="00905B01" w:rsidP="00905B01">
      <w:pPr>
        <w:numPr>
          <w:ilvl w:val="0"/>
          <w:numId w:val="16"/>
        </w:numPr>
        <w:tabs>
          <w:tab w:val="left" w:pos="284"/>
        </w:tabs>
        <w:spacing w:after="0" w:line="240" w:lineRule="auto"/>
        <w:ind w:left="0" w:firstLine="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підвищення професійної компетентності вчителів;</w:t>
      </w:r>
    </w:p>
    <w:p w:rsidR="00905B01" w:rsidRDefault="00905B01" w:rsidP="00905B01">
      <w:pPr>
        <w:numPr>
          <w:ilvl w:val="0"/>
          <w:numId w:val="16"/>
        </w:numPr>
        <w:tabs>
          <w:tab w:val="left" w:pos="284"/>
        </w:tabs>
        <w:spacing w:after="0" w:line="240" w:lineRule="auto"/>
        <w:ind w:left="0" w:firstLine="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інформаційне забезпечення педагогічних працівників з питань педагогіки, психології, фахових дисциплін, оволодіння технологіями пошуку і опрацювання необхідної інформації в Інтернеті   та залучення учителів до використання інформаційних ресурсів;</w:t>
      </w:r>
    </w:p>
    <w:p w:rsidR="00905B01" w:rsidRDefault="00905B01" w:rsidP="00905B01">
      <w:pPr>
        <w:numPr>
          <w:ilvl w:val="0"/>
          <w:numId w:val="16"/>
        </w:numPr>
        <w:tabs>
          <w:tab w:val="left" w:pos="284"/>
        </w:tabs>
        <w:spacing w:after="0" w:line="240" w:lineRule="auto"/>
        <w:ind w:left="0" w:firstLine="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сприяння виробленню в учителів умінь і навичок самостійної методичної роботи з метою безперервного підвищення кваліфікації та вдосконалення педагогічної майстерності.</w:t>
      </w:r>
    </w:p>
    <w:p w:rsidR="00905B01" w:rsidRDefault="00905B01" w:rsidP="00905B01">
      <w:pPr>
        <w:spacing w:after="0" w:line="240" w:lineRule="auto"/>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  Робота над єдиною методичною темою підняла на більш високий рівень теоретичну підготовку кожного вчителя, надала чіткості, цілеспрямованості практичним заходам з різними категоріями вчителів, активізувала форми методичної роботи.</w:t>
      </w:r>
    </w:p>
    <w:p w:rsidR="00905B01" w:rsidRDefault="00905B01" w:rsidP="00905B01">
      <w:pPr>
        <w:spacing w:after="0" w:line="240" w:lineRule="auto"/>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  У 2022/2023 навчальному році основними формами методичної роботи з педагогічними працівниками школи були: педагогічна рада, методичні об’єднання вчителів-предметників, методичне об’єднання класних керівників, інструктивно-методичні наради,  курси підвищення кваліфікації, атестація, самоосвіта.</w:t>
      </w:r>
    </w:p>
    <w:p w:rsidR="00905B01" w:rsidRDefault="00905B01" w:rsidP="00905B01">
      <w:pPr>
        <w:spacing w:after="0" w:line="240" w:lineRule="auto"/>
        <w:ind w:firstLine="567"/>
        <w:jc w:val="both"/>
        <w:rPr>
          <w:rFonts w:ascii="Times New Roman" w:eastAsia="Times New Roman" w:hAnsi="Times New Roman"/>
          <w:bCs/>
          <w:sz w:val="28"/>
          <w:szCs w:val="28"/>
          <w:lang w:val="uk-UA" w:eastAsia="ru-RU"/>
        </w:rPr>
      </w:pPr>
      <w:r>
        <w:rPr>
          <w:rFonts w:ascii="Times New Roman" w:eastAsia="Times New Roman" w:hAnsi="Times New Roman"/>
          <w:bCs/>
          <w:sz w:val="28"/>
          <w:szCs w:val="28"/>
          <w:lang w:val="uk-UA" w:eastAsia="ru-RU"/>
        </w:rPr>
        <w:tab/>
        <w:t>Пріоритетні напрямки діяльності школи реалізовувались шляхом впровадження сучасних інноваційних технологій, методики активного і інтерактивного навчання і виховання учнів, компетентнісного підходу до навчання школярів. Значна увага приділялась підвищенню якості навчання і виховання учнів, підвищення професійної майстерності педагогічних працівників школи, організації роботи з обдарованими та здібними учнями, здійснення моніторингу якості освіти у закладі.</w:t>
      </w:r>
    </w:p>
    <w:p w:rsidR="00905B01" w:rsidRDefault="00905B01" w:rsidP="00905B01">
      <w:pPr>
        <w:spacing w:after="0" w:line="240" w:lineRule="auto"/>
        <w:ind w:firstLine="567"/>
        <w:jc w:val="both"/>
        <w:rPr>
          <w:rFonts w:ascii="Times New Roman" w:eastAsia="Times New Roman" w:hAnsi="Times New Roman"/>
          <w:b/>
          <w:bCs/>
          <w:sz w:val="28"/>
          <w:szCs w:val="28"/>
          <w:lang w:eastAsia="ru-RU"/>
        </w:rPr>
      </w:pPr>
      <w:r>
        <w:rPr>
          <w:rFonts w:ascii="Times New Roman" w:eastAsia="Times New Roman" w:hAnsi="Times New Roman"/>
          <w:sz w:val="28"/>
          <w:szCs w:val="28"/>
          <w:lang w:val="uk-UA" w:eastAsia="ru-RU"/>
        </w:rPr>
        <w:t>Упродовж</w:t>
      </w:r>
      <w:r>
        <w:rPr>
          <w:rFonts w:ascii="Times New Roman" w:eastAsia="Times New Roman" w:hAnsi="Times New Roman"/>
          <w:sz w:val="28"/>
          <w:szCs w:val="28"/>
          <w:lang w:eastAsia="ru-RU"/>
        </w:rPr>
        <w:t xml:space="preserve"> року в школі працювали такі </w:t>
      </w:r>
      <w:r>
        <w:rPr>
          <w:rFonts w:ascii="Times New Roman" w:eastAsia="Times New Roman" w:hAnsi="Times New Roman"/>
          <w:bCs/>
          <w:sz w:val="28"/>
          <w:szCs w:val="28"/>
          <w:lang w:eastAsia="ru-RU"/>
        </w:rPr>
        <w:t>метод</w:t>
      </w:r>
      <w:r>
        <w:rPr>
          <w:rFonts w:ascii="Times New Roman" w:eastAsia="Times New Roman" w:hAnsi="Times New Roman"/>
          <w:bCs/>
          <w:sz w:val="28"/>
          <w:szCs w:val="28"/>
          <w:lang w:val="uk-UA" w:eastAsia="ru-RU"/>
        </w:rPr>
        <w:t xml:space="preserve">ичні </w:t>
      </w:r>
      <w:r>
        <w:rPr>
          <w:rFonts w:ascii="Times New Roman" w:eastAsia="Times New Roman" w:hAnsi="Times New Roman"/>
          <w:bCs/>
          <w:sz w:val="28"/>
          <w:szCs w:val="28"/>
          <w:lang w:eastAsia="ru-RU"/>
        </w:rPr>
        <w:t>об’єднання:</w:t>
      </w:r>
    </w:p>
    <w:p w:rsidR="00D50CEB" w:rsidRPr="00D50CEB" w:rsidRDefault="00905B01" w:rsidP="00905B01">
      <w:pPr>
        <w:numPr>
          <w:ilvl w:val="0"/>
          <w:numId w:val="17"/>
        </w:numPr>
        <w:spacing w:after="0" w:line="240" w:lineRule="auto"/>
        <w:ind w:hanging="218"/>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Учителів предметів г</w:t>
      </w:r>
      <w:r>
        <w:rPr>
          <w:rFonts w:ascii="Times New Roman" w:eastAsia="Times New Roman" w:hAnsi="Times New Roman"/>
          <w:sz w:val="28"/>
          <w:szCs w:val="28"/>
          <w:lang w:eastAsia="ru-RU"/>
        </w:rPr>
        <w:t>уманітарно-естетичн</w:t>
      </w:r>
      <w:r>
        <w:rPr>
          <w:rFonts w:ascii="Times New Roman" w:eastAsia="Times New Roman" w:hAnsi="Times New Roman"/>
          <w:sz w:val="28"/>
          <w:szCs w:val="28"/>
          <w:lang w:val="uk-UA" w:eastAsia="ru-RU"/>
        </w:rPr>
        <w:t>ого циклу</w:t>
      </w:r>
      <w:r>
        <w:rPr>
          <w:rFonts w:ascii="Times New Roman" w:eastAsia="Times New Roman" w:hAnsi="Times New Roman"/>
          <w:sz w:val="28"/>
          <w:szCs w:val="28"/>
          <w:lang w:eastAsia="ru-RU"/>
        </w:rPr>
        <w:t xml:space="preserve"> </w:t>
      </w:r>
    </w:p>
    <w:p w:rsidR="00905B01" w:rsidRDefault="00905B01" w:rsidP="00D50CEB">
      <w:pPr>
        <w:spacing w:after="0" w:line="240" w:lineRule="auto"/>
        <w:ind w:left="36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(кер</w:t>
      </w:r>
      <w:r>
        <w:rPr>
          <w:rFonts w:ascii="Times New Roman" w:eastAsia="Times New Roman" w:hAnsi="Times New Roman"/>
          <w:sz w:val="28"/>
          <w:szCs w:val="28"/>
          <w:lang w:val="uk-UA" w:eastAsia="ru-RU"/>
        </w:rPr>
        <w:t>івник Хоменко Н.Г.</w:t>
      </w:r>
      <w:r>
        <w:rPr>
          <w:rFonts w:ascii="Times New Roman" w:eastAsia="Times New Roman" w:hAnsi="Times New Roman"/>
          <w:sz w:val="28"/>
          <w:szCs w:val="28"/>
          <w:lang w:eastAsia="ru-RU"/>
        </w:rPr>
        <w:t>)</w:t>
      </w:r>
    </w:p>
    <w:p w:rsidR="00D50CEB" w:rsidRPr="00D50CEB" w:rsidRDefault="00905B01" w:rsidP="00905B01">
      <w:pPr>
        <w:numPr>
          <w:ilvl w:val="0"/>
          <w:numId w:val="17"/>
        </w:numPr>
        <w:spacing w:after="0" w:line="240" w:lineRule="auto"/>
        <w:ind w:hanging="218"/>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Учителів предметів п</w:t>
      </w:r>
      <w:r>
        <w:rPr>
          <w:rFonts w:ascii="Times New Roman" w:eastAsia="Times New Roman" w:hAnsi="Times New Roman"/>
          <w:sz w:val="28"/>
          <w:szCs w:val="28"/>
          <w:lang w:eastAsia="ru-RU"/>
        </w:rPr>
        <w:t>риродничо-математичн</w:t>
      </w:r>
      <w:r>
        <w:rPr>
          <w:rFonts w:ascii="Times New Roman" w:eastAsia="Times New Roman" w:hAnsi="Times New Roman"/>
          <w:sz w:val="28"/>
          <w:szCs w:val="28"/>
          <w:lang w:val="uk-UA" w:eastAsia="ru-RU"/>
        </w:rPr>
        <w:t>ого циклу</w:t>
      </w:r>
      <w:r>
        <w:rPr>
          <w:rFonts w:ascii="Times New Roman" w:eastAsia="Times New Roman" w:hAnsi="Times New Roman"/>
          <w:sz w:val="28"/>
          <w:szCs w:val="28"/>
          <w:lang w:eastAsia="ru-RU"/>
        </w:rPr>
        <w:t xml:space="preserve"> </w:t>
      </w:r>
    </w:p>
    <w:p w:rsidR="00905B01" w:rsidRDefault="00905B01" w:rsidP="00D50CEB">
      <w:pPr>
        <w:spacing w:after="0" w:line="240" w:lineRule="auto"/>
        <w:ind w:left="36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(кер</w:t>
      </w:r>
      <w:r>
        <w:rPr>
          <w:rFonts w:ascii="Times New Roman" w:eastAsia="Times New Roman" w:hAnsi="Times New Roman"/>
          <w:sz w:val="28"/>
          <w:szCs w:val="28"/>
          <w:lang w:val="uk-UA" w:eastAsia="ru-RU"/>
        </w:rPr>
        <w:t xml:space="preserve">івник </w:t>
      </w:r>
      <w:r>
        <w:rPr>
          <w:rFonts w:ascii="Times New Roman" w:eastAsia="Times New Roman" w:hAnsi="Times New Roman"/>
          <w:sz w:val="28"/>
          <w:szCs w:val="28"/>
          <w:lang w:eastAsia="ru-RU"/>
        </w:rPr>
        <w:t>Гузь О.Г.)</w:t>
      </w:r>
    </w:p>
    <w:p w:rsidR="00905B01" w:rsidRDefault="00905B01" w:rsidP="00905B01">
      <w:pPr>
        <w:tabs>
          <w:tab w:val="num" w:pos="360"/>
        </w:tabs>
        <w:spacing w:after="0" w:line="240" w:lineRule="auto"/>
        <w:ind w:hanging="218"/>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      3.</w:t>
      </w:r>
      <w:r>
        <w:rPr>
          <w:rFonts w:ascii="Times New Roman" w:eastAsia="Times New Roman" w:hAnsi="Times New Roman"/>
          <w:sz w:val="28"/>
          <w:szCs w:val="28"/>
          <w:lang w:eastAsia="ru-RU"/>
        </w:rPr>
        <w:t>Учителів початкових класів (кер</w:t>
      </w:r>
      <w:r>
        <w:rPr>
          <w:rFonts w:ascii="Times New Roman" w:eastAsia="Times New Roman" w:hAnsi="Times New Roman"/>
          <w:sz w:val="28"/>
          <w:szCs w:val="28"/>
          <w:lang w:val="uk-UA" w:eastAsia="ru-RU"/>
        </w:rPr>
        <w:t>івник Тарахан  О.В.</w:t>
      </w:r>
      <w:r>
        <w:rPr>
          <w:rFonts w:ascii="Times New Roman" w:eastAsia="Times New Roman" w:hAnsi="Times New Roman"/>
          <w:sz w:val="28"/>
          <w:szCs w:val="28"/>
          <w:lang w:eastAsia="ru-RU"/>
        </w:rPr>
        <w:t>)</w:t>
      </w:r>
    </w:p>
    <w:p w:rsidR="00905B01" w:rsidRDefault="00905B01" w:rsidP="00905B01">
      <w:pPr>
        <w:tabs>
          <w:tab w:val="num" w:pos="360"/>
        </w:tabs>
        <w:spacing w:after="0" w:line="240" w:lineRule="auto"/>
        <w:ind w:hanging="218"/>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      4. </w:t>
      </w:r>
      <w:r>
        <w:rPr>
          <w:rFonts w:ascii="Times New Roman" w:eastAsia="Times New Roman" w:hAnsi="Times New Roman"/>
          <w:sz w:val="28"/>
          <w:szCs w:val="28"/>
          <w:lang w:eastAsia="ru-RU"/>
        </w:rPr>
        <w:t>Класних керівників (кер</w:t>
      </w:r>
      <w:r>
        <w:rPr>
          <w:rFonts w:ascii="Times New Roman" w:eastAsia="Times New Roman" w:hAnsi="Times New Roman"/>
          <w:sz w:val="28"/>
          <w:szCs w:val="28"/>
          <w:lang w:val="uk-UA" w:eastAsia="ru-RU"/>
        </w:rPr>
        <w:t>івник Товстенко І.В.)</w:t>
      </w:r>
    </w:p>
    <w:p w:rsidR="00905B01" w:rsidRDefault="00905B01" w:rsidP="00905B01">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М</w:t>
      </w:r>
      <w:r>
        <w:rPr>
          <w:rFonts w:ascii="Times New Roman" w:eastAsia="Times New Roman" w:hAnsi="Times New Roman"/>
          <w:sz w:val="28"/>
          <w:szCs w:val="28"/>
          <w:lang w:eastAsia="ru-RU"/>
        </w:rPr>
        <w:t xml:space="preserve">етодичні об’єднання відігравали головну роль в реалізації </w:t>
      </w:r>
      <w:r>
        <w:rPr>
          <w:rFonts w:ascii="Times New Roman" w:eastAsia="Times New Roman" w:hAnsi="Times New Roman"/>
          <w:sz w:val="28"/>
          <w:szCs w:val="28"/>
          <w:lang w:val="uk-UA" w:eastAsia="ru-RU"/>
        </w:rPr>
        <w:t xml:space="preserve">головних завдань </w:t>
      </w:r>
      <w:r>
        <w:rPr>
          <w:rFonts w:ascii="Times New Roman" w:eastAsia="Times New Roman" w:hAnsi="Times New Roman"/>
          <w:sz w:val="28"/>
          <w:szCs w:val="28"/>
          <w:lang w:eastAsia="ru-RU"/>
        </w:rPr>
        <w:t xml:space="preserve"> та методичної</w:t>
      </w:r>
      <w:r>
        <w:rPr>
          <w:rFonts w:ascii="Times New Roman" w:eastAsia="Times New Roman" w:hAnsi="Times New Roman"/>
          <w:sz w:val="28"/>
          <w:szCs w:val="28"/>
          <w:lang w:val="uk-UA" w:eastAsia="ru-RU"/>
        </w:rPr>
        <w:t xml:space="preserve"> проблеми школи. </w:t>
      </w:r>
      <w:r>
        <w:rPr>
          <w:rFonts w:ascii="Times New Roman" w:eastAsia="Times New Roman" w:hAnsi="Times New Roman"/>
          <w:sz w:val="28"/>
          <w:szCs w:val="28"/>
          <w:lang w:eastAsia="ru-RU"/>
        </w:rPr>
        <w:t xml:space="preserve">На заключних підсумкових засіданнях </w:t>
      </w:r>
      <w:r>
        <w:rPr>
          <w:rFonts w:ascii="Times New Roman" w:eastAsia="Times New Roman" w:hAnsi="Times New Roman"/>
          <w:sz w:val="28"/>
          <w:szCs w:val="28"/>
          <w:lang w:val="uk-UA" w:eastAsia="ru-RU"/>
        </w:rPr>
        <w:t>шкільних методичних об</w:t>
      </w:r>
      <w:r>
        <w:rPr>
          <w:rFonts w:ascii="Times New Roman" w:eastAsia="Times New Roman" w:hAnsi="Times New Roman"/>
          <w:sz w:val="28"/>
          <w:szCs w:val="28"/>
          <w:lang w:eastAsia="ru-RU"/>
        </w:rPr>
        <w:t>'</w:t>
      </w:r>
      <w:r>
        <w:rPr>
          <w:rFonts w:ascii="Times New Roman" w:eastAsia="Times New Roman" w:hAnsi="Times New Roman"/>
          <w:sz w:val="28"/>
          <w:szCs w:val="28"/>
          <w:lang w:val="uk-UA" w:eastAsia="ru-RU"/>
        </w:rPr>
        <w:t xml:space="preserve">єднань </w:t>
      </w:r>
      <w:r>
        <w:rPr>
          <w:rFonts w:ascii="Times New Roman" w:eastAsia="Times New Roman" w:hAnsi="Times New Roman"/>
          <w:sz w:val="28"/>
          <w:szCs w:val="28"/>
          <w:lang w:eastAsia="ru-RU"/>
        </w:rPr>
        <w:t>зроблени</w:t>
      </w:r>
      <w:r>
        <w:rPr>
          <w:rFonts w:ascii="Times New Roman" w:eastAsia="Times New Roman" w:hAnsi="Times New Roman"/>
          <w:sz w:val="28"/>
          <w:szCs w:val="28"/>
          <w:lang w:val="uk-UA" w:eastAsia="ru-RU"/>
        </w:rPr>
        <w:t>й</w:t>
      </w:r>
      <w:r>
        <w:rPr>
          <w:rFonts w:ascii="Times New Roman" w:eastAsia="Times New Roman" w:hAnsi="Times New Roman"/>
          <w:sz w:val="28"/>
          <w:szCs w:val="28"/>
          <w:lang w:eastAsia="ru-RU"/>
        </w:rPr>
        <w:t xml:space="preserve"> аналіз їх роботи за рік</w:t>
      </w:r>
      <w:r>
        <w:rPr>
          <w:rFonts w:ascii="Times New Roman" w:eastAsia="Times New Roman" w:hAnsi="Times New Roman"/>
          <w:sz w:val="28"/>
          <w:szCs w:val="28"/>
          <w:lang w:val="uk-UA" w:eastAsia="ru-RU"/>
        </w:rPr>
        <w:t xml:space="preserve">, складені проекти планів роботи на наступний навчальний рік. </w:t>
      </w:r>
    </w:p>
    <w:p w:rsidR="00905B01" w:rsidRDefault="00905B01" w:rsidP="00905B01">
      <w:pPr>
        <w:spacing w:after="0" w:line="240" w:lineRule="auto"/>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На початку навчального року було здійснено аналіз якісного складу педагогічного колективу та визначені напрямки роботи кожного підрозділу щодо підвищення педагогічної майстерності  та фахового рівня вчителів.</w:t>
      </w:r>
    </w:p>
    <w:p w:rsidR="00905B01" w:rsidRDefault="00905B01" w:rsidP="00905B01">
      <w:pPr>
        <w:spacing w:after="0" w:line="240" w:lineRule="auto"/>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За цей навчальний рік повністю реалізований </w:t>
      </w:r>
      <w:r>
        <w:rPr>
          <w:rFonts w:ascii="Times New Roman" w:eastAsia="Times New Roman" w:hAnsi="Times New Roman"/>
          <w:bCs/>
          <w:sz w:val="28"/>
          <w:szCs w:val="28"/>
          <w:lang w:val="uk-UA" w:eastAsia="ru-RU"/>
        </w:rPr>
        <w:t>план проходження учителями курсів підвищення кваліфікації.</w:t>
      </w:r>
      <w:r>
        <w:rPr>
          <w:rFonts w:ascii="Times New Roman" w:eastAsia="Times New Roman" w:hAnsi="Times New Roman"/>
          <w:sz w:val="28"/>
          <w:szCs w:val="28"/>
          <w:lang w:val="uk-UA" w:eastAsia="ru-RU"/>
        </w:rPr>
        <w:t xml:space="preserve"> Реалізований </w:t>
      </w:r>
      <w:r>
        <w:rPr>
          <w:rFonts w:ascii="Times New Roman" w:eastAsia="Times New Roman" w:hAnsi="Times New Roman"/>
          <w:bCs/>
          <w:sz w:val="28"/>
          <w:szCs w:val="28"/>
          <w:lang w:val="uk-UA" w:eastAsia="ru-RU"/>
        </w:rPr>
        <w:t>план проходження педагогічними працівниками атестації.</w:t>
      </w:r>
      <w:r>
        <w:rPr>
          <w:rFonts w:ascii="Times New Roman" w:eastAsia="Times New Roman" w:hAnsi="Times New Roman"/>
          <w:sz w:val="28"/>
          <w:szCs w:val="28"/>
          <w:lang w:val="uk-UA" w:eastAsia="ru-RU"/>
        </w:rPr>
        <w:t xml:space="preserve"> Було проведено атестацію таких педагогічних працівників:</w:t>
      </w:r>
    </w:p>
    <w:p w:rsidR="00905B01" w:rsidRDefault="00905B01" w:rsidP="00905B01">
      <w:pPr>
        <w:spacing w:after="0" w:line="240" w:lineRule="auto"/>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lastRenderedPageBreak/>
        <w:t xml:space="preserve">1. </w:t>
      </w:r>
      <w:r>
        <w:rPr>
          <w:rFonts w:ascii="Times New Roman" w:eastAsia="Times New Roman" w:hAnsi="Times New Roman"/>
          <w:b/>
          <w:i/>
          <w:iCs/>
          <w:sz w:val="28"/>
          <w:szCs w:val="28"/>
          <w:lang w:val="uk-UA" w:eastAsia="ru-RU"/>
        </w:rPr>
        <w:t>Тарахан Олени Володимирівни</w:t>
      </w:r>
      <w:r>
        <w:rPr>
          <w:rFonts w:ascii="Times New Roman" w:eastAsia="Times New Roman" w:hAnsi="Times New Roman"/>
          <w:b/>
          <w:sz w:val="28"/>
          <w:szCs w:val="28"/>
          <w:lang w:val="uk-UA" w:eastAsia="ru-RU"/>
        </w:rPr>
        <w:t>,</w:t>
      </w:r>
      <w:r>
        <w:rPr>
          <w:rFonts w:ascii="Times New Roman" w:eastAsia="Times New Roman" w:hAnsi="Times New Roman"/>
          <w:sz w:val="28"/>
          <w:szCs w:val="28"/>
          <w:lang w:val="uk-UA" w:eastAsia="ru-RU"/>
        </w:rPr>
        <w:t xml:space="preserve"> вчителя початкових класів, на відповідність раніше присвоєній кваліфікаційній</w:t>
      </w:r>
      <w:r>
        <w:rPr>
          <w:rFonts w:ascii="Times New Roman" w:eastAsia="Times New Roman" w:hAnsi="Times New Roman"/>
          <w:sz w:val="28"/>
          <w:szCs w:val="28"/>
          <w:lang w:eastAsia="ru-RU"/>
        </w:rPr>
        <w:t> </w:t>
      </w:r>
      <w:r>
        <w:rPr>
          <w:rFonts w:ascii="Times New Roman" w:eastAsia="Times New Roman" w:hAnsi="Times New Roman"/>
          <w:sz w:val="28"/>
          <w:szCs w:val="28"/>
          <w:lang w:val="uk-UA" w:eastAsia="ru-RU"/>
        </w:rPr>
        <w:t xml:space="preserve"> категорії «спеціаліст вищої категорії» та званню </w:t>
      </w:r>
      <w:r>
        <w:rPr>
          <w:rFonts w:ascii="Times New Roman" w:eastAsia="Times New Roman" w:hAnsi="Times New Roman"/>
          <w:sz w:val="28"/>
          <w:szCs w:val="28"/>
          <w:lang w:eastAsia="ru-RU"/>
        </w:rPr>
        <w:t>«учитель-методист»</w:t>
      </w:r>
    </w:p>
    <w:p w:rsidR="00905B01" w:rsidRDefault="00905B01" w:rsidP="00905B01">
      <w:pPr>
        <w:tabs>
          <w:tab w:val="left" w:pos="709"/>
        </w:tabs>
        <w:spacing w:after="0" w:line="240" w:lineRule="auto"/>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2. </w:t>
      </w:r>
      <w:r>
        <w:rPr>
          <w:rFonts w:ascii="Times New Roman" w:eastAsia="Times New Roman" w:hAnsi="Times New Roman"/>
          <w:sz w:val="28"/>
          <w:szCs w:val="28"/>
          <w:lang w:eastAsia="ru-RU"/>
        </w:rPr>
        <w:t> </w:t>
      </w:r>
      <w:r>
        <w:rPr>
          <w:rFonts w:ascii="Times New Roman" w:eastAsia="Times New Roman" w:hAnsi="Times New Roman"/>
          <w:b/>
          <w:i/>
          <w:iCs/>
          <w:sz w:val="28"/>
          <w:szCs w:val="28"/>
          <w:lang w:eastAsia="ru-RU"/>
        </w:rPr>
        <w:t>Гузя Олександра Григоровича</w:t>
      </w:r>
      <w:r>
        <w:rPr>
          <w:rFonts w:ascii="Times New Roman" w:eastAsia="Times New Roman" w:hAnsi="Times New Roman"/>
          <w:b/>
          <w:sz w:val="28"/>
          <w:szCs w:val="28"/>
          <w:lang w:eastAsia="ru-RU"/>
        </w:rPr>
        <w:t>,</w:t>
      </w:r>
      <w:r>
        <w:rPr>
          <w:rFonts w:ascii="Times New Roman" w:eastAsia="Times New Roman" w:hAnsi="Times New Roman"/>
          <w:sz w:val="28"/>
          <w:szCs w:val="28"/>
          <w:lang w:eastAsia="ru-RU"/>
        </w:rPr>
        <w:t>  вчителя математики, на відповідність раніше присвоєній кваліфікаційній категорії «спеціаліст вищої категорії»</w:t>
      </w:r>
    </w:p>
    <w:p w:rsidR="00905B01" w:rsidRDefault="00905B01" w:rsidP="00905B01">
      <w:pPr>
        <w:spacing w:after="0" w:line="240" w:lineRule="auto"/>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3.</w:t>
      </w:r>
      <w:r>
        <w:rPr>
          <w:rFonts w:ascii="Times New Roman" w:eastAsia="Times New Roman" w:hAnsi="Times New Roman"/>
          <w:sz w:val="28"/>
          <w:szCs w:val="28"/>
          <w:lang w:eastAsia="ru-RU"/>
        </w:rPr>
        <w:t> </w:t>
      </w:r>
      <w:r>
        <w:rPr>
          <w:rFonts w:ascii="Times New Roman" w:eastAsia="Times New Roman" w:hAnsi="Times New Roman"/>
          <w:b/>
          <w:i/>
          <w:iCs/>
          <w:sz w:val="28"/>
          <w:szCs w:val="28"/>
          <w:lang w:val="uk-UA" w:eastAsia="ru-RU"/>
        </w:rPr>
        <w:t>Товстенко Ірини Валеріївни</w:t>
      </w:r>
      <w:r>
        <w:rPr>
          <w:rFonts w:ascii="Times New Roman" w:eastAsia="Times New Roman" w:hAnsi="Times New Roman"/>
          <w:b/>
          <w:sz w:val="28"/>
          <w:szCs w:val="28"/>
          <w:lang w:val="uk-UA" w:eastAsia="ru-RU"/>
        </w:rPr>
        <w:t>,</w:t>
      </w:r>
      <w:r>
        <w:rPr>
          <w:rFonts w:ascii="Times New Roman" w:eastAsia="Times New Roman" w:hAnsi="Times New Roman"/>
          <w:sz w:val="28"/>
          <w:szCs w:val="28"/>
          <w:lang w:val="uk-UA" w:eastAsia="ru-RU"/>
        </w:rPr>
        <w:t xml:space="preserve"> вчителя української мови, літератури та зарубіжної літератури, на відповідність раніше присвоєній кваліфікаційній</w:t>
      </w:r>
      <w:r>
        <w:rPr>
          <w:rFonts w:ascii="Times New Roman" w:eastAsia="Times New Roman" w:hAnsi="Times New Roman"/>
          <w:sz w:val="28"/>
          <w:szCs w:val="28"/>
          <w:lang w:eastAsia="ru-RU"/>
        </w:rPr>
        <w:t> </w:t>
      </w:r>
      <w:r>
        <w:rPr>
          <w:rFonts w:ascii="Times New Roman" w:eastAsia="Times New Roman" w:hAnsi="Times New Roman"/>
          <w:sz w:val="28"/>
          <w:szCs w:val="28"/>
          <w:lang w:val="uk-UA" w:eastAsia="ru-RU"/>
        </w:rPr>
        <w:t xml:space="preserve"> категорії «спеціаліст вищої категорії» та присвоєння звання «старший учитель»</w:t>
      </w:r>
    </w:p>
    <w:p w:rsidR="00905B01" w:rsidRDefault="00905B01" w:rsidP="00905B01">
      <w:pPr>
        <w:spacing w:after="0" w:line="240" w:lineRule="auto"/>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4. </w:t>
      </w:r>
      <w:r>
        <w:rPr>
          <w:rFonts w:ascii="Times New Roman" w:eastAsia="Times New Roman" w:hAnsi="Times New Roman"/>
          <w:b/>
          <w:i/>
          <w:iCs/>
          <w:sz w:val="28"/>
          <w:szCs w:val="28"/>
          <w:lang w:val="uk-UA" w:eastAsia="ru-RU"/>
        </w:rPr>
        <w:t>Злуніциної Алли Василівни</w:t>
      </w:r>
      <w:r>
        <w:rPr>
          <w:rFonts w:ascii="Times New Roman" w:eastAsia="Times New Roman" w:hAnsi="Times New Roman"/>
          <w:sz w:val="28"/>
          <w:szCs w:val="28"/>
          <w:lang w:val="uk-UA" w:eastAsia="ru-RU"/>
        </w:rPr>
        <w:t>, вчителя математики, на відповідність раніше присвоєній кваліфікаційній</w:t>
      </w:r>
      <w:r>
        <w:rPr>
          <w:rFonts w:ascii="Times New Roman" w:eastAsia="Times New Roman" w:hAnsi="Times New Roman"/>
          <w:sz w:val="28"/>
          <w:szCs w:val="28"/>
          <w:lang w:eastAsia="ru-RU"/>
        </w:rPr>
        <w:t> </w:t>
      </w:r>
      <w:r>
        <w:rPr>
          <w:rFonts w:ascii="Times New Roman" w:eastAsia="Times New Roman" w:hAnsi="Times New Roman"/>
          <w:sz w:val="28"/>
          <w:szCs w:val="28"/>
          <w:lang w:val="uk-UA" w:eastAsia="ru-RU"/>
        </w:rPr>
        <w:t xml:space="preserve"> категорії «спеціаліст вищої категорії» та званню «старший учитель»</w:t>
      </w:r>
      <w:r>
        <w:rPr>
          <w:rFonts w:ascii="Times New Roman" w:eastAsia="Times New Roman" w:hAnsi="Times New Roman"/>
          <w:sz w:val="28"/>
          <w:szCs w:val="28"/>
          <w:lang w:eastAsia="ru-RU"/>
        </w:rPr>
        <w:t> </w:t>
      </w:r>
    </w:p>
    <w:p w:rsidR="00905B01" w:rsidRDefault="00905B01" w:rsidP="00905B01">
      <w:pPr>
        <w:spacing w:after="0" w:line="240" w:lineRule="auto"/>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5. </w:t>
      </w:r>
      <w:r>
        <w:rPr>
          <w:rFonts w:ascii="Times New Roman" w:eastAsia="Times New Roman" w:hAnsi="Times New Roman"/>
          <w:b/>
          <w:i/>
          <w:iCs/>
          <w:sz w:val="28"/>
          <w:szCs w:val="28"/>
          <w:lang w:val="uk-UA" w:eastAsia="ru-RU"/>
        </w:rPr>
        <w:t>Демиденко Ірини Віталіївни</w:t>
      </w:r>
      <w:r>
        <w:rPr>
          <w:rFonts w:ascii="Times New Roman" w:eastAsia="Times New Roman" w:hAnsi="Times New Roman"/>
          <w:b/>
          <w:sz w:val="28"/>
          <w:szCs w:val="28"/>
          <w:lang w:val="uk-UA" w:eastAsia="ru-RU"/>
        </w:rPr>
        <w:t>,</w:t>
      </w:r>
      <w:r>
        <w:rPr>
          <w:rFonts w:ascii="Times New Roman" w:eastAsia="Times New Roman" w:hAnsi="Times New Roman"/>
          <w:sz w:val="28"/>
          <w:szCs w:val="28"/>
          <w:lang w:val="uk-UA" w:eastAsia="ru-RU"/>
        </w:rPr>
        <w:t xml:space="preserve"> вчителя географії, на відповідність раніше присвоєній кваліфікаційній</w:t>
      </w:r>
      <w:r>
        <w:rPr>
          <w:rFonts w:ascii="Times New Roman" w:eastAsia="Times New Roman" w:hAnsi="Times New Roman"/>
          <w:sz w:val="28"/>
          <w:szCs w:val="28"/>
          <w:lang w:eastAsia="ru-RU"/>
        </w:rPr>
        <w:t> </w:t>
      </w:r>
      <w:r>
        <w:rPr>
          <w:rFonts w:ascii="Times New Roman" w:eastAsia="Times New Roman" w:hAnsi="Times New Roman"/>
          <w:sz w:val="28"/>
          <w:szCs w:val="28"/>
          <w:lang w:val="uk-UA" w:eastAsia="ru-RU"/>
        </w:rPr>
        <w:t xml:space="preserve"> категорії «спеціаліст вищої категорії» та присвоєння звання «старший учитель».</w:t>
      </w:r>
    </w:p>
    <w:p w:rsidR="00905B01" w:rsidRDefault="00905B01" w:rsidP="00905B01">
      <w:pPr>
        <w:spacing w:after="0" w:line="240" w:lineRule="auto"/>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6</w:t>
      </w:r>
      <w:r>
        <w:rPr>
          <w:rFonts w:ascii="Times New Roman" w:eastAsia="Times New Roman" w:hAnsi="Times New Roman"/>
          <w:sz w:val="28"/>
          <w:szCs w:val="28"/>
          <w:lang w:eastAsia="ru-RU"/>
        </w:rPr>
        <w:t>. </w:t>
      </w:r>
      <w:r>
        <w:rPr>
          <w:rFonts w:ascii="Times New Roman" w:eastAsia="Times New Roman" w:hAnsi="Times New Roman"/>
          <w:b/>
          <w:i/>
          <w:iCs/>
          <w:sz w:val="28"/>
          <w:szCs w:val="28"/>
          <w:lang w:eastAsia="ru-RU"/>
        </w:rPr>
        <w:t>Фроликов</w:t>
      </w:r>
      <w:r>
        <w:rPr>
          <w:rFonts w:ascii="Times New Roman" w:eastAsia="Times New Roman" w:hAnsi="Times New Roman"/>
          <w:b/>
          <w:i/>
          <w:iCs/>
          <w:sz w:val="28"/>
          <w:szCs w:val="28"/>
          <w:lang w:val="uk-UA" w:eastAsia="ru-RU"/>
        </w:rPr>
        <w:t>ої</w:t>
      </w:r>
      <w:r>
        <w:rPr>
          <w:rFonts w:ascii="Times New Roman" w:eastAsia="Times New Roman" w:hAnsi="Times New Roman"/>
          <w:b/>
          <w:i/>
          <w:iCs/>
          <w:sz w:val="28"/>
          <w:szCs w:val="28"/>
          <w:lang w:eastAsia="ru-RU"/>
        </w:rPr>
        <w:t xml:space="preserve"> Ганн</w:t>
      </w:r>
      <w:r>
        <w:rPr>
          <w:rFonts w:ascii="Times New Roman" w:eastAsia="Times New Roman" w:hAnsi="Times New Roman"/>
          <w:b/>
          <w:i/>
          <w:iCs/>
          <w:sz w:val="28"/>
          <w:szCs w:val="28"/>
          <w:lang w:val="uk-UA" w:eastAsia="ru-RU"/>
        </w:rPr>
        <w:t>и</w:t>
      </w:r>
      <w:r>
        <w:rPr>
          <w:rFonts w:ascii="Times New Roman" w:eastAsia="Times New Roman" w:hAnsi="Times New Roman"/>
          <w:b/>
          <w:i/>
          <w:iCs/>
          <w:sz w:val="28"/>
          <w:szCs w:val="28"/>
          <w:lang w:eastAsia="ru-RU"/>
        </w:rPr>
        <w:t xml:space="preserve"> Андріївн</w:t>
      </w:r>
      <w:r>
        <w:rPr>
          <w:rFonts w:ascii="Times New Roman" w:eastAsia="Times New Roman" w:hAnsi="Times New Roman"/>
          <w:b/>
          <w:i/>
          <w:iCs/>
          <w:sz w:val="28"/>
          <w:szCs w:val="28"/>
          <w:lang w:val="uk-UA" w:eastAsia="ru-RU"/>
        </w:rPr>
        <w:t>и</w:t>
      </w:r>
      <w:r>
        <w:rPr>
          <w:rFonts w:ascii="Times New Roman" w:eastAsia="Times New Roman" w:hAnsi="Times New Roman"/>
          <w:b/>
          <w:sz w:val="28"/>
          <w:szCs w:val="28"/>
          <w:lang w:eastAsia="ru-RU"/>
        </w:rPr>
        <w:t>,</w:t>
      </w:r>
      <w:r>
        <w:rPr>
          <w:rFonts w:ascii="Times New Roman" w:eastAsia="Times New Roman" w:hAnsi="Times New Roman"/>
          <w:sz w:val="28"/>
          <w:szCs w:val="28"/>
          <w:lang w:eastAsia="ru-RU"/>
        </w:rPr>
        <w:t xml:space="preserve"> вчителя початкових класів, на присвоєння І  кваліфікаційної категорії.</w:t>
      </w:r>
    </w:p>
    <w:p w:rsidR="00905B01" w:rsidRDefault="00905B01" w:rsidP="00905B01">
      <w:pPr>
        <w:spacing w:after="0" w:line="240" w:lineRule="auto"/>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7. </w:t>
      </w:r>
      <w:r>
        <w:rPr>
          <w:rFonts w:ascii="Times New Roman" w:eastAsia="Times New Roman" w:hAnsi="Times New Roman"/>
          <w:b/>
          <w:iCs/>
          <w:sz w:val="28"/>
          <w:szCs w:val="28"/>
          <w:lang w:eastAsia="ru-RU"/>
        </w:rPr>
        <w:t>Суліменко Олександр</w:t>
      </w:r>
      <w:r>
        <w:rPr>
          <w:rFonts w:ascii="Times New Roman" w:eastAsia="Times New Roman" w:hAnsi="Times New Roman"/>
          <w:b/>
          <w:iCs/>
          <w:sz w:val="28"/>
          <w:szCs w:val="28"/>
          <w:lang w:val="uk-UA" w:eastAsia="ru-RU"/>
        </w:rPr>
        <w:t>и</w:t>
      </w:r>
      <w:r>
        <w:rPr>
          <w:rFonts w:ascii="Times New Roman" w:eastAsia="Times New Roman" w:hAnsi="Times New Roman"/>
          <w:b/>
          <w:iCs/>
          <w:sz w:val="28"/>
          <w:szCs w:val="28"/>
          <w:lang w:eastAsia="ru-RU"/>
        </w:rPr>
        <w:t xml:space="preserve"> Олександрівн</w:t>
      </w:r>
      <w:r>
        <w:rPr>
          <w:rFonts w:ascii="Times New Roman" w:eastAsia="Times New Roman" w:hAnsi="Times New Roman"/>
          <w:b/>
          <w:iCs/>
          <w:sz w:val="28"/>
          <w:szCs w:val="28"/>
          <w:lang w:val="uk-UA" w:eastAsia="ru-RU"/>
        </w:rPr>
        <w:t>и</w:t>
      </w:r>
      <w:r>
        <w:rPr>
          <w:rFonts w:ascii="Times New Roman" w:eastAsia="Times New Roman" w:hAnsi="Times New Roman"/>
          <w:b/>
          <w:sz w:val="28"/>
          <w:szCs w:val="28"/>
          <w:lang w:eastAsia="ru-RU"/>
        </w:rPr>
        <w:t>,</w:t>
      </w:r>
      <w:r>
        <w:rPr>
          <w:rFonts w:ascii="Times New Roman" w:eastAsia="Times New Roman" w:hAnsi="Times New Roman"/>
          <w:sz w:val="28"/>
          <w:szCs w:val="28"/>
          <w:lang w:eastAsia="ru-RU"/>
        </w:rPr>
        <w:t xml:space="preserve"> вчителя фізичної культури, на присвоєння ІІ кваліфікаційної категорії.</w:t>
      </w:r>
    </w:p>
    <w:p w:rsidR="00905B01" w:rsidRDefault="00905B01" w:rsidP="00905B01">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8. </w:t>
      </w:r>
      <w:r>
        <w:rPr>
          <w:rFonts w:ascii="Times New Roman" w:eastAsia="Times New Roman" w:hAnsi="Times New Roman"/>
          <w:b/>
          <w:i/>
          <w:iCs/>
          <w:sz w:val="28"/>
          <w:szCs w:val="28"/>
          <w:lang w:eastAsia="ru-RU"/>
        </w:rPr>
        <w:t>Глея Олександра Валерійовича</w:t>
      </w:r>
      <w:r>
        <w:rPr>
          <w:rFonts w:ascii="Times New Roman" w:eastAsia="Times New Roman" w:hAnsi="Times New Roman"/>
          <w:sz w:val="28"/>
          <w:szCs w:val="28"/>
          <w:lang w:eastAsia="ru-RU"/>
        </w:rPr>
        <w:t>, вчителя історії, на присвоєння І кваліфікаційної категорії.</w:t>
      </w:r>
    </w:p>
    <w:p w:rsidR="00905B01" w:rsidRDefault="00905B01" w:rsidP="00905B01">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9. </w:t>
      </w:r>
      <w:r>
        <w:rPr>
          <w:rFonts w:ascii="Times New Roman" w:eastAsia="Times New Roman" w:hAnsi="Times New Roman"/>
          <w:b/>
          <w:i/>
          <w:iCs/>
          <w:sz w:val="28"/>
          <w:szCs w:val="28"/>
          <w:lang w:eastAsia="ru-RU"/>
        </w:rPr>
        <w:t>Орлов</w:t>
      </w:r>
      <w:r>
        <w:rPr>
          <w:rFonts w:ascii="Times New Roman" w:eastAsia="Times New Roman" w:hAnsi="Times New Roman"/>
          <w:b/>
          <w:i/>
          <w:iCs/>
          <w:sz w:val="28"/>
          <w:szCs w:val="28"/>
          <w:lang w:val="uk-UA" w:eastAsia="ru-RU"/>
        </w:rPr>
        <w:t>ої</w:t>
      </w:r>
      <w:r>
        <w:rPr>
          <w:rFonts w:ascii="Times New Roman" w:eastAsia="Times New Roman" w:hAnsi="Times New Roman"/>
          <w:b/>
          <w:i/>
          <w:iCs/>
          <w:sz w:val="28"/>
          <w:szCs w:val="28"/>
          <w:lang w:eastAsia="ru-RU"/>
        </w:rPr>
        <w:t xml:space="preserve"> Ларис</w:t>
      </w:r>
      <w:r>
        <w:rPr>
          <w:rFonts w:ascii="Times New Roman" w:eastAsia="Times New Roman" w:hAnsi="Times New Roman"/>
          <w:b/>
          <w:i/>
          <w:iCs/>
          <w:sz w:val="28"/>
          <w:szCs w:val="28"/>
          <w:lang w:val="uk-UA" w:eastAsia="ru-RU"/>
        </w:rPr>
        <w:t>и</w:t>
      </w:r>
      <w:r>
        <w:rPr>
          <w:rFonts w:ascii="Times New Roman" w:eastAsia="Times New Roman" w:hAnsi="Times New Roman"/>
          <w:b/>
          <w:i/>
          <w:iCs/>
          <w:sz w:val="28"/>
          <w:szCs w:val="28"/>
          <w:lang w:eastAsia="ru-RU"/>
        </w:rPr>
        <w:t xml:space="preserve"> Миколаївн</w:t>
      </w:r>
      <w:r>
        <w:rPr>
          <w:rFonts w:ascii="Times New Roman" w:eastAsia="Times New Roman" w:hAnsi="Times New Roman"/>
          <w:b/>
          <w:i/>
          <w:iCs/>
          <w:sz w:val="28"/>
          <w:szCs w:val="28"/>
          <w:lang w:val="uk-UA" w:eastAsia="ru-RU"/>
        </w:rPr>
        <w:t>и</w:t>
      </w:r>
      <w:r>
        <w:rPr>
          <w:rFonts w:ascii="Times New Roman" w:eastAsia="Times New Roman" w:hAnsi="Times New Roman"/>
          <w:b/>
          <w:sz w:val="28"/>
          <w:szCs w:val="28"/>
          <w:lang w:eastAsia="ru-RU"/>
        </w:rPr>
        <w:t>,</w:t>
      </w:r>
      <w:r>
        <w:rPr>
          <w:rFonts w:ascii="Times New Roman" w:eastAsia="Times New Roman" w:hAnsi="Times New Roman"/>
          <w:sz w:val="28"/>
          <w:szCs w:val="28"/>
          <w:lang w:eastAsia="ru-RU"/>
        </w:rPr>
        <w:t xml:space="preserve"> вчителя зарубіжної літератури, на присвоєння І кваліфікаційної категорії.</w:t>
      </w:r>
    </w:p>
    <w:p w:rsidR="00905B01" w:rsidRDefault="00905B01" w:rsidP="00905B01">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10. </w:t>
      </w:r>
      <w:r>
        <w:rPr>
          <w:rFonts w:ascii="Times New Roman" w:eastAsia="Times New Roman" w:hAnsi="Times New Roman"/>
          <w:b/>
          <w:i/>
          <w:iCs/>
          <w:sz w:val="28"/>
          <w:szCs w:val="28"/>
          <w:lang w:eastAsia="ru-RU"/>
        </w:rPr>
        <w:t>Петренко Лес</w:t>
      </w:r>
      <w:r>
        <w:rPr>
          <w:rFonts w:ascii="Times New Roman" w:eastAsia="Times New Roman" w:hAnsi="Times New Roman"/>
          <w:b/>
          <w:i/>
          <w:iCs/>
          <w:sz w:val="28"/>
          <w:szCs w:val="28"/>
          <w:lang w:val="uk-UA" w:eastAsia="ru-RU"/>
        </w:rPr>
        <w:t>і</w:t>
      </w:r>
      <w:r>
        <w:rPr>
          <w:rFonts w:ascii="Times New Roman" w:eastAsia="Times New Roman" w:hAnsi="Times New Roman"/>
          <w:b/>
          <w:i/>
          <w:iCs/>
          <w:sz w:val="28"/>
          <w:szCs w:val="28"/>
          <w:lang w:eastAsia="ru-RU"/>
        </w:rPr>
        <w:t xml:space="preserve"> Володимирівн</w:t>
      </w:r>
      <w:r>
        <w:rPr>
          <w:rFonts w:ascii="Times New Roman" w:eastAsia="Times New Roman" w:hAnsi="Times New Roman"/>
          <w:b/>
          <w:i/>
          <w:iCs/>
          <w:sz w:val="28"/>
          <w:szCs w:val="28"/>
          <w:lang w:val="uk-UA" w:eastAsia="ru-RU"/>
        </w:rPr>
        <w:t>и</w:t>
      </w:r>
      <w:r>
        <w:rPr>
          <w:rFonts w:ascii="Times New Roman" w:eastAsia="Times New Roman" w:hAnsi="Times New Roman"/>
          <w:sz w:val="28"/>
          <w:szCs w:val="28"/>
          <w:lang w:eastAsia="ru-RU"/>
        </w:rPr>
        <w:t>, вчителя початкових класів, на присвоєння І кваліфікаційної категорії.</w:t>
      </w:r>
    </w:p>
    <w:p w:rsidR="00905B01" w:rsidRDefault="00905B01" w:rsidP="00905B01">
      <w:pPr>
        <w:spacing w:after="0" w:line="240" w:lineRule="auto"/>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ab/>
        <w:t>Результати атестації продемонстрували обізнаність вчителів в питаннях  чинного законодавства в галузі освіти, навчально-методичного забезпечення предмету, який викладається, ведення шкільної документації, психолого-педагогічної та методичної літератури, нових освітніх технологіях та методиках  щодо організації освітнього процесу.</w:t>
      </w:r>
    </w:p>
    <w:p w:rsidR="00905B01" w:rsidRDefault="00905B01" w:rsidP="00905B01">
      <w:pPr>
        <w:spacing w:after="0" w:line="240" w:lineRule="auto"/>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Атестаційна комісія підготувала узагальнений висновок про педагогічну та методичну діяльність кожного вчителя, що атестувався, склала протоколи оцінювання системи і досвіду роботи. Підсумки атестації педагогічних працівників закладу освіти у 2022/2023 навчальному році відображено у наказі.</w:t>
      </w:r>
    </w:p>
    <w:p w:rsidR="00905B01" w:rsidRDefault="00905B01" w:rsidP="00905B01">
      <w:pPr>
        <w:spacing w:after="0" w:line="240" w:lineRule="auto"/>
        <w:ind w:firstLine="567"/>
        <w:jc w:val="both"/>
        <w:rPr>
          <w:rFonts w:ascii="Times New Roman" w:eastAsia="Times New Roman" w:hAnsi="Times New Roman"/>
          <w:bCs/>
          <w:sz w:val="28"/>
          <w:szCs w:val="28"/>
          <w:lang w:val="uk-UA" w:eastAsia="ru-RU"/>
        </w:rPr>
      </w:pPr>
      <w:r>
        <w:rPr>
          <w:rFonts w:ascii="Times New Roman" w:eastAsia="Times New Roman" w:hAnsi="Times New Roman"/>
          <w:sz w:val="28"/>
          <w:szCs w:val="28"/>
          <w:lang w:val="uk-UA" w:eastAsia="ru-RU"/>
        </w:rPr>
        <w:tab/>
        <w:t>В ліцеї</w:t>
      </w:r>
      <w:r>
        <w:rPr>
          <w:rFonts w:ascii="Times New Roman" w:eastAsia="Times New Roman" w:hAnsi="Times New Roman"/>
          <w:sz w:val="28"/>
          <w:szCs w:val="28"/>
          <w:lang w:eastAsia="ru-RU"/>
        </w:rPr>
        <w:t xml:space="preserve"> склалася певна система роботи по проведенню </w:t>
      </w:r>
      <w:r>
        <w:rPr>
          <w:rFonts w:ascii="Times New Roman" w:eastAsia="Times New Roman" w:hAnsi="Times New Roman"/>
          <w:bCs/>
          <w:sz w:val="28"/>
          <w:szCs w:val="28"/>
          <w:lang w:eastAsia="ru-RU"/>
        </w:rPr>
        <w:t>предметних тижнів,</w:t>
      </w:r>
      <w:r>
        <w:rPr>
          <w:rFonts w:ascii="Times New Roman" w:eastAsia="Times New Roman" w:hAnsi="Times New Roman"/>
          <w:sz w:val="28"/>
          <w:szCs w:val="28"/>
          <w:lang w:eastAsia="ru-RU"/>
        </w:rPr>
        <w:t>які охоплюють позакласною роботою всіх учнів</w:t>
      </w:r>
      <w:r>
        <w:rPr>
          <w:rFonts w:ascii="Times New Roman" w:eastAsia="Times New Roman" w:hAnsi="Times New Roman"/>
          <w:sz w:val="28"/>
          <w:szCs w:val="28"/>
          <w:lang w:val="uk-UA" w:eastAsia="ru-RU"/>
        </w:rPr>
        <w:t>.</w:t>
      </w:r>
    </w:p>
    <w:p w:rsidR="00905B01" w:rsidRDefault="00905B01" w:rsidP="00905B01">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Згідно з річним планом роботи закладу освіти в  202</w:t>
      </w:r>
      <w:r>
        <w:rPr>
          <w:rFonts w:ascii="Times New Roman" w:eastAsia="Times New Roman" w:hAnsi="Times New Roman"/>
          <w:sz w:val="28"/>
          <w:szCs w:val="28"/>
          <w:lang w:val="uk-UA" w:eastAsia="ru-RU"/>
        </w:rPr>
        <w:t>2/2023</w:t>
      </w:r>
      <w:r>
        <w:rPr>
          <w:rFonts w:ascii="Times New Roman" w:eastAsia="Times New Roman" w:hAnsi="Times New Roman"/>
          <w:sz w:val="28"/>
          <w:szCs w:val="28"/>
          <w:lang w:eastAsia="ru-RU"/>
        </w:rPr>
        <w:t xml:space="preserve"> н</w:t>
      </w:r>
      <w:r>
        <w:rPr>
          <w:rFonts w:ascii="Times New Roman" w:eastAsia="Times New Roman" w:hAnsi="Times New Roman"/>
          <w:sz w:val="28"/>
          <w:szCs w:val="28"/>
          <w:lang w:val="uk-UA" w:eastAsia="ru-RU"/>
        </w:rPr>
        <w:t>авчальному році</w:t>
      </w:r>
      <w:r>
        <w:rPr>
          <w:rFonts w:ascii="Times New Roman" w:eastAsia="Times New Roman" w:hAnsi="Times New Roman"/>
          <w:sz w:val="28"/>
          <w:szCs w:val="28"/>
          <w:lang w:eastAsia="ru-RU"/>
        </w:rPr>
        <w:t xml:space="preserve"> проведені всі педради, малі педради, наради при директорові та його заступниках. </w:t>
      </w:r>
    </w:p>
    <w:p w:rsidR="00905B01" w:rsidRDefault="00905B01" w:rsidP="00905B01">
      <w:pPr>
        <w:spacing w:after="0" w:line="240" w:lineRule="auto"/>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В  умовах військового стану учителі освоїли і успішно застосовували засоби дистанційного навчання  (</w:t>
      </w:r>
      <w:r>
        <w:rPr>
          <w:rFonts w:ascii="Times New Roman" w:eastAsia="Times New Roman" w:hAnsi="Times New Roman"/>
          <w:sz w:val="28"/>
          <w:szCs w:val="28"/>
          <w:lang w:val="en-US" w:eastAsia="ru-RU"/>
        </w:rPr>
        <w:t>Human</w:t>
      </w:r>
      <w:r>
        <w:rPr>
          <w:rFonts w:ascii="Times New Roman" w:eastAsia="Times New Roman" w:hAnsi="Times New Roman"/>
          <w:sz w:val="28"/>
          <w:szCs w:val="28"/>
          <w:lang w:val="uk-UA" w:eastAsia="ru-RU"/>
        </w:rPr>
        <w:t xml:space="preserve">, месенджери </w:t>
      </w:r>
      <w:r>
        <w:rPr>
          <w:rFonts w:ascii="Times New Roman" w:eastAsia="Times New Roman" w:hAnsi="Times New Roman"/>
          <w:sz w:val="28"/>
          <w:szCs w:val="28"/>
          <w:lang w:val="en-US" w:eastAsia="ru-RU"/>
        </w:rPr>
        <w:t>Viber</w:t>
      </w:r>
      <w:r>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en-US" w:eastAsia="ru-RU"/>
        </w:rPr>
        <w:t>Telegram</w:t>
      </w:r>
      <w:r>
        <w:rPr>
          <w:rFonts w:ascii="Times New Roman" w:eastAsia="Times New Roman" w:hAnsi="Times New Roman"/>
          <w:sz w:val="28"/>
          <w:szCs w:val="28"/>
          <w:lang w:val="uk-UA" w:eastAsia="ru-RU"/>
        </w:rPr>
        <w:t xml:space="preserve">, онлайн-платформи </w:t>
      </w:r>
      <w:r>
        <w:rPr>
          <w:rFonts w:ascii="Times New Roman" w:eastAsia="Times New Roman" w:hAnsi="Times New Roman"/>
          <w:sz w:val="28"/>
          <w:szCs w:val="28"/>
          <w:lang w:val="en-US" w:eastAsia="ru-RU"/>
        </w:rPr>
        <w:t>GoogleClassroom</w:t>
      </w:r>
      <w:r>
        <w:rPr>
          <w:rFonts w:ascii="Times New Roman" w:eastAsia="Times New Roman" w:hAnsi="Times New Roman"/>
          <w:sz w:val="28"/>
          <w:szCs w:val="28"/>
          <w:lang w:val="uk-UA" w:eastAsia="ru-RU"/>
        </w:rPr>
        <w:t>,  «На урок», «Всеосвіта» тощо). Це дало можливість успішно виконати всі навчальні програми у повному обсязі.</w:t>
      </w:r>
    </w:p>
    <w:p w:rsidR="00905B01" w:rsidRDefault="00905B01" w:rsidP="00905B01">
      <w:pPr>
        <w:spacing w:after="0" w:line="240" w:lineRule="auto"/>
        <w:ind w:firstLine="567"/>
        <w:jc w:val="both"/>
        <w:rPr>
          <w:rFonts w:ascii="Times New Roman" w:eastAsia="Times New Roman" w:hAnsi="Times New Roman"/>
          <w:sz w:val="28"/>
          <w:szCs w:val="28"/>
          <w:lang w:val="uk-UA" w:eastAsia="ru-RU"/>
        </w:rPr>
      </w:pPr>
      <w:r>
        <w:rPr>
          <w:rFonts w:ascii="Times New Roman" w:eastAsia="Times New Roman" w:hAnsi="Times New Roman"/>
          <w:bCs/>
          <w:sz w:val="28"/>
          <w:szCs w:val="28"/>
          <w:lang w:val="uk-UA" w:eastAsia="ru-RU"/>
        </w:rPr>
        <w:lastRenderedPageBreak/>
        <w:tab/>
        <w:t>Дирекція школи, педагогічний колектив постійно працюють над більш досконалим володінням інформаційно-комунікаційними технологіями, широко використовують в своїй роботі можливості всесвітньої мережі ІНТЕРНЕТ. Школа має свій сайт, де висвітлюються досягнення педагогічного та учнівського колективу та проблеми розвитку освіти в школі.</w:t>
      </w:r>
    </w:p>
    <w:p w:rsidR="00905B01" w:rsidRDefault="00905B01" w:rsidP="00905B01">
      <w:pPr>
        <w:spacing w:after="0" w:line="240" w:lineRule="auto"/>
        <w:ind w:firstLine="567"/>
        <w:jc w:val="both"/>
        <w:rPr>
          <w:rFonts w:ascii="Times New Roman" w:eastAsia="Times New Roman" w:hAnsi="Times New Roman"/>
          <w:bCs/>
          <w:sz w:val="28"/>
          <w:szCs w:val="28"/>
          <w:lang w:val="uk-UA" w:eastAsia="ru-RU"/>
        </w:rPr>
      </w:pPr>
      <w:r>
        <w:rPr>
          <w:rFonts w:ascii="Times New Roman" w:eastAsia="Times New Roman" w:hAnsi="Times New Roman"/>
          <w:sz w:val="28"/>
          <w:szCs w:val="28"/>
          <w:lang w:val="uk-UA" w:eastAsia="ru-RU"/>
        </w:rPr>
        <w:tab/>
        <w:t xml:space="preserve">Аналіз стану методичної роботи у 2022/2023 навчальному році в школі дає підставу вважати, що процес реалізації педагогічним колективом загальношкільної методичної проблеми здійснювався на належному науково-теоретичному та методичному рівні. </w:t>
      </w:r>
      <w:r>
        <w:rPr>
          <w:rFonts w:ascii="Times New Roman" w:eastAsia="Times New Roman" w:hAnsi="Times New Roman"/>
          <w:sz w:val="28"/>
          <w:szCs w:val="28"/>
          <w:lang w:eastAsia="ru-RU"/>
        </w:rPr>
        <w:t>Проте є ще важливі питання, на розв’язання яких мають бути спрямовані зусилля педагогічного колективу в наступному навчальному році.</w:t>
      </w:r>
    </w:p>
    <w:p w:rsidR="00905B01" w:rsidRDefault="00905B01" w:rsidP="00905B01">
      <w:pPr>
        <w:spacing w:after="0" w:line="240" w:lineRule="auto"/>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  Підводячи підсумки методичної роботи в школі, слід зазначити, що вона сприяла реалізації проблемної теми школи і поставлених завдань перед колективом на 2023/2024 навчальний рік, професійному зростанню педагогів, підвищенню якості знань, умінь та навичок учнів, активізації роботи з обдарованими дітьми та тими, хто потребував постійної уваги і контролю з боку школи, громадськості.</w:t>
      </w:r>
    </w:p>
    <w:p w:rsidR="00905B01" w:rsidRDefault="00905B01" w:rsidP="00905B01">
      <w:pPr>
        <w:spacing w:after="0" w:line="240" w:lineRule="auto"/>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В наступному 202</w:t>
      </w:r>
      <w:r>
        <w:rPr>
          <w:rFonts w:ascii="Times New Roman" w:eastAsia="Times New Roman" w:hAnsi="Times New Roman"/>
          <w:sz w:val="28"/>
          <w:szCs w:val="28"/>
          <w:lang w:eastAsia="ru-RU"/>
        </w:rPr>
        <w:t>3</w:t>
      </w:r>
      <w:r>
        <w:rPr>
          <w:rFonts w:ascii="Times New Roman" w:eastAsia="Times New Roman" w:hAnsi="Times New Roman"/>
          <w:sz w:val="28"/>
          <w:szCs w:val="28"/>
          <w:lang w:val="uk-UA" w:eastAsia="ru-RU"/>
        </w:rPr>
        <w:t>/202</w:t>
      </w:r>
      <w:r>
        <w:rPr>
          <w:rFonts w:ascii="Times New Roman" w:eastAsia="Times New Roman" w:hAnsi="Times New Roman"/>
          <w:sz w:val="28"/>
          <w:szCs w:val="28"/>
          <w:lang w:eastAsia="ru-RU"/>
        </w:rPr>
        <w:t>4</w:t>
      </w:r>
      <w:r>
        <w:rPr>
          <w:rFonts w:ascii="Times New Roman" w:eastAsia="Times New Roman" w:hAnsi="Times New Roman"/>
          <w:sz w:val="28"/>
          <w:szCs w:val="28"/>
          <w:lang w:val="uk-UA" w:eastAsia="ru-RU"/>
        </w:rPr>
        <w:t xml:space="preserve"> навчальному році слід:</w:t>
      </w:r>
    </w:p>
    <w:p w:rsidR="00905B01" w:rsidRDefault="00905B01" w:rsidP="00905B01">
      <w:pPr>
        <w:numPr>
          <w:ilvl w:val="0"/>
          <w:numId w:val="18"/>
        </w:numPr>
        <w:tabs>
          <w:tab w:val="num" w:pos="540"/>
          <w:tab w:val="num" w:pos="567"/>
        </w:tabs>
        <w:spacing w:after="0" w:line="240" w:lineRule="auto"/>
        <w:ind w:left="0" w:firstLine="0"/>
        <w:jc w:val="both"/>
        <w:rPr>
          <w:rFonts w:ascii="Times New Roman" w:eastAsia="Times New Roman" w:hAnsi="Times New Roman"/>
          <w:sz w:val="28"/>
          <w:szCs w:val="28"/>
          <w:lang w:val="uk-UA" w:eastAsia="ru-RU"/>
        </w:rPr>
      </w:pPr>
      <w:r>
        <w:rPr>
          <w:rFonts w:ascii="Times New Roman" w:eastAsia="Times New Roman" w:hAnsi="Times New Roman"/>
          <w:bCs/>
          <w:iCs/>
          <w:sz w:val="28"/>
          <w:szCs w:val="28"/>
          <w:lang w:val="uk-UA" w:eastAsia="ru-RU"/>
        </w:rPr>
        <w:t xml:space="preserve">Освітній процес спрямувати </w:t>
      </w:r>
      <w:r>
        <w:rPr>
          <w:rFonts w:ascii="Times New Roman" w:eastAsia="Times New Roman" w:hAnsi="Times New Roman"/>
          <w:sz w:val="28"/>
          <w:szCs w:val="28"/>
          <w:lang w:val="uk-UA" w:eastAsia="ru-RU"/>
        </w:rPr>
        <w:t xml:space="preserve">на підвищення рівня знань, умінь та навичок учнів шляхом посилення індивідуалізації та диференціації освітньої діяльності, свідомого вмотивованого ставлення до навчання кожного учня, </w:t>
      </w:r>
      <w:r>
        <w:rPr>
          <w:rFonts w:ascii="Times New Roman" w:eastAsia="Times New Roman" w:hAnsi="Times New Roman"/>
          <w:bCs/>
          <w:iCs/>
          <w:sz w:val="28"/>
          <w:szCs w:val="28"/>
          <w:lang w:val="uk-UA" w:eastAsia="ru-RU"/>
        </w:rPr>
        <w:t>роботу з обдарованими дітьми ( в тому числі дистанційно);</w:t>
      </w:r>
    </w:p>
    <w:p w:rsidR="00905B01" w:rsidRDefault="00905B01" w:rsidP="00905B01">
      <w:pPr>
        <w:numPr>
          <w:ilvl w:val="0"/>
          <w:numId w:val="18"/>
        </w:numPr>
        <w:tabs>
          <w:tab w:val="num" w:pos="540"/>
          <w:tab w:val="num" w:pos="567"/>
        </w:tabs>
        <w:spacing w:after="0" w:line="240" w:lineRule="auto"/>
        <w:ind w:left="0" w:firstLine="0"/>
        <w:jc w:val="both"/>
        <w:rPr>
          <w:rFonts w:ascii="Times New Roman" w:eastAsia="Times New Roman" w:hAnsi="Times New Roman"/>
          <w:sz w:val="28"/>
          <w:szCs w:val="28"/>
          <w:lang w:val="uk-UA" w:eastAsia="ru-RU"/>
        </w:rPr>
      </w:pPr>
      <w:r>
        <w:rPr>
          <w:rFonts w:ascii="Times New Roman" w:eastAsia="Times New Roman" w:hAnsi="Times New Roman"/>
          <w:bCs/>
          <w:iCs/>
          <w:sz w:val="28"/>
          <w:szCs w:val="28"/>
          <w:lang w:val="uk-UA" w:eastAsia="ru-RU"/>
        </w:rPr>
        <w:t>П</w:t>
      </w:r>
      <w:r>
        <w:rPr>
          <w:rFonts w:ascii="Times New Roman" w:eastAsia="Times New Roman" w:hAnsi="Times New Roman"/>
          <w:sz w:val="28"/>
          <w:szCs w:val="28"/>
          <w:lang w:val="uk-UA" w:eastAsia="ru-RU"/>
        </w:rPr>
        <w:t>рацювати в напрямку забезпечення наступності між початковою, основною та старшою школою, враховуючи психологічні особливості та рівень пізнавальної діяльності учнів різних вікових груп, враховуючи вимоги Державних стандартів початкової і базової загальної середньої освіти;</w:t>
      </w:r>
    </w:p>
    <w:p w:rsidR="00905B01" w:rsidRDefault="00905B01" w:rsidP="00905B01">
      <w:pPr>
        <w:numPr>
          <w:ilvl w:val="0"/>
          <w:numId w:val="18"/>
        </w:numPr>
        <w:tabs>
          <w:tab w:val="num" w:pos="540"/>
          <w:tab w:val="num" w:pos="567"/>
        </w:tabs>
        <w:spacing w:after="0" w:line="240" w:lineRule="auto"/>
        <w:ind w:left="0" w:firstLine="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Створити належні умови для поступової адаптації учнів 1-х класів до навчання у школі І ступеню (НУШ), учнів 5-х класів до навчання у школі ІІ ступеню</w:t>
      </w:r>
    </w:p>
    <w:p w:rsidR="00905B01" w:rsidRDefault="00905B01" w:rsidP="00905B01">
      <w:pPr>
        <w:numPr>
          <w:ilvl w:val="0"/>
          <w:numId w:val="18"/>
        </w:numPr>
        <w:tabs>
          <w:tab w:val="num" w:pos="540"/>
          <w:tab w:val="num" w:pos="567"/>
        </w:tabs>
        <w:spacing w:after="0" w:line="240" w:lineRule="auto"/>
        <w:ind w:left="0" w:firstLine="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Працювати в напрямку підвищення рівня професійної майстерності та мобільності педагогічних працівників в умовах неперервної освіти;</w:t>
      </w:r>
    </w:p>
    <w:p w:rsidR="00905B01" w:rsidRDefault="00905B01" w:rsidP="00905B01">
      <w:pPr>
        <w:numPr>
          <w:ilvl w:val="0"/>
          <w:numId w:val="18"/>
        </w:numPr>
        <w:tabs>
          <w:tab w:val="num" w:pos="540"/>
          <w:tab w:val="num" w:pos="567"/>
        </w:tabs>
        <w:spacing w:after="0" w:line="240" w:lineRule="auto"/>
        <w:ind w:left="0" w:firstLine="0"/>
        <w:jc w:val="both"/>
        <w:rPr>
          <w:rFonts w:ascii="Times New Roman" w:eastAsia="Times New Roman" w:hAnsi="Times New Roman"/>
          <w:sz w:val="28"/>
          <w:szCs w:val="28"/>
          <w:lang w:val="uk-UA" w:eastAsia="ru-RU"/>
        </w:rPr>
      </w:pPr>
      <w:r>
        <w:rPr>
          <w:rFonts w:ascii="Times New Roman" w:eastAsia="Times New Roman" w:hAnsi="Times New Roman"/>
          <w:sz w:val="28"/>
          <w:szCs w:val="28"/>
          <w:lang w:eastAsia="ru-RU"/>
        </w:rPr>
        <w:t>Продовжити вивчення та узагальнення ефективного досвіду роботи вчителів</w:t>
      </w:r>
      <w:r>
        <w:rPr>
          <w:rFonts w:ascii="Times New Roman" w:eastAsia="Times New Roman" w:hAnsi="Times New Roman"/>
          <w:sz w:val="28"/>
          <w:szCs w:val="28"/>
          <w:lang w:val="uk-UA" w:eastAsia="ru-RU"/>
        </w:rPr>
        <w:t>.</w:t>
      </w:r>
    </w:p>
    <w:p w:rsidR="00905B01" w:rsidRDefault="00905B01" w:rsidP="00905B01">
      <w:pPr>
        <w:numPr>
          <w:ilvl w:val="0"/>
          <w:numId w:val="18"/>
        </w:numPr>
        <w:tabs>
          <w:tab w:val="num" w:pos="540"/>
          <w:tab w:val="num" w:pos="567"/>
        </w:tabs>
        <w:spacing w:after="0" w:line="240" w:lineRule="auto"/>
        <w:ind w:left="0" w:firstLine="0"/>
        <w:jc w:val="both"/>
        <w:rPr>
          <w:rFonts w:ascii="Times New Roman" w:eastAsia="Times New Roman" w:hAnsi="Times New Roman"/>
          <w:sz w:val="28"/>
          <w:szCs w:val="28"/>
          <w:lang w:val="uk-UA" w:eastAsia="ru-RU"/>
        </w:rPr>
      </w:pPr>
      <w:r>
        <w:rPr>
          <w:rFonts w:ascii="Times New Roman" w:eastAsia="Times New Roman" w:hAnsi="Times New Roman"/>
          <w:sz w:val="28"/>
          <w:szCs w:val="28"/>
          <w:lang w:eastAsia="ru-RU"/>
        </w:rPr>
        <w:t>Сприяти втіленню в практику роботи педколективу новітніх освітніх технологій</w:t>
      </w:r>
      <w:r>
        <w:rPr>
          <w:rFonts w:ascii="Times New Roman" w:eastAsia="Times New Roman" w:hAnsi="Times New Roman"/>
          <w:sz w:val="28"/>
          <w:szCs w:val="28"/>
          <w:lang w:val="uk-UA" w:eastAsia="ru-RU"/>
        </w:rPr>
        <w:t>, оволодівати інструментами дистанційного навчання;</w:t>
      </w:r>
    </w:p>
    <w:p w:rsidR="00905B01" w:rsidRDefault="00905B01" w:rsidP="00905B01">
      <w:pPr>
        <w:numPr>
          <w:ilvl w:val="0"/>
          <w:numId w:val="18"/>
        </w:numPr>
        <w:tabs>
          <w:tab w:val="num" w:pos="540"/>
          <w:tab w:val="num" w:pos="567"/>
        </w:tabs>
        <w:spacing w:after="0" w:line="240" w:lineRule="auto"/>
        <w:ind w:left="0" w:firstLine="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Продовжити роботу з моніторингу якості освіти, що сприяє результативності роботи педколективу.</w:t>
      </w:r>
    </w:p>
    <w:p w:rsidR="00905B01" w:rsidRDefault="00905B01" w:rsidP="00905B01">
      <w:pPr>
        <w:spacing w:after="0" w:line="240" w:lineRule="auto"/>
        <w:jc w:val="both"/>
        <w:rPr>
          <w:rFonts w:ascii="Times New Roman" w:eastAsia="Times New Roman" w:hAnsi="Times New Roman"/>
          <w:b/>
          <w:sz w:val="28"/>
          <w:szCs w:val="28"/>
          <w:lang w:val="uk-UA" w:eastAsia="ru-RU"/>
        </w:rPr>
      </w:pPr>
    </w:p>
    <w:p w:rsidR="00905B01" w:rsidRDefault="00905B01" w:rsidP="00905B01">
      <w:pPr>
        <w:spacing w:after="0" w:line="240" w:lineRule="auto"/>
        <w:ind w:firstLine="567"/>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Робота з обдарованими та здібними учнями</w:t>
      </w:r>
    </w:p>
    <w:p w:rsidR="00905B01" w:rsidRDefault="00905B01" w:rsidP="00905B01">
      <w:pPr>
        <w:spacing w:after="0" w:line="240" w:lineRule="auto"/>
        <w:ind w:firstLine="567"/>
        <w:jc w:val="center"/>
        <w:rPr>
          <w:rFonts w:ascii="Times New Roman" w:eastAsia="Times New Roman" w:hAnsi="Times New Roman"/>
          <w:b/>
          <w:sz w:val="28"/>
          <w:szCs w:val="28"/>
          <w:lang w:val="uk-UA" w:eastAsia="ru-RU"/>
        </w:rPr>
      </w:pPr>
    </w:p>
    <w:p w:rsidR="00905B01" w:rsidRDefault="00905B01" w:rsidP="00905B01">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Головною метою Концепції розвитку Шевченківського ліцею є творча особистість, чому і підпорядкована індивідуальна робота з обдарованими дітьми. На підставі річного плану роботи закладу освіти, у серпні 2022 року було сплановано систему заходів щодо ро</w:t>
      </w:r>
      <w:r>
        <w:rPr>
          <w:rFonts w:ascii="Times New Roman" w:eastAsia="Times New Roman" w:hAnsi="Times New Roman"/>
          <w:sz w:val="28"/>
          <w:szCs w:val="28"/>
          <w:lang w:eastAsia="ru-RU"/>
        </w:rPr>
        <w:t xml:space="preserve">боти з обдарованими дітьми та </w:t>
      </w:r>
      <w:r>
        <w:rPr>
          <w:rFonts w:ascii="Times New Roman" w:eastAsia="Times New Roman" w:hAnsi="Times New Roman"/>
          <w:sz w:val="28"/>
          <w:szCs w:val="28"/>
          <w:lang w:eastAsia="ru-RU"/>
        </w:rPr>
        <w:lastRenderedPageBreak/>
        <w:t>талановитою молоддю школи, поновлено банк  даних про обдарованих та здібних учнів школи.</w:t>
      </w:r>
    </w:p>
    <w:p w:rsidR="00905B01" w:rsidRDefault="00905B01" w:rsidP="00905B01">
      <w:pPr>
        <w:spacing w:after="0" w:line="240" w:lineRule="auto"/>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У річний план роботи внесено розділ: “Робота з обдарованими та здібними учнями” й визначено мету: “Розвиток самостійності учнів у науково–дослідницькій діяльності шляхом індивідуальної роботи з обдарованими дітьми, активізація процесів самовираження, самореалізації та саморегуляції” та завдання: створення науково обґрунтованих умов для безперервного інтелектуального розвитку учня; формування в учнів різних вікових груп навичок до самостійної дослідницької роботи.</w:t>
      </w:r>
    </w:p>
    <w:p w:rsidR="00905B01" w:rsidRDefault="00905B01" w:rsidP="00905B01">
      <w:pPr>
        <w:spacing w:after="0" w:line="240" w:lineRule="auto"/>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В  умовах військового стану олімпіади та творчі конкурси не проводились, робота з обдарованими і здібними учнями проводилась дистанційно. </w:t>
      </w:r>
    </w:p>
    <w:p w:rsidR="00905B01" w:rsidRDefault="00905B01" w:rsidP="00905B01">
      <w:pPr>
        <w:spacing w:after="0" w:line="240" w:lineRule="auto"/>
        <w:ind w:firstLine="567"/>
        <w:jc w:val="both"/>
        <w:rPr>
          <w:rFonts w:ascii="Times New Roman" w:eastAsia="Times New Roman" w:hAnsi="Times New Roman"/>
          <w:iCs/>
          <w:sz w:val="28"/>
          <w:szCs w:val="28"/>
          <w:lang w:val="uk-UA" w:eastAsia="ru-RU"/>
        </w:rPr>
      </w:pPr>
      <w:r>
        <w:rPr>
          <w:rFonts w:ascii="Times New Roman" w:eastAsia="Times New Roman" w:hAnsi="Times New Roman"/>
          <w:iCs/>
          <w:sz w:val="28"/>
          <w:szCs w:val="28"/>
          <w:lang w:val="uk-UA" w:eastAsia="ru-RU"/>
        </w:rPr>
        <w:t>Та поряд з позитивним у роботі з обдарованими та здібними дітьми є певні недоліки, які слід врахувати і спланувати їх усунення у 2023/2024 навчальному році:</w:t>
      </w:r>
    </w:p>
    <w:p w:rsidR="00905B01" w:rsidRDefault="00905B01" w:rsidP="00905B01">
      <w:pPr>
        <w:numPr>
          <w:ilvl w:val="0"/>
          <w:numId w:val="19"/>
        </w:numPr>
        <w:tabs>
          <w:tab w:val="num" w:pos="284"/>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не досить організовано проводяться предметні тижні методичних об’єднань вчителів-предметників</w:t>
      </w:r>
      <w:r>
        <w:rPr>
          <w:rFonts w:ascii="Times New Roman" w:eastAsia="Times New Roman" w:hAnsi="Times New Roman"/>
          <w:sz w:val="28"/>
          <w:szCs w:val="28"/>
          <w:lang w:val="uk-UA" w:eastAsia="ru-RU"/>
        </w:rPr>
        <w:t>;</w:t>
      </w:r>
    </w:p>
    <w:p w:rsidR="00905B01" w:rsidRDefault="00905B01" w:rsidP="00905B01">
      <w:pPr>
        <w:numPr>
          <w:ilvl w:val="0"/>
          <w:numId w:val="19"/>
        </w:numPr>
        <w:tabs>
          <w:tab w:val="num" w:pos="284"/>
        </w:tabs>
        <w:spacing w:after="0" w:line="240" w:lineRule="auto"/>
        <w:jc w:val="both"/>
        <w:rPr>
          <w:rFonts w:ascii="Times New Roman" w:eastAsia="Times New Roman" w:hAnsi="Times New Roman"/>
          <w:b/>
          <w:sz w:val="28"/>
          <w:szCs w:val="28"/>
          <w:lang w:val="uk-UA" w:eastAsia="ru-RU"/>
        </w:rPr>
      </w:pPr>
      <w:r>
        <w:rPr>
          <w:rFonts w:ascii="Times New Roman" w:eastAsia="Times New Roman" w:hAnsi="Times New Roman"/>
          <w:sz w:val="28"/>
          <w:szCs w:val="28"/>
          <w:lang w:val="uk-UA" w:eastAsia="ru-RU"/>
        </w:rPr>
        <w:t>недостатньо масовою була участь учнів у дистанційних конкурсах;</w:t>
      </w:r>
    </w:p>
    <w:p w:rsidR="00905B01" w:rsidRDefault="00905B01" w:rsidP="00905B01">
      <w:pPr>
        <w:numPr>
          <w:ilvl w:val="0"/>
          <w:numId w:val="19"/>
        </w:numPr>
        <w:tabs>
          <w:tab w:val="num" w:pos="284"/>
        </w:tabs>
        <w:spacing w:after="0" w:line="240" w:lineRule="auto"/>
        <w:ind w:left="284" w:right="43" w:firstLine="142"/>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недостатньо проводиться робота вчителів-предметників щодо залучення здібних та обдарованих дітей до участі в науково-дослідницькій роботі М</w:t>
      </w:r>
      <w:r>
        <w:rPr>
          <w:rFonts w:ascii="Times New Roman" w:eastAsia="Times New Roman" w:hAnsi="Times New Roman"/>
          <w:sz w:val="28"/>
          <w:szCs w:val="28"/>
          <w:lang w:val="uk-UA" w:eastAsia="ru-RU"/>
        </w:rPr>
        <w:t>алої академії наук.</w:t>
      </w:r>
    </w:p>
    <w:p w:rsidR="00905B01" w:rsidRDefault="00905B01" w:rsidP="00905B01">
      <w:pPr>
        <w:spacing w:after="0" w:line="240" w:lineRule="auto"/>
        <w:jc w:val="center"/>
        <w:rPr>
          <w:rFonts w:ascii="Times New Roman" w:eastAsia="Times New Roman" w:hAnsi="Times New Roman"/>
          <w:b/>
          <w:sz w:val="24"/>
          <w:szCs w:val="24"/>
          <w:lang w:eastAsia="ru-RU"/>
        </w:rPr>
      </w:pPr>
    </w:p>
    <w:p w:rsidR="00905B01" w:rsidRDefault="00905B01" w:rsidP="00905B01">
      <w:pPr>
        <w:spacing w:after="0" w:line="240" w:lineRule="auto"/>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Робота бібліотеки</w:t>
      </w:r>
    </w:p>
    <w:p w:rsidR="00905B01" w:rsidRDefault="00905B01" w:rsidP="00905B01">
      <w:pPr>
        <w:spacing w:after="0" w:line="240" w:lineRule="auto"/>
        <w:jc w:val="center"/>
        <w:rPr>
          <w:rFonts w:ascii="Times New Roman" w:eastAsia="Times New Roman" w:hAnsi="Times New Roman"/>
          <w:b/>
          <w:sz w:val="28"/>
          <w:szCs w:val="28"/>
          <w:lang w:val="uk-UA" w:eastAsia="ru-RU"/>
        </w:rPr>
      </w:pPr>
    </w:p>
    <w:p w:rsidR="00905B01" w:rsidRDefault="00905B01" w:rsidP="00905B01">
      <w:pPr>
        <w:spacing w:after="0" w:line="240" w:lineRule="auto"/>
        <w:ind w:firstLine="54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Вся робота шкільної бібліотеки у 2022/2023 навчальному році проводилась відповідно до плану роботи закладу освіти, у тісному контакті з педагогічним колективом. План роботи бібліотеки затверджується щорічно на засіданні педагогічної ради.</w:t>
      </w:r>
    </w:p>
    <w:p w:rsidR="00905B01" w:rsidRDefault="00905B01" w:rsidP="00905B01">
      <w:pPr>
        <w:spacing w:after="0" w:line="240" w:lineRule="auto"/>
        <w:ind w:firstLine="540"/>
        <w:jc w:val="both"/>
        <w:rPr>
          <w:rFonts w:ascii="Times New Roman" w:eastAsia="Times New Roman" w:hAnsi="Times New Roman"/>
          <w:color w:val="FF0000"/>
          <w:sz w:val="28"/>
          <w:szCs w:val="28"/>
          <w:lang w:val="uk-UA" w:eastAsia="ru-RU"/>
        </w:rPr>
      </w:pPr>
      <w:r>
        <w:rPr>
          <w:rFonts w:ascii="Times New Roman" w:eastAsia="Times New Roman" w:hAnsi="Times New Roman"/>
          <w:sz w:val="28"/>
          <w:szCs w:val="28"/>
          <w:lang w:val="uk-UA" w:eastAsia="ru-RU"/>
        </w:rPr>
        <w:t>Оперативне й повноцінне забезпечення інформаційних потреб ліцею- одна з основних функцій сучасної бібліотеки. Тому, використовуючи різні форми і методи бібліотечно-бібліографічної роботи, бібліотека приділяє увагу проблемам із пошуком та забезпеченням інформацією. Носіями інформації нашої бібліотеки є передусім друкованні видання</w:t>
      </w:r>
      <w:r>
        <w:rPr>
          <w:rFonts w:ascii="Times New Roman" w:eastAsia="Times New Roman" w:hAnsi="Times New Roman"/>
          <w:color w:val="FF0000"/>
          <w:sz w:val="28"/>
          <w:szCs w:val="28"/>
          <w:lang w:val="uk-UA" w:eastAsia="ru-RU"/>
        </w:rPr>
        <w:t>.</w:t>
      </w:r>
    </w:p>
    <w:p w:rsidR="00905B01" w:rsidRDefault="00905B01" w:rsidP="00905B01">
      <w:pPr>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Шкільна бібліотека є справжнім центром пропаганди книги, надійним помічником учителів у навчанні та вихованні учнів. </w:t>
      </w:r>
      <w:r>
        <w:rPr>
          <w:rFonts w:ascii="Times New Roman" w:eastAsia="Times New Roman" w:hAnsi="Times New Roman"/>
          <w:sz w:val="28"/>
          <w:szCs w:val="28"/>
          <w:lang w:eastAsia="ru-RU"/>
        </w:rPr>
        <w:t>Це сучасний інформаційний центр забезпечення учнівського та педагогічного колективів необхідною інформацією.</w:t>
      </w:r>
    </w:p>
    <w:p w:rsidR="00905B01" w:rsidRDefault="00905B01" w:rsidP="00905B01">
      <w:pPr>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 бібліотеці постійно урізноманітнюються форми роботи з читачами, практикуються виставки рекомендованої літератури, огляди періодики.</w:t>
      </w:r>
    </w:p>
    <w:p w:rsidR="00905B01" w:rsidRDefault="00905B01" w:rsidP="00905B01">
      <w:pPr>
        <w:spacing w:after="0" w:line="240" w:lineRule="auto"/>
        <w:ind w:firstLine="540"/>
        <w:jc w:val="both"/>
        <w:rPr>
          <w:rFonts w:ascii="Times New Roman" w:eastAsia="Times New Roman" w:hAnsi="Times New Roman"/>
          <w:sz w:val="28"/>
          <w:szCs w:val="28"/>
          <w:lang w:val="uk-UA" w:eastAsia="ru-RU"/>
        </w:rPr>
      </w:pPr>
      <w:r>
        <w:rPr>
          <w:rFonts w:ascii="Times New Roman" w:eastAsia="Times New Roman" w:hAnsi="Times New Roman"/>
          <w:sz w:val="28"/>
          <w:szCs w:val="28"/>
          <w:lang w:eastAsia="ru-RU"/>
        </w:rPr>
        <w:t>Книжковий фонд бібліотеки нараховує</w:t>
      </w:r>
      <w:r>
        <w:rPr>
          <w:rFonts w:ascii="Times New Roman" w:eastAsia="Times New Roman" w:hAnsi="Times New Roman"/>
          <w:sz w:val="28"/>
          <w:szCs w:val="28"/>
          <w:lang w:val="uk-UA" w:eastAsia="ru-RU"/>
        </w:rPr>
        <w:t xml:space="preserve"> 23832 примірників:</w:t>
      </w:r>
      <w:r>
        <w:rPr>
          <w:rFonts w:ascii="Times New Roman" w:eastAsia="Times New Roman" w:hAnsi="Times New Roman"/>
          <w:sz w:val="28"/>
          <w:szCs w:val="28"/>
          <w:lang w:eastAsia="ru-RU"/>
        </w:rPr>
        <w:t xml:space="preserve"> підручників </w:t>
      </w:r>
      <w:r>
        <w:rPr>
          <w:rFonts w:ascii="Times New Roman" w:eastAsia="Times New Roman" w:hAnsi="Times New Roman"/>
          <w:sz w:val="28"/>
          <w:szCs w:val="28"/>
          <w:lang w:val="uk-UA" w:eastAsia="ru-RU"/>
        </w:rPr>
        <w:t xml:space="preserve">11238, </w:t>
      </w:r>
      <w:r>
        <w:rPr>
          <w:rFonts w:ascii="Times New Roman" w:eastAsia="Times New Roman" w:hAnsi="Times New Roman"/>
          <w:sz w:val="28"/>
          <w:szCs w:val="28"/>
          <w:lang w:eastAsia="ru-RU"/>
        </w:rPr>
        <w:t xml:space="preserve">  примірників художньої літератури – 10274.</w:t>
      </w:r>
    </w:p>
    <w:p w:rsidR="00905B01" w:rsidRDefault="00905B01" w:rsidP="00905B01">
      <w:pPr>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 відкритому доступі є можливість оформляти на стелажах виставки до окремих підрозділів – невеликі книжкові виставки, наприклад:</w:t>
      </w:r>
    </w:p>
    <w:p w:rsidR="00905B01" w:rsidRDefault="00905B01" w:rsidP="00905B01">
      <w:pPr>
        <w:numPr>
          <w:ilvl w:val="0"/>
          <w:numId w:val="20"/>
        </w:numPr>
        <w:spacing w:after="0" w:line="240" w:lineRule="auto"/>
        <w:ind w:firstLine="77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Pr>
          <w:rFonts w:ascii="Times New Roman" w:eastAsia="Times New Roman" w:hAnsi="Times New Roman"/>
          <w:sz w:val="28"/>
          <w:szCs w:val="28"/>
          <w:lang w:val="uk-UA" w:eastAsia="ru-RU"/>
        </w:rPr>
        <w:t>Наш Кобзар</w:t>
      </w:r>
      <w:r>
        <w:rPr>
          <w:rFonts w:ascii="Times New Roman" w:eastAsia="Times New Roman" w:hAnsi="Times New Roman"/>
          <w:sz w:val="28"/>
          <w:szCs w:val="28"/>
          <w:lang w:eastAsia="ru-RU"/>
        </w:rPr>
        <w:t>»;</w:t>
      </w:r>
    </w:p>
    <w:p w:rsidR="00905B01" w:rsidRDefault="00905B01" w:rsidP="00905B01">
      <w:pPr>
        <w:numPr>
          <w:ilvl w:val="0"/>
          <w:numId w:val="20"/>
        </w:numPr>
        <w:spacing w:after="0" w:line="240" w:lineRule="auto"/>
        <w:ind w:firstLine="77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w:t>
      </w:r>
      <w:r>
        <w:rPr>
          <w:rFonts w:ascii="Times New Roman" w:eastAsia="Times New Roman" w:hAnsi="Times New Roman"/>
          <w:sz w:val="28"/>
          <w:szCs w:val="28"/>
          <w:lang w:val="uk-UA" w:eastAsia="ru-RU"/>
        </w:rPr>
        <w:t>Куточок державності</w:t>
      </w:r>
      <w:r>
        <w:rPr>
          <w:rFonts w:ascii="Times New Roman" w:eastAsia="Times New Roman" w:hAnsi="Times New Roman"/>
          <w:sz w:val="28"/>
          <w:szCs w:val="28"/>
          <w:lang w:eastAsia="ru-RU"/>
        </w:rPr>
        <w:t>»</w:t>
      </w:r>
      <w:r>
        <w:rPr>
          <w:rFonts w:ascii="Times New Roman" w:eastAsia="Times New Roman" w:hAnsi="Times New Roman"/>
          <w:sz w:val="28"/>
          <w:szCs w:val="28"/>
          <w:lang w:val="uk-UA" w:eastAsia="ru-RU"/>
        </w:rPr>
        <w:t>;</w:t>
      </w:r>
    </w:p>
    <w:p w:rsidR="00905B01" w:rsidRDefault="00905B01" w:rsidP="00905B01">
      <w:pPr>
        <w:numPr>
          <w:ilvl w:val="0"/>
          <w:numId w:val="20"/>
        </w:numPr>
        <w:spacing w:after="0" w:line="240" w:lineRule="auto"/>
        <w:ind w:firstLine="774"/>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 « Рідна мова солов'їна»;</w:t>
      </w:r>
    </w:p>
    <w:p w:rsidR="00905B01" w:rsidRDefault="00905B01" w:rsidP="00905B01">
      <w:pPr>
        <w:numPr>
          <w:ilvl w:val="0"/>
          <w:numId w:val="20"/>
        </w:numPr>
        <w:spacing w:after="0" w:line="240" w:lineRule="auto"/>
        <w:ind w:firstLine="774"/>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Будемо пам'ятати»</w:t>
      </w:r>
    </w:p>
    <w:p w:rsidR="00905B01" w:rsidRDefault="00905B01" w:rsidP="00905B01">
      <w:pPr>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Широкою популярністю у читачів користуються книжкові виставки. Біля книжкових виставок і тематичних полиць постійно проводяться книжкові огляди, бесіди.</w:t>
      </w:r>
    </w:p>
    <w:p w:rsidR="00905B01" w:rsidRDefault="00905B01" w:rsidP="00905B01">
      <w:pPr>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 організації книжкових виставок враховуються вікові особливості читачів. Для дітей молодшого шкільного віку виставки готуються яскраві, художньо оформлені, з коротким простим та цікавим текстом</w:t>
      </w:r>
      <w:r>
        <w:rPr>
          <w:rFonts w:ascii="Times New Roman" w:eastAsia="Times New Roman" w:hAnsi="Times New Roman"/>
          <w:sz w:val="28"/>
          <w:szCs w:val="28"/>
          <w:lang w:val="uk-UA" w:eastAsia="ru-RU"/>
        </w:rPr>
        <w:t>:</w:t>
      </w:r>
      <w:r>
        <w:rPr>
          <w:rFonts w:ascii="Times New Roman" w:eastAsia="Times New Roman" w:hAnsi="Times New Roman"/>
          <w:sz w:val="28"/>
          <w:szCs w:val="28"/>
          <w:lang w:eastAsia="ru-RU"/>
        </w:rPr>
        <w:t xml:space="preserve">  «У світі улюблених казок», «Українські народні казки».</w:t>
      </w:r>
    </w:p>
    <w:p w:rsidR="00905B01" w:rsidRDefault="00905B01" w:rsidP="00905B01">
      <w:pPr>
        <w:spacing w:after="0" w:line="240" w:lineRule="auto"/>
        <w:ind w:firstLine="540"/>
        <w:jc w:val="both"/>
        <w:rPr>
          <w:rFonts w:ascii="Times New Roman" w:eastAsia="Times New Roman" w:hAnsi="Times New Roman"/>
          <w:sz w:val="28"/>
          <w:szCs w:val="28"/>
          <w:lang w:val="uk-UA" w:eastAsia="ru-RU"/>
        </w:rPr>
      </w:pPr>
      <w:r>
        <w:rPr>
          <w:rFonts w:ascii="Times New Roman" w:eastAsia="Times New Roman" w:hAnsi="Times New Roman"/>
          <w:sz w:val="28"/>
          <w:szCs w:val="28"/>
          <w:lang w:eastAsia="ru-RU"/>
        </w:rPr>
        <w:t xml:space="preserve">Поєднуючи традиційні та інноваційні форми роботи, бібліотекар Компанець Ю. </w:t>
      </w:r>
      <w:r>
        <w:rPr>
          <w:rFonts w:ascii="Times New Roman" w:eastAsia="Times New Roman" w:hAnsi="Times New Roman"/>
          <w:sz w:val="28"/>
          <w:szCs w:val="28"/>
          <w:lang w:val="uk-UA" w:eastAsia="ru-RU"/>
        </w:rPr>
        <w:t xml:space="preserve">М. </w:t>
      </w:r>
      <w:r>
        <w:rPr>
          <w:rFonts w:ascii="Times New Roman" w:eastAsia="Times New Roman" w:hAnsi="Times New Roman"/>
          <w:sz w:val="28"/>
          <w:szCs w:val="28"/>
          <w:lang w:eastAsia="ru-RU"/>
        </w:rPr>
        <w:t>постійно працює над тим, щоб заохотити учнів до читання, зацікавити книгою, стимулювати вчителів і учнів до використання наявних у бібліотеці інформаційних ресурсів.</w:t>
      </w:r>
    </w:p>
    <w:p w:rsidR="00905B01" w:rsidRDefault="00905B01" w:rsidP="00905B01">
      <w:pPr>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 бібліотеці на належному рівні поставлена робота з інформаційного обслуговування читачів. Створено алфавітний та систематичний каталоги, які постійно поповнюються та редагуються. Заведені картотеки газетно-журнальних статей, нормативних документів, на допомогу вчителю-словеснику, краєзнавча картотека, картотека сценаріїв.</w:t>
      </w:r>
    </w:p>
    <w:p w:rsidR="00905B01" w:rsidRDefault="00905B01" w:rsidP="00905B01">
      <w:pPr>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Шкільни</w:t>
      </w:r>
      <w:r>
        <w:rPr>
          <w:rFonts w:ascii="Times New Roman" w:eastAsia="Times New Roman" w:hAnsi="Times New Roman"/>
          <w:sz w:val="28"/>
          <w:szCs w:val="28"/>
          <w:lang w:val="uk-UA" w:eastAsia="ru-RU"/>
        </w:rPr>
        <w:t>й</w:t>
      </w:r>
      <w:r>
        <w:rPr>
          <w:rFonts w:ascii="Times New Roman" w:eastAsia="Times New Roman" w:hAnsi="Times New Roman"/>
          <w:sz w:val="28"/>
          <w:szCs w:val="28"/>
          <w:lang w:eastAsia="ru-RU"/>
        </w:rPr>
        <w:t xml:space="preserve"> бібліотека</w:t>
      </w:r>
      <w:r>
        <w:rPr>
          <w:rFonts w:ascii="Times New Roman" w:eastAsia="Times New Roman" w:hAnsi="Times New Roman"/>
          <w:sz w:val="28"/>
          <w:szCs w:val="28"/>
          <w:lang w:val="uk-UA" w:eastAsia="ru-RU"/>
        </w:rPr>
        <w:t>р</w:t>
      </w:r>
      <w:r>
        <w:rPr>
          <w:rFonts w:ascii="Times New Roman" w:eastAsia="Times New Roman" w:hAnsi="Times New Roman"/>
          <w:sz w:val="28"/>
          <w:szCs w:val="28"/>
          <w:lang w:eastAsia="ru-RU"/>
        </w:rPr>
        <w:t xml:space="preserve"> проводить заходи, які сприяють більш поглибленому вивченню знань, їх систематизації, розвивають навики самостійної роботи такі заходи як вікторини: «Подорож до казки», «Хто цей літературний герой?», «Україно, моя Україно», години творчості «Я хочу прочитати вам…», тематичні дискусії «Про книгу  та бібліотеку», «Книга в твоїх руках».</w:t>
      </w:r>
    </w:p>
    <w:p w:rsidR="00905B01" w:rsidRDefault="00905B01" w:rsidP="00905B01">
      <w:pPr>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Ефективними технологіями масової роботи шкільної бібліотеки є також огляди літератури (цикли читань, обговорення книг, читацькі конференції, конкурси, вікторини, подорожі книгами, усні журнали, літературні ранки). Так з учнями початкових класів був проведений літературний ранок «Україно моя, Україно, я для тебе на світі живу».</w:t>
      </w:r>
    </w:p>
    <w:p w:rsidR="00905B01" w:rsidRDefault="00905B01" w:rsidP="00905B01">
      <w:pPr>
        <w:spacing w:after="0" w:line="240" w:lineRule="auto"/>
        <w:ind w:firstLine="540"/>
        <w:jc w:val="both"/>
        <w:rPr>
          <w:rFonts w:ascii="Times New Roman" w:eastAsia="Times New Roman" w:hAnsi="Times New Roman"/>
          <w:sz w:val="28"/>
          <w:szCs w:val="28"/>
          <w:lang w:eastAsia="ru-RU"/>
        </w:rPr>
      </w:pPr>
    </w:p>
    <w:p w:rsidR="00905B01" w:rsidRDefault="00905B01" w:rsidP="00905B01">
      <w:pPr>
        <w:spacing w:after="0" w:line="240" w:lineRule="auto"/>
        <w:jc w:val="center"/>
        <w:rPr>
          <w:rFonts w:ascii="Times New Roman" w:eastAsia="Times New Roman" w:hAnsi="Times New Roman"/>
          <w:sz w:val="28"/>
          <w:szCs w:val="28"/>
          <w:u w:val="single"/>
          <w:lang w:eastAsia="ru-RU"/>
        </w:rPr>
      </w:pPr>
      <w:r>
        <w:rPr>
          <w:rFonts w:ascii="Times New Roman" w:eastAsia="Times New Roman" w:hAnsi="Times New Roman"/>
          <w:sz w:val="28"/>
          <w:szCs w:val="28"/>
          <w:u w:val="single"/>
          <w:lang w:eastAsia="ru-RU"/>
        </w:rPr>
        <w:t>Основні напрямки і завдання роботи бібліотеки на 20</w:t>
      </w:r>
      <w:r>
        <w:rPr>
          <w:rFonts w:ascii="Times New Roman" w:eastAsia="Times New Roman" w:hAnsi="Times New Roman"/>
          <w:sz w:val="28"/>
          <w:szCs w:val="28"/>
          <w:u w:val="single"/>
          <w:lang w:val="uk-UA" w:eastAsia="ru-RU"/>
        </w:rPr>
        <w:t>23</w:t>
      </w:r>
      <w:r>
        <w:rPr>
          <w:rFonts w:ascii="Times New Roman" w:eastAsia="Times New Roman" w:hAnsi="Times New Roman"/>
          <w:sz w:val="28"/>
          <w:szCs w:val="28"/>
          <w:u w:val="single"/>
          <w:lang w:eastAsia="ru-RU"/>
        </w:rPr>
        <w:t>/</w:t>
      </w:r>
      <w:r>
        <w:rPr>
          <w:rFonts w:ascii="Times New Roman" w:eastAsia="Times New Roman" w:hAnsi="Times New Roman"/>
          <w:sz w:val="28"/>
          <w:szCs w:val="28"/>
          <w:u w:val="single"/>
          <w:lang w:val="uk-UA" w:eastAsia="ru-RU"/>
        </w:rPr>
        <w:t>2024</w:t>
      </w:r>
      <w:r>
        <w:rPr>
          <w:rFonts w:ascii="Times New Roman" w:eastAsia="Times New Roman" w:hAnsi="Times New Roman"/>
          <w:sz w:val="28"/>
          <w:szCs w:val="28"/>
          <w:u w:val="single"/>
          <w:lang w:eastAsia="ru-RU"/>
        </w:rPr>
        <w:t xml:space="preserve">р. </w:t>
      </w:r>
    </w:p>
    <w:p w:rsidR="00905B01" w:rsidRDefault="00905B01" w:rsidP="00905B01">
      <w:pPr>
        <w:tabs>
          <w:tab w:val="left" w:pos="284"/>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Орієнтуючись на національну доктрину розвитку освіти в Україні в ХХІ столітт</w:t>
      </w:r>
      <w:r>
        <w:rPr>
          <w:rFonts w:ascii="Times New Roman" w:eastAsia="Times New Roman" w:hAnsi="Times New Roman"/>
          <w:sz w:val="28"/>
          <w:szCs w:val="28"/>
          <w:lang w:val="uk-UA" w:eastAsia="ru-RU"/>
        </w:rPr>
        <w:t xml:space="preserve">, яка  </w:t>
      </w:r>
      <w:r>
        <w:rPr>
          <w:rFonts w:ascii="Times New Roman" w:eastAsia="Times New Roman" w:hAnsi="Times New Roman"/>
          <w:sz w:val="28"/>
          <w:szCs w:val="28"/>
          <w:lang w:eastAsia="ru-RU"/>
        </w:rPr>
        <w:t xml:space="preserve"> визначила, що головною метою української освіти є створення умов для розвитку і самореалізації кожної особистості.</w:t>
      </w:r>
    </w:p>
    <w:p w:rsidR="00905B01" w:rsidRDefault="00905B01" w:rsidP="00905B01">
      <w:pPr>
        <w:tabs>
          <w:tab w:val="left" w:pos="284"/>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Виходячи з цього </w:t>
      </w:r>
      <w:r>
        <w:rPr>
          <w:rFonts w:ascii="Times New Roman" w:eastAsia="Times New Roman" w:hAnsi="Times New Roman"/>
          <w:sz w:val="28"/>
          <w:szCs w:val="28"/>
          <w:lang w:val="uk-UA" w:eastAsia="ru-RU"/>
        </w:rPr>
        <w:t xml:space="preserve">для роботи </w:t>
      </w:r>
      <w:r>
        <w:rPr>
          <w:rFonts w:ascii="Times New Roman" w:eastAsia="Times New Roman" w:hAnsi="Times New Roman"/>
          <w:sz w:val="28"/>
          <w:szCs w:val="28"/>
          <w:lang w:eastAsia="ru-RU"/>
        </w:rPr>
        <w:t>бібліотеки визначені наступні завдання:</w:t>
      </w:r>
    </w:p>
    <w:p w:rsidR="00905B01" w:rsidRDefault="00905B01" w:rsidP="00905B01">
      <w:pPr>
        <w:numPr>
          <w:ilvl w:val="0"/>
          <w:numId w:val="21"/>
        </w:numPr>
        <w:tabs>
          <w:tab w:val="left" w:pos="284"/>
          <w:tab w:val="left" w:pos="567"/>
          <w:tab w:val="left" w:pos="1134"/>
        </w:tabs>
        <w:spacing w:after="0" w:line="240" w:lineRule="auto"/>
        <w:ind w:hanging="92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сприяння реалізації державної політики в галузі освіти;</w:t>
      </w:r>
    </w:p>
    <w:p w:rsidR="00905B01" w:rsidRDefault="00905B01" w:rsidP="00905B01">
      <w:pPr>
        <w:numPr>
          <w:ilvl w:val="0"/>
          <w:numId w:val="21"/>
        </w:numPr>
        <w:tabs>
          <w:tab w:val="left" w:pos="284"/>
          <w:tab w:val="left" w:pos="567"/>
        </w:tabs>
        <w:spacing w:after="0" w:line="240" w:lineRule="auto"/>
        <w:ind w:left="284" w:hanging="28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інформаційне забезпечення програмних та факультативних знань, самоосвіти школярів;</w:t>
      </w:r>
    </w:p>
    <w:p w:rsidR="00905B01" w:rsidRDefault="00905B01" w:rsidP="00905B01">
      <w:pPr>
        <w:numPr>
          <w:ilvl w:val="0"/>
          <w:numId w:val="21"/>
        </w:numPr>
        <w:tabs>
          <w:tab w:val="left" w:pos="284"/>
          <w:tab w:val="left" w:pos="567"/>
          <w:tab w:val="left" w:pos="1134"/>
        </w:tabs>
        <w:spacing w:after="0" w:line="240" w:lineRule="auto"/>
        <w:ind w:left="284" w:hanging="28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виховання в здобвачів освіти інформаційної культури, постійного прагнення до пошуку інформації, формування навичок систематизації та особистої оцінки інформації;</w:t>
      </w:r>
    </w:p>
    <w:p w:rsidR="00905B01" w:rsidRDefault="00905B01" w:rsidP="00905B01">
      <w:pPr>
        <w:numPr>
          <w:ilvl w:val="0"/>
          <w:numId w:val="21"/>
        </w:numPr>
        <w:tabs>
          <w:tab w:val="left" w:pos="284"/>
          <w:tab w:val="left" w:pos="567"/>
          <w:tab w:val="left" w:pos="1134"/>
        </w:tabs>
        <w:spacing w:after="0" w:line="240" w:lineRule="auto"/>
        <w:ind w:hanging="92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навчання школярів технологій користування бібліотеками всіх типів;</w:t>
      </w:r>
    </w:p>
    <w:p w:rsidR="00905B01" w:rsidRDefault="00905B01" w:rsidP="00905B01">
      <w:pPr>
        <w:numPr>
          <w:ilvl w:val="0"/>
          <w:numId w:val="21"/>
        </w:numPr>
        <w:tabs>
          <w:tab w:val="left" w:pos="284"/>
          <w:tab w:val="left" w:pos="567"/>
          <w:tab w:val="left" w:pos="1134"/>
        </w:tabs>
        <w:spacing w:after="0" w:line="240" w:lineRule="auto"/>
        <w:ind w:hanging="92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виховання мислячого, вдумливого, грамотного книго користувача;</w:t>
      </w:r>
    </w:p>
    <w:p w:rsidR="00905B01" w:rsidRDefault="00905B01" w:rsidP="00905B01">
      <w:pPr>
        <w:numPr>
          <w:ilvl w:val="0"/>
          <w:numId w:val="21"/>
        </w:numPr>
        <w:tabs>
          <w:tab w:val="left" w:pos="284"/>
          <w:tab w:val="left" w:pos="567"/>
          <w:tab w:val="left" w:pos="1134"/>
        </w:tabs>
        <w:spacing w:after="0" w:line="240" w:lineRule="auto"/>
        <w:ind w:hanging="92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всебічне сприяння підвищенню фахової майстерності педагогів;</w:t>
      </w:r>
    </w:p>
    <w:p w:rsidR="00905B01" w:rsidRDefault="00905B01" w:rsidP="00905B01">
      <w:pPr>
        <w:numPr>
          <w:ilvl w:val="0"/>
          <w:numId w:val="21"/>
        </w:numPr>
        <w:tabs>
          <w:tab w:val="left" w:pos="284"/>
          <w:tab w:val="left" w:pos="567"/>
          <w:tab w:val="left" w:pos="1134"/>
        </w:tabs>
        <w:spacing w:after="0" w:line="240" w:lineRule="auto"/>
        <w:ind w:hanging="92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створення комфортного бібліотечного середовища;</w:t>
      </w:r>
    </w:p>
    <w:p w:rsidR="00905B01" w:rsidRDefault="00905B01" w:rsidP="00905B01">
      <w:pPr>
        <w:numPr>
          <w:ilvl w:val="0"/>
          <w:numId w:val="21"/>
        </w:numPr>
        <w:tabs>
          <w:tab w:val="left" w:pos="284"/>
          <w:tab w:val="left" w:pos="567"/>
          <w:tab w:val="left" w:pos="1134"/>
        </w:tabs>
        <w:spacing w:after="0" w:line="240" w:lineRule="auto"/>
        <w:ind w:left="284" w:hanging="28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реформування бібліотеки в таку, яка б включала як традиційні носії інформації, так і сучасні мультимедійні технології;</w:t>
      </w:r>
    </w:p>
    <w:p w:rsidR="00905B01" w:rsidRPr="00905B01" w:rsidRDefault="00905B01" w:rsidP="00905B01">
      <w:pPr>
        <w:numPr>
          <w:ilvl w:val="0"/>
          <w:numId w:val="21"/>
        </w:numPr>
        <w:tabs>
          <w:tab w:val="left" w:pos="284"/>
          <w:tab w:val="left" w:pos="567"/>
          <w:tab w:val="left" w:pos="1134"/>
        </w:tabs>
        <w:spacing w:after="0" w:line="240" w:lineRule="auto"/>
        <w:ind w:hanging="928"/>
        <w:jc w:val="both"/>
        <w:rPr>
          <w:rFonts w:ascii="Times New Roman" w:eastAsia="Times New Roman" w:hAnsi="Times New Roman"/>
          <w:b/>
          <w:sz w:val="28"/>
          <w:szCs w:val="28"/>
          <w:lang w:val="uk-UA" w:eastAsia="ru-RU"/>
        </w:rPr>
      </w:pPr>
      <w:r>
        <w:rPr>
          <w:rFonts w:ascii="Times New Roman" w:eastAsia="Times New Roman" w:hAnsi="Times New Roman"/>
          <w:sz w:val="28"/>
          <w:szCs w:val="28"/>
          <w:lang w:eastAsia="ru-RU"/>
        </w:rPr>
        <w:t>тісна співпраця з педагогічним колективом</w:t>
      </w:r>
      <w:r>
        <w:rPr>
          <w:rFonts w:ascii="Times New Roman" w:eastAsia="Times New Roman" w:hAnsi="Times New Roman"/>
          <w:sz w:val="28"/>
          <w:szCs w:val="28"/>
          <w:lang w:val="uk-UA" w:eastAsia="ru-RU"/>
        </w:rPr>
        <w:t xml:space="preserve">. </w:t>
      </w:r>
    </w:p>
    <w:p w:rsidR="00905B01" w:rsidRDefault="00905B01" w:rsidP="00905B01">
      <w:pPr>
        <w:tabs>
          <w:tab w:val="left" w:pos="284"/>
          <w:tab w:val="left" w:pos="567"/>
          <w:tab w:val="left" w:pos="1134"/>
        </w:tabs>
        <w:spacing w:after="0" w:line="240" w:lineRule="auto"/>
        <w:ind w:left="928"/>
        <w:jc w:val="both"/>
        <w:rPr>
          <w:rFonts w:ascii="Times New Roman" w:eastAsia="Times New Roman" w:hAnsi="Times New Roman"/>
          <w:sz w:val="28"/>
          <w:szCs w:val="28"/>
          <w:lang w:val="uk-UA" w:eastAsia="ru-RU"/>
        </w:rPr>
      </w:pPr>
    </w:p>
    <w:p w:rsidR="00905B01" w:rsidRPr="003329C6" w:rsidRDefault="00905B01" w:rsidP="00905B01">
      <w:pPr>
        <w:spacing w:after="0" w:line="240" w:lineRule="auto"/>
        <w:jc w:val="center"/>
        <w:rPr>
          <w:rFonts w:ascii="Times New Roman" w:eastAsia="Times New Roman" w:hAnsi="Times New Roman"/>
          <w:b/>
          <w:sz w:val="28"/>
          <w:szCs w:val="28"/>
          <w:lang w:val="uk-UA" w:eastAsia="ru-RU"/>
        </w:rPr>
      </w:pPr>
      <w:r w:rsidRPr="003329C6">
        <w:rPr>
          <w:rFonts w:ascii="Times New Roman" w:eastAsia="Times New Roman" w:hAnsi="Times New Roman"/>
          <w:b/>
          <w:sz w:val="28"/>
          <w:szCs w:val="28"/>
          <w:lang w:val="uk-UA" w:eastAsia="ru-RU"/>
        </w:rPr>
        <w:t>Організація харчування учнів</w:t>
      </w:r>
    </w:p>
    <w:p w:rsidR="00905B01" w:rsidRPr="00926B8F" w:rsidRDefault="00905B01" w:rsidP="00905B01">
      <w:pPr>
        <w:spacing w:after="0" w:line="240" w:lineRule="auto"/>
        <w:jc w:val="center"/>
        <w:rPr>
          <w:rFonts w:ascii="Times New Roman" w:eastAsia="Times New Roman" w:hAnsi="Times New Roman"/>
          <w:b/>
          <w:color w:val="FF0000"/>
          <w:sz w:val="28"/>
          <w:szCs w:val="28"/>
          <w:lang w:val="uk-UA" w:eastAsia="ru-RU"/>
        </w:rPr>
      </w:pPr>
    </w:p>
    <w:p w:rsidR="00D50CEB" w:rsidRPr="00B44D73" w:rsidRDefault="00905B01" w:rsidP="00905B01">
      <w:pPr>
        <w:spacing w:after="0" w:line="240" w:lineRule="auto"/>
        <w:ind w:firstLine="708"/>
        <w:jc w:val="both"/>
        <w:rPr>
          <w:rFonts w:ascii="Times New Roman" w:eastAsia="Times New Roman" w:hAnsi="Times New Roman"/>
          <w:sz w:val="28"/>
          <w:szCs w:val="28"/>
          <w:lang w:val="uk-UA" w:eastAsia="ru-RU"/>
        </w:rPr>
      </w:pPr>
      <w:r w:rsidRPr="00B44D73">
        <w:rPr>
          <w:rFonts w:ascii="Times New Roman" w:eastAsia="Times New Roman" w:hAnsi="Times New Roman"/>
          <w:sz w:val="28"/>
          <w:szCs w:val="28"/>
          <w:lang w:val="uk-UA" w:eastAsia="ru-RU"/>
        </w:rPr>
        <w:t>Харч</w:t>
      </w:r>
      <w:r w:rsidR="00D50CEB" w:rsidRPr="00B44D73">
        <w:rPr>
          <w:rFonts w:ascii="Times New Roman" w:eastAsia="Times New Roman" w:hAnsi="Times New Roman"/>
          <w:sz w:val="28"/>
          <w:szCs w:val="28"/>
          <w:lang w:val="uk-UA" w:eastAsia="ru-RU"/>
        </w:rPr>
        <w:t>ування здобувачів освіти 1-4 класів у 2022/2023</w:t>
      </w:r>
      <w:r w:rsidRPr="00B44D73">
        <w:rPr>
          <w:rFonts w:ascii="Times New Roman" w:eastAsia="Times New Roman" w:hAnsi="Times New Roman"/>
          <w:sz w:val="28"/>
          <w:szCs w:val="28"/>
          <w:lang w:val="uk-UA" w:eastAsia="ru-RU"/>
        </w:rPr>
        <w:t xml:space="preserve"> навчальному році забезпечувалось на базі </w:t>
      </w:r>
      <w:r w:rsidR="00D50CEB" w:rsidRPr="00B44D73">
        <w:rPr>
          <w:rFonts w:ascii="Times New Roman" w:eastAsia="Times New Roman" w:hAnsi="Times New Roman"/>
          <w:sz w:val="28"/>
          <w:szCs w:val="28"/>
          <w:lang w:val="uk-UA" w:eastAsia="ru-RU"/>
        </w:rPr>
        <w:t xml:space="preserve"> харчоблоку ЗДО « Дзвіночок».  </w:t>
      </w:r>
    </w:p>
    <w:p w:rsidR="0059367F" w:rsidRPr="00B44D73" w:rsidRDefault="00D50CEB" w:rsidP="0059367F">
      <w:pPr>
        <w:spacing w:after="0" w:line="240" w:lineRule="auto"/>
        <w:ind w:firstLine="708"/>
        <w:jc w:val="both"/>
        <w:rPr>
          <w:rFonts w:ascii="Times New Roman" w:eastAsia="Times New Roman" w:hAnsi="Times New Roman"/>
          <w:sz w:val="28"/>
          <w:szCs w:val="28"/>
          <w:lang w:val="uk-UA" w:eastAsia="ru-RU"/>
        </w:rPr>
      </w:pPr>
      <w:r w:rsidRPr="00B44D73">
        <w:rPr>
          <w:rFonts w:ascii="Times New Roman" w:eastAsia="Times New Roman" w:hAnsi="Times New Roman"/>
          <w:sz w:val="28"/>
          <w:szCs w:val="28"/>
          <w:lang w:val="uk-UA" w:eastAsia="ru-RU"/>
        </w:rPr>
        <w:t xml:space="preserve">В І семестрі харчування  учнів забезпечувало </w:t>
      </w:r>
      <w:hyperlink r:id="rId8" w:history="1">
        <w:r w:rsidR="000C04CA" w:rsidRPr="00B44D73">
          <w:rPr>
            <w:rStyle w:val="a5"/>
            <w:rFonts w:ascii="Times New Roman" w:hAnsi="Times New Roman"/>
            <w:color w:val="auto"/>
            <w:sz w:val="28"/>
            <w:szCs w:val="28"/>
            <w:u w:val="none"/>
            <w:lang w:val="uk-UA"/>
          </w:rPr>
          <w:t>КП "БРОВАРИРАЙВУОШЇ"</w:t>
        </w:r>
      </w:hyperlink>
      <w:r w:rsidR="000C04CA" w:rsidRPr="00B44D73">
        <w:rPr>
          <w:rFonts w:ascii="Times New Roman" w:eastAsia="Times New Roman" w:hAnsi="Times New Roman"/>
          <w:sz w:val="28"/>
          <w:szCs w:val="28"/>
          <w:lang w:val="uk-UA" w:eastAsia="ru-RU"/>
        </w:rPr>
        <w:t xml:space="preserve"> </w:t>
      </w:r>
      <w:r w:rsidR="00905B01" w:rsidRPr="00B44D73">
        <w:rPr>
          <w:rFonts w:ascii="Times New Roman" w:eastAsia="Times New Roman" w:hAnsi="Times New Roman"/>
          <w:sz w:val="28"/>
          <w:szCs w:val="28"/>
          <w:lang w:val="uk-UA" w:eastAsia="ru-RU"/>
        </w:rPr>
        <w:t>(керівник Запольська Л. А.)</w:t>
      </w:r>
      <w:r w:rsidR="000C04CA" w:rsidRPr="00B44D73">
        <w:rPr>
          <w:rFonts w:ascii="Times New Roman" w:eastAsia="Times New Roman" w:hAnsi="Times New Roman"/>
          <w:sz w:val="28"/>
          <w:szCs w:val="28"/>
          <w:lang w:val="uk-UA" w:eastAsia="ru-RU"/>
        </w:rPr>
        <w:t>.</w:t>
      </w:r>
    </w:p>
    <w:p w:rsidR="00905B01" w:rsidRPr="00B44D73" w:rsidRDefault="0059367F" w:rsidP="00B44D73">
      <w:pPr>
        <w:spacing w:after="0" w:line="240" w:lineRule="auto"/>
        <w:ind w:firstLine="708"/>
        <w:jc w:val="both"/>
        <w:rPr>
          <w:rFonts w:ascii="Times New Roman" w:eastAsia="Times New Roman" w:hAnsi="Times New Roman"/>
          <w:sz w:val="28"/>
          <w:szCs w:val="28"/>
          <w:lang w:val="uk-UA" w:eastAsia="ru-RU"/>
        </w:rPr>
      </w:pPr>
      <w:r w:rsidRPr="00B44D73">
        <w:rPr>
          <w:rFonts w:ascii="Times New Roman" w:hAnsi="Times New Roman"/>
          <w:sz w:val="28"/>
          <w:szCs w:val="28"/>
          <w:lang w:val="uk-UA" w:eastAsia="uk-UA"/>
        </w:rPr>
        <w:t xml:space="preserve">З 01.12.2022 року заклад освіти перейшов </w:t>
      </w:r>
      <w:r w:rsidR="00437C82" w:rsidRPr="00B44D73">
        <w:rPr>
          <w:rFonts w:ascii="Times New Roman" w:hAnsi="Times New Roman"/>
          <w:sz w:val="28"/>
          <w:szCs w:val="28"/>
          <w:lang w:val="uk-UA" w:eastAsia="uk-UA"/>
        </w:rPr>
        <w:t xml:space="preserve"> на самостійну організацію харчування здобувачів освіти </w:t>
      </w:r>
      <w:r w:rsidRPr="00B44D73">
        <w:rPr>
          <w:rFonts w:ascii="Times New Roman" w:hAnsi="Times New Roman"/>
          <w:sz w:val="28"/>
          <w:szCs w:val="28"/>
          <w:lang w:val="uk-UA" w:eastAsia="uk-UA"/>
        </w:rPr>
        <w:t xml:space="preserve"> згідно до </w:t>
      </w:r>
      <w:r w:rsidR="00437C82" w:rsidRPr="00B44D73">
        <w:rPr>
          <w:rFonts w:ascii="Times New Roman" w:hAnsi="Times New Roman"/>
          <w:sz w:val="28"/>
          <w:szCs w:val="28"/>
          <w:lang w:val="uk-UA" w:eastAsia="uk-UA"/>
        </w:rPr>
        <w:t>рішення Великодимерської селищної ради Броварського району Київської області від 29.11.2022р. № 974 ХХХІХ-</w:t>
      </w:r>
      <w:r w:rsidR="00437C82" w:rsidRPr="00B44D73">
        <w:rPr>
          <w:rFonts w:ascii="Times New Roman" w:hAnsi="Times New Roman"/>
          <w:sz w:val="28"/>
          <w:szCs w:val="28"/>
          <w:lang w:val="en-US" w:eastAsia="uk-UA"/>
        </w:rPr>
        <w:t>VII</w:t>
      </w:r>
      <w:r w:rsidR="00437C82" w:rsidRPr="00B44D73">
        <w:rPr>
          <w:rFonts w:ascii="Times New Roman" w:hAnsi="Times New Roman"/>
          <w:sz w:val="28"/>
          <w:szCs w:val="28"/>
          <w:lang w:val="uk-UA" w:eastAsia="uk-UA"/>
        </w:rPr>
        <w:t xml:space="preserve">  «Про переведення  комунальних закладів освіти Великодимерської селищної ради Броварського району Київської області на самостійну організацію харчування здобувачів освіти», враховуючи висновки  та рекомендації постійної депутатської комісії з питань освіти, культури, туризму, молоді, фізкультури і спорту, охорони здоровʼя  та соціального захисту населення.</w:t>
      </w:r>
    </w:p>
    <w:p w:rsidR="00905B01" w:rsidRPr="00B44D73" w:rsidRDefault="00905B01" w:rsidP="00905B01">
      <w:pPr>
        <w:spacing w:after="0" w:line="240" w:lineRule="auto"/>
        <w:ind w:firstLine="708"/>
        <w:jc w:val="both"/>
        <w:rPr>
          <w:rFonts w:ascii="Times New Roman" w:eastAsia="Times New Roman" w:hAnsi="Times New Roman"/>
          <w:sz w:val="28"/>
          <w:szCs w:val="28"/>
          <w:lang w:val="uk-UA" w:eastAsia="ru-RU"/>
        </w:rPr>
      </w:pPr>
      <w:r w:rsidRPr="00B44D73">
        <w:rPr>
          <w:rFonts w:ascii="Times New Roman" w:eastAsia="Times New Roman" w:hAnsi="Times New Roman"/>
          <w:sz w:val="28"/>
          <w:szCs w:val="28"/>
          <w:lang w:val="uk-UA" w:eastAsia="ru-RU"/>
        </w:rPr>
        <w:t>Організація харчування учнів закладу була спрямована на створення умов для підтримки та збереження здоров’я школярів, профілактику захворювань, пов’язаних із порушенням режиму прийому їжі. У режимі закладу освіти велике значення надавалося організації раціонального, збалансованого харчування відповідно до віку і стану здоров’я учнів. У школі розроблені комплексно-цільові заходи організації і розвитку харчування учнів, якими передбачено: зміцнення матеріально-технічної бази їдальні; розширення сфер послуг для учнів і батьків; удосконалення різноманітності раціону харчування; виховання культури прийому їжі; пропаганда здорового способу життя.</w:t>
      </w:r>
    </w:p>
    <w:p w:rsidR="00905B01" w:rsidRPr="00B44D73" w:rsidRDefault="00905B01" w:rsidP="00905B01">
      <w:pPr>
        <w:spacing w:after="0" w:line="240" w:lineRule="auto"/>
        <w:ind w:firstLine="708"/>
        <w:jc w:val="both"/>
        <w:rPr>
          <w:rFonts w:ascii="Times New Roman" w:eastAsia="Times New Roman" w:hAnsi="Times New Roman"/>
          <w:sz w:val="28"/>
          <w:szCs w:val="28"/>
          <w:lang w:val="uk-UA" w:eastAsia="ru-RU"/>
        </w:rPr>
      </w:pPr>
      <w:r w:rsidRPr="00B44D73">
        <w:rPr>
          <w:rFonts w:ascii="Times New Roman" w:eastAsia="Times New Roman" w:hAnsi="Times New Roman"/>
          <w:sz w:val="28"/>
          <w:szCs w:val="28"/>
          <w:lang w:val="uk-UA" w:eastAsia="ru-RU"/>
        </w:rPr>
        <w:t>Основними принципами організації харчування в  закладі були: адекватна енергетична цінність раціонів відповідно до енерговитрат дітей;   збалансованість та максимальна різноманітність раціону; адекватна технологічна та кулінарна обробка продуктів та страв, що забезпечує їх смакові якості та збереження вихідної харчової цінності; забезпечення санітарно-гігієнічних норм, у тому числі дотримання всіх санітарних вимог до стану харчоблоку, продуктів харчування, їх транспортування, зберігання, приготування та роздачі страв; врахування індивідуальних особливостей дітей.</w:t>
      </w:r>
    </w:p>
    <w:p w:rsidR="00905B01" w:rsidRPr="00B44D73" w:rsidRDefault="00905B01" w:rsidP="00905B01">
      <w:pPr>
        <w:spacing w:after="0" w:line="240" w:lineRule="auto"/>
        <w:jc w:val="both"/>
        <w:rPr>
          <w:rFonts w:ascii="Times New Roman" w:eastAsia="Times New Roman" w:hAnsi="Times New Roman"/>
          <w:sz w:val="28"/>
          <w:szCs w:val="28"/>
          <w:lang w:val="uk-UA" w:eastAsia="ru-RU"/>
        </w:rPr>
      </w:pPr>
      <w:r w:rsidRPr="00B44D73">
        <w:rPr>
          <w:rFonts w:ascii="Times New Roman" w:eastAsia="Times New Roman" w:hAnsi="Times New Roman"/>
          <w:sz w:val="28"/>
          <w:szCs w:val="28"/>
          <w:lang w:val="uk-UA" w:eastAsia="ru-RU"/>
        </w:rPr>
        <w:t xml:space="preserve">           З метою поліпшення роботи щодо організації харчування учнів протягом року здійснювався контроль за організацією та якістю надання послуг  з харчування учнів;  проводився моніторинг харчування учнів школи; були  розроблені заходи, які передбачали зміцнення матеріально-технічної </w:t>
      </w:r>
      <w:r w:rsidRPr="00B44D73">
        <w:rPr>
          <w:rFonts w:ascii="Times New Roman" w:eastAsia="Times New Roman" w:hAnsi="Times New Roman"/>
          <w:sz w:val="28"/>
          <w:szCs w:val="28"/>
          <w:lang w:val="uk-UA" w:eastAsia="ru-RU"/>
        </w:rPr>
        <w:lastRenderedPageBreak/>
        <w:t xml:space="preserve">бази їдальні,удосконалення різноманітності раціону харчування, виховання культури прийому їжі, пропаганда здорового способу життя.  </w:t>
      </w:r>
    </w:p>
    <w:p w:rsidR="00905B01" w:rsidRPr="00B44D73" w:rsidRDefault="00905B01" w:rsidP="00905B01">
      <w:pPr>
        <w:spacing w:after="0" w:line="240" w:lineRule="auto"/>
        <w:ind w:firstLine="708"/>
        <w:jc w:val="both"/>
        <w:rPr>
          <w:rFonts w:ascii="Times New Roman" w:eastAsia="Times New Roman" w:hAnsi="Times New Roman"/>
          <w:sz w:val="28"/>
          <w:szCs w:val="28"/>
          <w:lang w:val="uk-UA" w:eastAsia="ru-RU"/>
        </w:rPr>
      </w:pPr>
      <w:r w:rsidRPr="00B44D73">
        <w:rPr>
          <w:rFonts w:ascii="Times New Roman" w:eastAsia="Times New Roman" w:hAnsi="Times New Roman"/>
          <w:sz w:val="28"/>
          <w:szCs w:val="28"/>
          <w:lang w:val="uk-UA" w:eastAsia="ru-RU"/>
        </w:rPr>
        <w:t xml:space="preserve">Відповідальними  за   організацію   харчування   учнів  у закладі загальної середньої освіти, за   матеріально-технічний стан харчоблоку, додержання   вимог </w:t>
      </w:r>
      <w:r w:rsidR="004B03AF" w:rsidRPr="00B44D73">
        <w:rPr>
          <w:rFonts w:ascii="Times New Roman" w:eastAsia="Times New Roman" w:hAnsi="Times New Roman"/>
          <w:sz w:val="28"/>
          <w:szCs w:val="28"/>
          <w:lang w:val="uk-UA" w:eastAsia="ru-RU"/>
        </w:rPr>
        <w:t xml:space="preserve">  санітарного законодавства була</w:t>
      </w:r>
      <w:r w:rsidRPr="00B44D73">
        <w:rPr>
          <w:rFonts w:ascii="Times New Roman" w:eastAsia="Times New Roman" w:hAnsi="Times New Roman"/>
          <w:sz w:val="28"/>
          <w:szCs w:val="28"/>
          <w:lang w:val="uk-UA" w:eastAsia="ru-RU"/>
        </w:rPr>
        <w:t xml:space="preserve"> директор закладу освіти</w:t>
      </w:r>
      <w:r w:rsidR="004B03AF" w:rsidRPr="00B44D73">
        <w:rPr>
          <w:rFonts w:ascii="Times New Roman" w:eastAsia="Times New Roman" w:hAnsi="Times New Roman"/>
          <w:sz w:val="28"/>
          <w:szCs w:val="28"/>
          <w:lang w:val="uk-UA" w:eastAsia="ru-RU"/>
        </w:rPr>
        <w:t>.</w:t>
      </w:r>
      <w:r w:rsidRPr="00B44D73">
        <w:rPr>
          <w:rFonts w:ascii="Times New Roman" w:eastAsia="Times New Roman" w:hAnsi="Times New Roman"/>
          <w:sz w:val="28"/>
          <w:szCs w:val="28"/>
          <w:lang w:val="uk-UA" w:eastAsia="ru-RU"/>
        </w:rPr>
        <w:t xml:space="preserve">  </w:t>
      </w:r>
      <w:r w:rsidR="004B03AF" w:rsidRPr="00B44D73">
        <w:rPr>
          <w:rFonts w:ascii="Times New Roman" w:eastAsia="Times New Roman" w:hAnsi="Times New Roman"/>
          <w:sz w:val="28"/>
          <w:szCs w:val="28"/>
          <w:lang w:val="uk-UA" w:eastAsia="ru-RU"/>
        </w:rPr>
        <w:t>К</w:t>
      </w:r>
      <w:r w:rsidRPr="00B44D73">
        <w:rPr>
          <w:rFonts w:ascii="Times New Roman" w:eastAsia="Times New Roman" w:hAnsi="Times New Roman"/>
          <w:sz w:val="28"/>
          <w:szCs w:val="28"/>
          <w:lang w:val="uk-UA" w:eastAsia="ru-RU"/>
        </w:rPr>
        <w:t>онтроль за органі</w:t>
      </w:r>
      <w:r w:rsidR="004B03AF" w:rsidRPr="00B44D73">
        <w:rPr>
          <w:rFonts w:ascii="Times New Roman" w:eastAsia="Times New Roman" w:hAnsi="Times New Roman"/>
          <w:sz w:val="28"/>
          <w:szCs w:val="28"/>
          <w:lang w:val="uk-UA" w:eastAsia="ru-RU"/>
        </w:rPr>
        <w:t>зацією харчування учнів здійснювала  заступник  директора з виховної роботи Товстенко І. В.  До її обов'язків входило</w:t>
      </w:r>
      <w:r w:rsidRPr="00B44D73">
        <w:rPr>
          <w:rFonts w:ascii="Times New Roman" w:eastAsia="Times New Roman" w:hAnsi="Times New Roman"/>
          <w:sz w:val="28"/>
          <w:szCs w:val="28"/>
          <w:lang w:val="uk-UA" w:eastAsia="ru-RU"/>
        </w:rPr>
        <w:t>:  координація діяльності з роботою сестри медичної школи   щодо   контролю   за   харчуванням  дітей; відпрацювання режиму і графіка харчування дітей,;  опрацювання інформації щодо кількості дітей,  які потребують гарячого харчування (у  тому числі  дітей  пільгових  категорій);  участь  у  бракеражі готової продукції  (за  відсутності  медичного  працівника);  контроль  за додержанням  дітьми  правил особистої гігієни та вживанням гот</w:t>
      </w:r>
      <w:r w:rsidR="00437C82" w:rsidRPr="00B44D73">
        <w:rPr>
          <w:rFonts w:ascii="Times New Roman" w:eastAsia="Times New Roman" w:hAnsi="Times New Roman"/>
          <w:sz w:val="28"/>
          <w:szCs w:val="28"/>
          <w:lang w:val="uk-UA" w:eastAsia="ru-RU"/>
        </w:rPr>
        <w:t>ових страв</w:t>
      </w:r>
      <w:r w:rsidRPr="00B44D73">
        <w:rPr>
          <w:rFonts w:ascii="Times New Roman" w:eastAsia="Times New Roman" w:hAnsi="Times New Roman"/>
          <w:sz w:val="28"/>
          <w:szCs w:val="28"/>
          <w:lang w:val="uk-UA" w:eastAsia="ru-RU"/>
        </w:rPr>
        <w:t xml:space="preserve"> тощо.</w:t>
      </w:r>
    </w:p>
    <w:p w:rsidR="00905B01" w:rsidRPr="00B44D73" w:rsidRDefault="00437C82" w:rsidP="00905B01">
      <w:pPr>
        <w:spacing w:after="0" w:line="240" w:lineRule="auto"/>
        <w:ind w:firstLine="708"/>
        <w:jc w:val="both"/>
        <w:rPr>
          <w:rFonts w:ascii="Times New Roman" w:eastAsia="Times New Roman" w:hAnsi="Times New Roman"/>
          <w:sz w:val="28"/>
          <w:szCs w:val="28"/>
          <w:lang w:val="uk-UA" w:eastAsia="ru-RU"/>
        </w:rPr>
      </w:pPr>
      <w:r w:rsidRPr="00B44D73">
        <w:rPr>
          <w:rFonts w:ascii="Times New Roman" w:eastAsia="Times New Roman" w:hAnsi="Times New Roman"/>
          <w:sz w:val="28"/>
          <w:szCs w:val="28"/>
          <w:lang w:val="uk-UA" w:eastAsia="ru-RU"/>
        </w:rPr>
        <w:t>Протягом 2022/2023</w:t>
      </w:r>
      <w:r w:rsidR="00905B01" w:rsidRPr="00B44D73">
        <w:rPr>
          <w:rFonts w:ascii="Times New Roman" w:eastAsia="Times New Roman" w:hAnsi="Times New Roman"/>
          <w:sz w:val="28"/>
          <w:szCs w:val="28"/>
          <w:lang w:val="uk-UA" w:eastAsia="ru-RU"/>
        </w:rPr>
        <w:t xml:space="preserve"> навчального року було організоване безкоштовне гаряче харчування учнів. У закладі забезпечено такі види харчування:</w:t>
      </w:r>
    </w:p>
    <w:p w:rsidR="00905B01" w:rsidRPr="00390F84" w:rsidRDefault="00905B01" w:rsidP="00905B01">
      <w:pPr>
        <w:spacing w:after="0" w:line="240" w:lineRule="auto"/>
        <w:ind w:firstLine="708"/>
        <w:jc w:val="both"/>
        <w:rPr>
          <w:rFonts w:ascii="Times New Roman" w:eastAsia="Times New Roman" w:hAnsi="Times New Roman"/>
          <w:sz w:val="28"/>
          <w:szCs w:val="28"/>
          <w:lang w:val="uk-UA" w:eastAsia="ru-RU"/>
        </w:rPr>
      </w:pPr>
      <w:r w:rsidRPr="00390F84">
        <w:rPr>
          <w:rFonts w:ascii="Times New Roman" w:eastAsia="Times New Roman" w:hAnsi="Times New Roman"/>
          <w:sz w:val="28"/>
          <w:szCs w:val="28"/>
          <w:lang w:val="uk-UA" w:eastAsia="ru-RU"/>
        </w:rPr>
        <w:t>Безкоштовним гар</w:t>
      </w:r>
      <w:r w:rsidR="00390F84" w:rsidRPr="00390F84">
        <w:rPr>
          <w:rFonts w:ascii="Times New Roman" w:eastAsia="Times New Roman" w:hAnsi="Times New Roman"/>
          <w:sz w:val="28"/>
          <w:szCs w:val="28"/>
          <w:lang w:val="uk-UA" w:eastAsia="ru-RU"/>
        </w:rPr>
        <w:t>ячим харчуванням було охоплено</w:t>
      </w:r>
      <w:r w:rsidR="00390F84">
        <w:rPr>
          <w:rFonts w:ascii="Times New Roman" w:eastAsia="Times New Roman" w:hAnsi="Times New Roman"/>
          <w:sz w:val="28"/>
          <w:szCs w:val="28"/>
          <w:lang w:val="uk-UA" w:eastAsia="ru-RU"/>
        </w:rPr>
        <w:t xml:space="preserve"> </w:t>
      </w:r>
      <w:r w:rsidR="00390F84" w:rsidRPr="00390F84">
        <w:rPr>
          <w:rFonts w:ascii="Times New Roman" w:eastAsia="Times New Roman" w:hAnsi="Times New Roman"/>
          <w:sz w:val="28"/>
          <w:szCs w:val="28"/>
          <w:lang w:val="uk-UA" w:eastAsia="ru-RU"/>
        </w:rPr>
        <w:t>147 учнів</w:t>
      </w:r>
      <w:r w:rsidR="00390F84">
        <w:rPr>
          <w:rFonts w:ascii="Times New Roman" w:eastAsia="Times New Roman" w:hAnsi="Times New Roman"/>
          <w:sz w:val="28"/>
          <w:szCs w:val="28"/>
          <w:lang w:val="uk-UA" w:eastAsia="ru-RU"/>
        </w:rPr>
        <w:t xml:space="preserve"> </w:t>
      </w:r>
      <w:r w:rsidR="00390F84" w:rsidRPr="00390F84">
        <w:rPr>
          <w:rFonts w:ascii="Times New Roman" w:eastAsia="Times New Roman" w:hAnsi="Times New Roman"/>
          <w:sz w:val="28"/>
          <w:szCs w:val="28"/>
          <w:lang w:val="uk-UA" w:eastAsia="ru-RU"/>
        </w:rPr>
        <w:t>1-4 класів.</w:t>
      </w:r>
    </w:p>
    <w:p w:rsidR="00905B01" w:rsidRPr="005F1701" w:rsidRDefault="00390F84" w:rsidP="00905B01">
      <w:pPr>
        <w:spacing w:after="0" w:line="240" w:lineRule="auto"/>
        <w:ind w:firstLine="708"/>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Х</w:t>
      </w:r>
      <w:r w:rsidR="00905B01" w:rsidRPr="005F1701">
        <w:rPr>
          <w:rFonts w:ascii="Times New Roman" w:eastAsia="Times New Roman" w:hAnsi="Times New Roman"/>
          <w:sz w:val="28"/>
          <w:szCs w:val="28"/>
          <w:lang w:val="uk-UA" w:eastAsia="ru-RU"/>
        </w:rPr>
        <w:t>арчування учнів було організовано на основі циклічного перспективного меню, яке обов’язково погоджувалося Держпродспоживслужбою. Перспективне меню складалося з урахуванням сезонності (на осінній і зимово-весняний періоди року) та наявності сезонних продуктів, свіжих овочів, фруктів, ягід, сухофруктів, квашених овочів, соків.</w:t>
      </w:r>
    </w:p>
    <w:p w:rsidR="00905B01" w:rsidRPr="005F1701" w:rsidRDefault="00905B01" w:rsidP="00905B01">
      <w:pPr>
        <w:spacing w:after="0" w:line="240" w:lineRule="auto"/>
        <w:ind w:firstLine="708"/>
        <w:jc w:val="both"/>
        <w:rPr>
          <w:rFonts w:ascii="Times New Roman" w:eastAsia="Times New Roman" w:hAnsi="Times New Roman"/>
          <w:color w:val="FF0000"/>
          <w:sz w:val="28"/>
          <w:szCs w:val="28"/>
          <w:lang w:val="uk-UA" w:eastAsia="ru-RU"/>
        </w:rPr>
      </w:pPr>
      <w:r w:rsidRPr="005F1701">
        <w:rPr>
          <w:rFonts w:ascii="Times New Roman" w:eastAsia="Times New Roman" w:hAnsi="Times New Roman"/>
          <w:sz w:val="28"/>
          <w:szCs w:val="28"/>
          <w:lang w:val="uk-UA" w:eastAsia="ru-RU"/>
        </w:rPr>
        <w:t>Сестра медична закладу освіти Гутевич Т. В.  здійснювала постійний контроль за організацією і якістю харчування, дотриманням санітарно-гігієнічних вимог харчоблоку й їдальні, організовувала і контролювала його виконання</w:t>
      </w:r>
      <w:r w:rsidRPr="005F1701">
        <w:rPr>
          <w:rFonts w:ascii="Times New Roman" w:eastAsia="Times New Roman" w:hAnsi="Times New Roman"/>
          <w:color w:val="FF0000"/>
          <w:sz w:val="28"/>
          <w:szCs w:val="28"/>
          <w:lang w:val="uk-UA" w:eastAsia="ru-RU"/>
        </w:rPr>
        <w:t>.</w:t>
      </w:r>
      <w:r w:rsidRPr="005F1701">
        <w:rPr>
          <w:rFonts w:ascii="Times New Roman" w:eastAsia="Times New Roman" w:hAnsi="Times New Roman"/>
          <w:sz w:val="28"/>
          <w:szCs w:val="28"/>
          <w:lang w:val="uk-UA" w:eastAsia="ru-RU"/>
        </w:rPr>
        <w:t>Медсестра відповідала за якість продуктів, що надходили до харчоблоку, умови їх збереження, дотримання санітарного стану харчоблоку та їдальні, складання щоденних меню, контролювала закладку продуктів відповідно до норм, якість і вихід блюд, що готувалися, дотримання персоналом кухні санітарно-гігієнічних правил, вела облік виконання норм харчування</w:t>
      </w:r>
      <w:r w:rsidRPr="005F1701">
        <w:rPr>
          <w:rFonts w:ascii="Times New Roman" w:eastAsia="Times New Roman" w:hAnsi="Times New Roman"/>
          <w:color w:val="FF0000"/>
          <w:sz w:val="28"/>
          <w:szCs w:val="28"/>
          <w:lang w:val="uk-UA" w:eastAsia="ru-RU"/>
        </w:rPr>
        <w:t>.</w:t>
      </w:r>
    </w:p>
    <w:p w:rsidR="00905B01" w:rsidRPr="005F1701" w:rsidRDefault="00905B01" w:rsidP="00905B01">
      <w:pPr>
        <w:spacing w:after="0" w:line="240" w:lineRule="auto"/>
        <w:ind w:firstLine="708"/>
        <w:jc w:val="both"/>
        <w:rPr>
          <w:rFonts w:ascii="Times New Roman" w:eastAsia="Times New Roman" w:hAnsi="Times New Roman"/>
          <w:sz w:val="28"/>
          <w:szCs w:val="28"/>
          <w:lang w:val="uk-UA" w:eastAsia="ru-RU"/>
        </w:rPr>
      </w:pPr>
      <w:r w:rsidRPr="005F1701">
        <w:rPr>
          <w:rFonts w:ascii="Times New Roman" w:eastAsia="Times New Roman" w:hAnsi="Times New Roman"/>
          <w:sz w:val="28"/>
          <w:szCs w:val="28"/>
          <w:lang w:val="uk-UA" w:eastAsia="ru-RU"/>
        </w:rPr>
        <w:t>Питання організації харчування періодично заслухов</w:t>
      </w:r>
      <w:r w:rsidR="00B44D73" w:rsidRPr="005F1701">
        <w:rPr>
          <w:rFonts w:ascii="Times New Roman" w:eastAsia="Times New Roman" w:hAnsi="Times New Roman"/>
          <w:sz w:val="28"/>
          <w:szCs w:val="28"/>
          <w:lang w:val="uk-UA" w:eastAsia="ru-RU"/>
        </w:rPr>
        <w:t xml:space="preserve">увалися на </w:t>
      </w:r>
      <w:r w:rsidRPr="005F1701">
        <w:rPr>
          <w:rFonts w:ascii="Times New Roman" w:eastAsia="Times New Roman" w:hAnsi="Times New Roman"/>
          <w:sz w:val="28"/>
          <w:szCs w:val="28"/>
          <w:lang w:val="uk-UA" w:eastAsia="ru-RU"/>
        </w:rPr>
        <w:t xml:space="preserve"> батьківських зборах, педраді, нарадах при директорові.</w:t>
      </w:r>
    </w:p>
    <w:p w:rsidR="00905B01" w:rsidRPr="005F1701" w:rsidRDefault="00905B01" w:rsidP="00905B01">
      <w:pPr>
        <w:spacing w:after="0" w:line="240" w:lineRule="auto"/>
        <w:ind w:firstLine="708"/>
        <w:jc w:val="both"/>
        <w:rPr>
          <w:rFonts w:ascii="Times New Roman" w:eastAsia="Times New Roman" w:hAnsi="Times New Roman"/>
          <w:color w:val="FF0000"/>
          <w:sz w:val="28"/>
          <w:szCs w:val="28"/>
          <w:lang w:val="uk-UA" w:eastAsia="ru-RU"/>
        </w:rPr>
      </w:pPr>
      <w:r w:rsidRPr="005F1701">
        <w:rPr>
          <w:rFonts w:ascii="Times New Roman" w:eastAsia="Times New Roman" w:hAnsi="Times New Roman"/>
          <w:sz w:val="28"/>
          <w:szCs w:val="28"/>
          <w:lang w:val="uk-UA" w:eastAsia="ru-RU"/>
        </w:rPr>
        <w:t xml:space="preserve">Відповідальність за безпеку і якість продуктів харчування та   продовольчої  сировини,  готової  продукції  покладається </w:t>
      </w:r>
      <w:r w:rsidR="00CD1E87" w:rsidRPr="005F1701">
        <w:rPr>
          <w:rFonts w:ascii="Times New Roman" w:eastAsia="Times New Roman" w:hAnsi="Times New Roman"/>
          <w:sz w:val="28"/>
          <w:szCs w:val="28"/>
          <w:lang w:val="uk-UA" w:eastAsia="ru-RU"/>
        </w:rPr>
        <w:t>комірника Діденко О. В.</w:t>
      </w:r>
      <w:r w:rsidRPr="005F1701">
        <w:rPr>
          <w:rFonts w:ascii="Times New Roman" w:eastAsia="Times New Roman" w:hAnsi="Times New Roman"/>
          <w:sz w:val="28"/>
          <w:szCs w:val="28"/>
          <w:lang w:val="uk-UA" w:eastAsia="ru-RU"/>
        </w:rPr>
        <w:t xml:space="preserve"> Продукти  харчування  та  продовольча  сировина   надходили   до     закладу освіти разом  із супровідними документами, які свідчили про їх походження та якість (накладні, сертифікати        відповідності.</w:t>
      </w:r>
    </w:p>
    <w:p w:rsidR="00905B01" w:rsidRPr="005F1701" w:rsidRDefault="00905B01" w:rsidP="00905B01">
      <w:pPr>
        <w:spacing w:after="0" w:line="240" w:lineRule="auto"/>
        <w:ind w:firstLine="708"/>
        <w:jc w:val="both"/>
        <w:rPr>
          <w:rFonts w:ascii="Times New Roman" w:eastAsia="Times New Roman" w:hAnsi="Times New Roman"/>
          <w:sz w:val="28"/>
          <w:szCs w:val="28"/>
          <w:lang w:val="uk-UA" w:eastAsia="ru-RU"/>
        </w:rPr>
      </w:pPr>
      <w:r w:rsidRPr="005F1701">
        <w:rPr>
          <w:rFonts w:ascii="Times New Roman" w:eastAsia="Times New Roman" w:hAnsi="Times New Roman"/>
          <w:sz w:val="28"/>
          <w:szCs w:val="28"/>
          <w:lang w:val="uk-UA" w:eastAsia="ru-RU"/>
        </w:rPr>
        <w:t>Належним чином організовано дотримання технологічних режимів виробництва продукції. Терміни придатності продуктів та умови зберігання не порушувалися. Надходження і рух продуктів харчування відображаються у журналі бракеражу сирої продукції. Продукти харчування зберігаються у спеціально обладнаній  коморі.</w:t>
      </w:r>
    </w:p>
    <w:p w:rsidR="00905B01" w:rsidRPr="005F1701" w:rsidRDefault="00905B01" w:rsidP="00905B01">
      <w:pPr>
        <w:spacing w:after="0" w:line="240" w:lineRule="auto"/>
        <w:ind w:firstLine="708"/>
        <w:jc w:val="both"/>
        <w:rPr>
          <w:rFonts w:ascii="Times New Roman" w:eastAsia="Times New Roman" w:hAnsi="Times New Roman"/>
          <w:sz w:val="28"/>
          <w:szCs w:val="28"/>
          <w:lang w:val="uk-UA" w:eastAsia="ru-RU"/>
        </w:rPr>
      </w:pPr>
      <w:r w:rsidRPr="005F1701">
        <w:rPr>
          <w:rFonts w:ascii="Times New Roman" w:eastAsia="Times New Roman" w:hAnsi="Times New Roman"/>
          <w:sz w:val="28"/>
          <w:szCs w:val="28"/>
          <w:lang w:val="uk-UA" w:eastAsia="ru-RU"/>
        </w:rPr>
        <w:lastRenderedPageBreak/>
        <w:t>Медичною сестрою закладу</w:t>
      </w:r>
      <w:r w:rsidR="00CD1E87" w:rsidRPr="005F1701">
        <w:rPr>
          <w:rFonts w:ascii="Times New Roman" w:eastAsia="Times New Roman" w:hAnsi="Times New Roman"/>
          <w:sz w:val="28"/>
          <w:szCs w:val="28"/>
          <w:lang w:val="uk-UA" w:eastAsia="ru-RU"/>
        </w:rPr>
        <w:t xml:space="preserve"> </w:t>
      </w:r>
      <w:r w:rsidRPr="005F1701">
        <w:rPr>
          <w:rFonts w:ascii="Times New Roman" w:eastAsia="Times New Roman" w:hAnsi="Times New Roman"/>
          <w:sz w:val="28"/>
          <w:szCs w:val="28"/>
          <w:lang w:val="uk-UA" w:eastAsia="ru-RU"/>
        </w:rPr>
        <w:t>освіти велися журнали бракеражу сирої та готової продукції. До нього після дегустації заносилися всі страви, які готуються в їдальні  та вживаються учнями. Зазначається час кінцевої реалізації продукції, які мають обмежений строк реалізації.</w:t>
      </w:r>
    </w:p>
    <w:p w:rsidR="00905B01" w:rsidRPr="005F1701" w:rsidRDefault="005F1701" w:rsidP="00905B01">
      <w:pPr>
        <w:spacing w:after="0" w:line="240" w:lineRule="auto"/>
        <w:ind w:firstLine="708"/>
        <w:jc w:val="both"/>
        <w:rPr>
          <w:rFonts w:ascii="Times New Roman" w:eastAsia="Times New Roman" w:hAnsi="Times New Roman"/>
          <w:color w:val="FF0000"/>
          <w:sz w:val="28"/>
          <w:szCs w:val="28"/>
          <w:lang w:val="uk-UA" w:eastAsia="ru-RU"/>
        </w:rPr>
      </w:pPr>
      <w:r w:rsidRPr="005F1701">
        <w:rPr>
          <w:rFonts w:ascii="Times New Roman" w:eastAsia="Times New Roman" w:hAnsi="Times New Roman"/>
          <w:sz w:val="28"/>
          <w:szCs w:val="28"/>
          <w:lang w:val="uk-UA" w:eastAsia="ru-RU"/>
        </w:rPr>
        <w:t>Щоденно</w:t>
      </w:r>
      <w:r w:rsidR="00905B01" w:rsidRPr="005F1701">
        <w:rPr>
          <w:rFonts w:ascii="Times New Roman" w:eastAsia="Times New Roman" w:hAnsi="Times New Roman"/>
          <w:sz w:val="28"/>
          <w:szCs w:val="28"/>
          <w:lang w:val="uk-UA" w:eastAsia="ru-RU"/>
        </w:rPr>
        <w:t xml:space="preserve"> вивішувалося меню, погоджене з медпрацівником закладу. Меню-розклад складалося єдиним для всіх учнів закладу,   з   виходом страв,  наведених  в  нормах харчування.   Щоденний  меню-розклад  враховував  норми  харчування, наявні продукти та продовольчу сировину. </w:t>
      </w:r>
    </w:p>
    <w:p w:rsidR="005F1701" w:rsidRPr="005F1701" w:rsidRDefault="00905B01" w:rsidP="005F1701">
      <w:pPr>
        <w:spacing w:after="0" w:line="240" w:lineRule="auto"/>
        <w:ind w:firstLine="708"/>
        <w:jc w:val="both"/>
        <w:rPr>
          <w:rFonts w:ascii="Times New Roman" w:eastAsia="Times New Roman" w:hAnsi="Times New Roman"/>
          <w:sz w:val="28"/>
          <w:szCs w:val="28"/>
          <w:lang w:val="uk-UA" w:eastAsia="ru-RU"/>
        </w:rPr>
      </w:pPr>
      <w:r w:rsidRPr="005F1701">
        <w:rPr>
          <w:rFonts w:ascii="Times New Roman" w:eastAsia="Times New Roman" w:hAnsi="Times New Roman"/>
          <w:sz w:val="28"/>
          <w:szCs w:val="28"/>
          <w:lang w:val="uk-UA" w:eastAsia="ru-RU"/>
        </w:rPr>
        <w:t xml:space="preserve">Приміщення для харчування відповідає санітарно-гігієнічним нормам, харчовий блок має належне </w:t>
      </w:r>
      <w:r w:rsidR="005F1701" w:rsidRPr="005F1701">
        <w:rPr>
          <w:rFonts w:ascii="Times New Roman" w:eastAsia="Times New Roman" w:hAnsi="Times New Roman"/>
          <w:sz w:val="28"/>
          <w:szCs w:val="28"/>
          <w:lang w:val="uk-UA" w:eastAsia="ru-RU"/>
        </w:rPr>
        <w:t xml:space="preserve">технологічне </w:t>
      </w:r>
      <w:r w:rsidRPr="005F1701">
        <w:rPr>
          <w:rFonts w:ascii="Times New Roman" w:eastAsia="Times New Roman" w:hAnsi="Times New Roman"/>
          <w:sz w:val="28"/>
          <w:szCs w:val="28"/>
          <w:lang w:val="uk-UA" w:eastAsia="ru-RU"/>
        </w:rPr>
        <w:t xml:space="preserve">обладнання. </w:t>
      </w:r>
    </w:p>
    <w:p w:rsidR="00905B01" w:rsidRPr="00957E39" w:rsidRDefault="00957E39" w:rsidP="005F1701">
      <w:pPr>
        <w:spacing w:after="0" w:line="240" w:lineRule="auto"/>
        <w:ind w:firstLine="708"/>
        <w:jc w:val="both"/>
        <w:rPr>
          <w:rFonts w:ascii="Times New Roman" w:eastAsia="Times New Roman" w:hAnsi="Times New Roman"/>
          <w:sz w:val="28"/>
          <w:szCs w:val="28"/>
          <w:lang w:val="uk-UA" w:eastAsia="ru-RU"/>
        </w:rPr>
      </w:pPr>
      <w:r w:rsidRPr="00957E39">
        <w:rPr>
          <w:rFonts w:ascii="Times New Roman" w:eastAsia="Times New Roman" w:hAnsi="Times New Roman"/>
          <w:sz w:val="28"/>
          <w:szCs w:val="28"/>
          <w:lang w:val="uk-UA" w:eastAsia="ru-RU"/>
        </w:rPr>
        <w:t xml:space="preserve">Придбано необхідний кухонний посуд та інвентар. </w:t>
      </w:r>
    </w:p>
    <w:p w:rsidR="00905B01" w:rsidRPr="00CB4E6A" w:rsidRDefault="00905B01" w:rsidP="00905B01">
      <w:pPr>
        <w:spacing w:after="0" w:line="240" w:lineRule="auto"/>
        <w:ind w:firstLine="708"/>
        <w:jc w:val="both"/>
        <w:rPr>
          <w:rFonts w:ascii="Times New Roman" w:eastAsia="Times New Roman" w:hAnsi="Times New Roman"/>
          <w:sz w:val="24"/>
          <w:szCs w:val="24"/>
          <w:lang w:val="uk-UA" w:eastAsia="ru-RU"/>
        </w:rPr>
      </w:pPr>
      <w:r w:rsidRPr="00957E39">
        <w:rPr>
          <w:rFonts w:ascii="Times New Roman" w:eastAsia="Times New Roman" w:hAnsi="Times New Roman"/>
          <w:sz w:val="28"/>
          <w:szCs w:val="28"/>
          <w:lang w:val="uk-UA" w:eastAsia="ru-RU"/>
        </w:rPr>
        <w:t>Санітарно-гігієнічний стан харчоблоку задовільний.  Маркування посуду відповідає санітарно-гігієнічним нормам.   Харчоблок забезпечений необхідною кількістю посуду, миючими та дезинфікуючими засобами відповідно до санітарних вимог.</w:t>
      </w:r>
      <w:r w:rsidRPr="00CB4E6A">
        <w:rPr>
          <w:rFonts w:ascii="Times New Roman" w:eastAsia="Times New Roman" w:hAnsi="Times New Roman"/>
          <w:sz w:val="24"/>
          <w:szCs w:val="24"/>
          <w:lang w:val="uk-UA" w:eastAsia="ru-RU"/>
        </w:rPr>
        <w:t xml:space="preserve"> Їдальня має достатню кількість обідніх столів. Шкільна їдальня  забезпечена необхідною кількістю   кухонного інвентаря. Маркування інвентаря відповідає санітарно-гігієнічним нормам.    </w:t>
      </w:r>
    </w:p>
    <w:p w:rsidR="00905B01" w:rsidRPr="008877B7" w:rsidRDefault="00905B01" w:rsidP="00905B01">
      <w:pPr>
        <w:spacing w:after="0" w:line="240" w:lineRule="auto"/>
        <w:ind w:firstLine="708"/>
        <w:jc w:val="both"/>
        <w:rPr>
          <w:rFonts w:ascii="Times New Roman" w:eastAsia="Times New Roman" w:hAnsi="Times New Roman"/>
          <w:sz w:val="24"/>
          <w:szCs w:val="24"/>
          <w:lang w:val="uk-UA" w:eastAsia="ru-RU"/>
        </w:rPr>
      </w:pPr>
      <w:r w:rsidRPr="008877B7">
        <w:rPr>
          <w:rFonts w:ascii="Times New Roman" w:eastAsia="Times New Roman" w:hAnsi="Times New Roman"/>
          <w:sz w:val="24"/>
          <w:szCs w:val="24"/>
          <w:lang w:val="uk-UA" w:eastAsia="ru-RU"/>
        </w:rPr>
        <w:t xml:space="preserve">Належним чином проводилася робота з питань гігієни харчування. В наявності </w:t>
      </w:r>
      <w:r>
        <w:rPr>
          <w:rFonts w:ascii="Times New Roman" w:eastAsia="Times New Roman" w:hAnsi="Times New Roman"/>
          <w:sz w:val="24"/>
          <w:szCs w:val="24"/>
          <w:lang w:val="uk-UA" w:eastAsia="ru-RU"/>
        </w:rPr>
        <w:t>умивальники для миття рук, рідке мило, паперові рушники.</w:t>
      </w:r>
      <w:r w:rsidRPr="008877B7">
        <w:rPr>
          <w:rFonts w:ascii="Times New Roman" w:eastAsia="Times New Roman" w:hAnsi="Times New Roman"/>
          <w:sz w:val="24"/>
          <w:szCs w:val="24"/>
          <w:lang w:val="uk-UA" w:eastAsia="ru-RU"/>
        </w:rPr>
        <w:t xml:space="preserve"> Проводиться  щоденне прибирання: підмітання вологим способом, миття підлоги, видалення пилу, протирання меблів, радіаторів, підвіконь, миття і дезінфекція умивальників. Медична сестра регулярно проводить санітарно – просвітницьку роботу з працівниками харчоблоку із питань гігієни харчування.</w:t>
      </w:r>
    </w:p>
    <w:p w:rsidR="00905B01" w:rsidRPr="008877B7" w:rsidRDefault="00905B01" w:rsidP="00905B01">
      <w:pPr>
        <w:spacing w:after="0" w:line="240" w:lineRule="auto"/>
        <w:ind w:firstLine="708"/>
        <w:jc w:val="both"/>
        <w:rPr>
          <w:rFonts w:ascii="Times New Roman" w:eastAsia="Times New Roman" w:hAnsi="Times New Roman"/>
          <w:sz w:val="24"/>
          <w:szCs w:val="24"/>
          <w:lang w:val="uk-UA" w:eastAsia="ru-RU"/>
        </w:rPr>
      </w:pPr>
      <w:r w:rsidRPr="008877B7">
        <w:rPr>
          <w:rFonts w:ascii="Times New Roman" w:eastAsia="Times New Roman" w:hAnsi="Times New Roman"/>
          <w:sz w:val="24"/>
          <w:szCs w:val="24"/>
          <w:lang w:val="uk-UA" w:eastAsia="ru-RU"/>
        </w:rPr>
        <w:t>З метою попередження захворюваності гострими кишковими інфек</w:t>
      </w:r>
      <w:r>
        <w:rPr>
          <w:rFonts w:ascii="Times New Roman" w:eastAsia="Times New Roman" w:hAnsi="Times New Roman"/>
          <w:sz w:val="24"/>
          <w:szCs w:val="24"/>
          <w:lang w:val="uk-UA" w:eastAsia="ru-RU"/>
        </w:rPr>
        <w:t xml:space="preserve">ціями та харчових отруєнь учням </w:t>
      </w:r>
      <w:r w:rsidRPr="008877B7">
        <w:rPr>
          <w:rFonts w:ascii="Times New Roman" w:eastAsia="Times New Roman" w:hAnsi="Times New Roman"/>
          <w:sz w:val="24"/>
          <w:szCs w:val="24"/>
          <w:lang w:val="uk-UA" w:eastAsia="ru-RU"/>
        </w:rPr>
        <w:t xml:space="preserve"> суворо</w:t>
      </w:r>
      <w:r w:rsidR="00957E39">
        <w:rPr>
          <w:rFonts w:ascii="Times New Roman" w:eastAsia="Times New Roman" w:hAnsi="Times New Roman"/>
          <w:sz w:val="24"/>
          <w:szCs w:val="24"/>
          <w:lang w:val="uk-UA" w:eastAsia="ru-RU"/>
        </w:rPr>
        <w:t xml:space="preserve"> заборонялося приносити до закладу освіти</w:t>
      </w:r>
      <w:r w:rsidRPr="008877B7">
        <w:rPr>
          <w:rFonts w:ascii="Times New Roman" w:eastAsia="Times New Roman" w:hAnsi="Times New Roman"/>
          <w:sz w:val="24"/>
          <w:szCs w:val="24"/>
          <w:lang w:val="uk-UA" w:eastAsia="ru-RU"/>
        </w:rPr>
        <w:t xml:space="preserve"> кремові вироби (торти, тістечка тощо), морозиво, солодкі та газовані напої.</w:t>
      </w:r>
      <w:r w:rsidR="00957E39">
        <w:rPr>
          <w:rFonts w:ascii="Times New Roman" w:eastAsia="Times New Roman" w:hAnsi="Times New Roman"/>
          <w:sz w:val="24"/>
          <w:szCs w:val="24"/>
          <w:lang w:val="uk-UA" w:eastAsia="ru-RU"/>
        </w:rPr>
        <w:t xml:space="preserve"> П</w:t>
      </w:r>
      <w:r w:rsidR="00957E39" w:rsidRPr="008877B7">
        <w:rPr>
          <w:rFonts w:ascii="Times New Roman" w:eastAsia="Times New Roman" w:hAnsi="Times New Roman"/>
          <w:sz w:val="24"/>
          <w:szCs w:val="24"/>
          <w:lang w:val="uk-UA" w:eastAsia="ru-RU"/>
        </w:rPr>
        <w:t xml:space="preserve">остійно </w:t>
      </w:r>
      <w:r w:rsidR="00957E39">
        <w:rPr>
          <w:rFonts w:ascii="Times New Roman" w:eastAsia="Times New Roman" w:hAnsi="Times New Roman"/>
          <w:sz w:val="24"/>
          <w:szCs w:val="24"/>
          <w:lang w:val="uk-UA" w:eastAsia="ru-RU"/>
        </w:rPr>
        <w:t>п</w:t>
      </w:r>
      <w:r w:rsidRPr="008877B7">
        <w:rPr>
          <w:rFonts w:ascii="Times New Roman" w:eastAsia="Times New Roman" w:hAnsi="Times New Roman"/>
          <w:sz w:val="24"/>
          <w:szCs w:val="24"/>
          <w:lang w:val="uk-UA" w:eastAsia="ru-RU"/>
        </w:rPr>
        <w:t>роводилася просвітницько–роз’яснувальна робота серед учнів та їхніх батьків стосовно здорового способу життя.</w:t>
      </w:r>
    </w:p>
    <w:p w:rsidR="00905B01" w:rsidRPr="00B44D73" w:rsidRDefault="00905B01" w:rsidP="00905B01">
      <w:pPr>
        <w:spacing w:after="0" w:line="240" w:lineRule="auto"/>
        <w:jc w:val="center"/>
        <w:rPr>
          <w:rFonts w:ascii="Times New Roman" w:eastAsia="Times New Roman" w:hAnsi="Times New Roman"/>
          <w:b/>
          <w:sz w:val="28"/>
          <w:szCs w:val="28"/>
          <w:lang w:val="uk-UA" w:eastAsia="ru-RU"/>
        </w:rPr>
      </w:pPr>
      <w:r w:rsidRPr="00B44D73">
        <w:rPr>
          <w:rFonts w:ascii="Times New Roman" w:eastAsia="Times New Roman" w:hAnsi="Times New Roman"/>
          <w:b/>
          <w:sz w:val="28"/>
          <w:szCs w:val="28"/>
          <w:lang w:val="uk-UA" w:eastAsia="ru-RU"/>
        </w:rPr>
        <w:t xml:space="preserve">Медичне обслуговування, моніторинг стану здоров’я учнів </w:t>
      </w:r>
    </w:p>
    <w:p w:rsidR="00905B01" w:rsidRPr="00B44D73" w:rsidRDefault="00905B01" w:rsidP="00905B01">
      <w:pPr>
        <w:spacing w:after="0" w:line="240" w:lineRule="auto"/>
        <w:jc w:val="center"/>
        <w:rPr>
          <w:rFonts w:ascii="Times New Roman" w:eastAsia="Times New Roman" w:hAnsi="Times New Roman"/>
          <w:b/>
          <w:sz w:val="28"/>
          <w:szCs w:val="28"/>
          <w:lang w:val="uk-UA" w:eastAsia="ru-RU"/>
        </w:rPr>
      </w:pPr>
      <w:r w:rsidRPr="00B44D73">
        <w:rPr>
          <w:rFonts w:ascii="Times New Roman" w:eastAsia="Times New Roman" w:hAnsi="Times New Roman"/>
          <w:b/>
          <w:sz w:val="28"/>
          <w:szCs w:val="28"/>
          <w:lang w:val="uk-UA" w:eastAsia="ru-RU"/>
        </w:rPr>
        <w:t xml:space="preserve">та формування здорового способу життя </w:t>
      </w:r>
    </w:p>
    <w:p w:rsidR="00905B01" w:rsidRPr="00B44D73" w:rsidRDefault="00905B01" w:rsidP="00905B01">
      <w:pPr>
        <w:spacing w:after="0" w:line="240" w:lineRule="auto"/>
        <w:jc w:val="center"/>
        <w:rPr>
          <w:rFonts w:ascii="Times New Roman" w:eastAsia="Times New Roman" w:hAnsi="Times New Roman"/>
          <w:b/>
          <w:sz w:val="28"/>
          <w:szCs w:val="28"/>
          <w:lang w:val="uk-UA" w:eastAsia="ru-RU"/>
        </w:rPr>
      </w:pPr>
    </w:p>
    <w:p w:rsidR="00905B01" w:rsidRPr="006C2AD1" w:rsidRDefault="00905B01" w:rsidP="00905B01">
      <w:pPr>
        <w:spacing w:after="0" w:line="240" w:lineRule="auto"/>
        <w:ind w:firstLine="567"/>
        <w:jc w:val="both"/>
        <w:rPr>
          <w:rFonts w:ascii="Times New Roman" w:eastAsia="Times New Roman" w:hAnsi="Times New Roman"/>
          <w:sz w:val="28"/>
          <w:szCs w:val="28"/>
          <w:lang w:val="uk-UA" w:eastAsia="ru-RU"/>
        </w:rPr>
      </w:pPr>
      <w:r w:rsidRPr="006C2AD1">
        <w:rPr>
          <w:rFonts w:ascii="Times New Roman" w:eastAsia="Times New Roman" w:hAnsi="Times New Roman"/>
          <w:sz w:val="28"/>
          <w:szCs w:val="28"/>
          <w:lang w:val="uk-UA" w:eastAsia="ru-RU"/>
        </w:rPr>
        <w:t xml:space="preserve">В школі створені задовільні умови для медичного обслуговування учнів школи. Є  відповідно обладнаний медичний кабінет. Медичне обслуговування учнів здійснювала  медична сестра Гутевич Т. В. </w:t>
      </w:r>
    </w:p>
    <w:p w:rsidR="00905B01" w:rsidRPr="006C2AD1" w:rsidRDefault="00B44D73" w:rsidP="00905B01">
      <w:pPr>
        <w:spacing w:after="0" w:line="240" w:lineRule="auto"/>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Протягом 2022/2023</w:t>
      </w:r>
      <w:r w:rsidR="00905B01" w:rsidRPr="006C2AD1">
        <w:rPr>
          <w:rFonts w:ascii="Times New Roman" w:eastAsia="Times New Roman" w:hAnsi="Times New Roman"/>
          <w:sz w:val="28"/>
          <w:szCs w:val="28"/>
          <w:lang w:val="uk-UA" w:eastAsia="ru-RU"/>
        </w:rPr>
        <w:t xml:space="preserve"> навчального року для потреб медичного кабінету було закуплено самих необхідних для першої медичної допомоги ліків на суму </w:t>
      </w:r>
      <w:r w:rsidR="00905B01" w:rsidRPr="003216AE">
        <w:rPr>
          <w:rFonts w:ascii="Times New Roman" w:eastAsia="Times New Roman" w:hAnsi="Times New Roman"/>
          <w:sz w:val="28"/>
          <w:szCs w:val="28"/>
          <w:lang w:val="uk-UA" w:eastAsia="ru-RU"/>
        </w:rPr>
        <w:t>2660</w:t>
      </w:r>
      <w:r w:rsidR="00905B01" w:rsidRPr="006C2AD1">
        <w:rPr>
          <w:rFonts w:ascii="Times New Roman" w:eastAsia="Times New Roman" w:hAnsi="Times New Roman"/>
          <w:sz w:val="28"/>
          <w:szCs w:val="28"/>
          <w:lang w:val="uk-UA" w:eastAsia="ru-RU"/>
        </w:rPr>
        <w:t xml:space="preserve"> грн. Щорічно учні 2-11-х класів школи проходять поглиблений профілактичний медичний огляд. </w:t>
      </w:r>
    </w:p>
    <w:p w:rsidR="00905B01" w:rsidRPr="003216AE" w:rsidRDefault="00905B01" w:rsidP="00905B01">
      <w:pPr>
        <w:tabs>
          <w:tab w:val="left" w:pos="900"/>
        </w:tabs>
        <w:spacing w:after="0" w:line="240" w:lineRule="auto"/>
        <w:ind w:right="-204" w:firstLine="540"/>
        <w:jc w:val="both"/>
        <w:rPr>
          <w:rFonts w:ascii="Times New Roman" w:eastAsia="Times New Roman" w:hAnsi="Times New Roman"/>
          <w:sz w:val="28"/>
          <w:szCs w:val="28"/>
          <w:lang w:val="uk-UA" w:eastAsia="ru-RU"/>
        </w:rPr>
      </w:pPr>
      <w:r w:rsidRPr="003216AE">
        <w:rPr>
          <w:rFonts w:ascii="Times New Roman" w:eastAsia="Times New Roman" w:hAnsi="Times New Roman"/>
          <w:sz w:val="28"/>
          <w:szCs w:val="28"/>
          <w:lang w:val="uk-UA" w:eastAsia="ru-RU"/>
        </w:rPr>
        <w:t>За результатами медогляду складені групи зд</w:t>
      </w:r>
      <w:r w:rsidR="003216AE" w:rsidRPr="003216AE">
        <w:rPr>
          <w:rFonts w:ascii="Times New Roman" w:eastAsia="Times New Roman" w:hAnsi="Times New Roman"/>
          <w:sz w:val="28"/>
          <w:szCs w:val="28"/>
          <w:lang w:val="uk-UA" w:eastAsia="ru-RU"/>
        </w:rPr>
        <w:t>оров’я: основна група – 301 учень, спецгрупа – 22 учні, підготовча група – 41 учень</w:t>
      </w:r>
      <w:r w:rsidRPr="003216AE">
        <w:rPr>
          <w:rFonts w:ascii="Times New Roman" w:eastAsia="Times New Roman" w:hAnsi="Times New Roman"/>
          <w:sz w:val="28"/>
          <w:szCs w:val="28"/>
          <w:lang w:val="uk-UA" w:eastAsia="ru-RU"/>
        </w:rPr>
        <w:t xml:space="preserve"> та визначені діти, що звільняються </w:t>
      </w:r>
      <w:r w:rsidR="003216AE" w:rsidRPr="003216AE">
        <w:rPr>
          <w:rFonts w:ascii="Times New Roman" w:eastAsia="Times New Roman" w:hAnsi="Times New Roman"/>
          <w:sz w:val="28"/>
          <w:szCs w:val="28"/>
          <w:lang w:val="uk-UA" w:eastAsia="ru-RU"/>
        </w:rPr>
        <w:t>від занять фізичної культури – 2</w:t>
      </w:r>
      <w:r w:rsidRPr="003216AE">
        <w:rPr>
          <w:rFonts w:ascii="Times New Roman" w:eastAsia="Times New Roman" w:hAnsi="Times New Roman"/>
          <w:sz w:val="28"/>
          <w:szCs w:val="28"/>
          <w:lang w:val="uk-UA" w:eastAsia="ru-RU"/>
        </w:rPr>
        <w:t xml:space="preserve"> учні.</w:t>
      </w:r>
    </w:p>
    <w:p w:rsidR="00905B01" w:rsidRPr="003216AE" w:rsidRDefault="00905B01" w:rsidP="00905B01">
      <w:pPr>
        <w:tabs>
          <w:tab w:val="left" w:pos="900"/>
        </w:tabs>
        <w:spacing w:after="0" w:line="240" w:lineRule="auto"/>
        <w:ind w:right="-204" w:firstLine="540"/>
        <w:jc w:val="both"/>
        <w:rPr>
          <w:rFonts w:ascii="Times New Roman" w:eastAsia="Times New Roman" w:hAnsi="Times New Roman"/>
          <w:sz w:val="28"/>
          <w:szCs w:val="28"/>
          <w:lang w:val="uk-UA" w:eastAsia="ru-RU"/>
        </w:rPr>
      </w:pPr>
      <w:r w:rsidRPr="003216AE">
        <w:rPr>
          <w:rFonts w:ascii="Times New Roman" w:eastAsia="Times New Roman" w:hAnsi="Times New Roman"/>
          <w:sz w:val="28"/>
          <w:szCs w:val="28"/>
          <w:lang w:val="uk-UA" w:eastAsia="ru-RU"/>
        </w:rPr>
        <w:t>Узагальнені результати поглибленого о</w:t>
      </w:r>
      <w:r w:rsidR="003216AE" w:rsidRPr="003216AE">
        <w:rPr>
          <w:rFonts w:ascii="Times New Roman" w:eastAsia="Times New Roman" w:hAnsi="Times New Roman"/>
          <w:sz w:val="28"/>
          <w:szCs w:val="28"/>
          <w:lang w:val="uk-UA" w:eastAsia="ru-RU"/>
        </w:rPr>
        <w:t>гляду свідчать про середній рівень захворюваності</w:t>
      </w:r>
      <w:r w:rsidRPr="003216AE">
        <w:rPr>
          <w:rFonts w:ascii="Times New Roman" w:eastAsia="Times New Roman" w:hAnsi="Times New Roman"/>
          <w:sz w:val="28"/>
          <w:szCs w:val="28"/>
          <w:lang w:val="uk-UA" w:eastAsia="ru-RU"/>
        </w:rPr>
        <w:t xml:space="preserve"> дітей </w:t>
      </w:r>
      <w:r w:rsidRPr="003216AE">
        <w:rPr>
          <w:rFonts w:ascii="Times New Roman" w:eastAsia="Times New Roman" w:hAnsi="Times New Roman"/>
          <w:sz w:val="28"/>
          <w:szCs w:val="28"/>
          <w:lang w:eastAsia="ru-RU"/>
        </w:rPr>
        <w:t>–</w:t>
      </w:r>
      <w:r w:rsidR="003216AE" w:rsidRPr="003216AE">
        <w:rPr>
          <w:rFonts w:ascii="Times New Roman" w:eastAsia="Times New Roman" w:hAnsi="Times New Roman"/>
          <w:sz w:val="28"/>
          <w:szCs w:val="28"/>
          <w:lang w:val="uk-UA" w:eastAsia="ru-RU"/>
        </w:rPr>
        <w:t xml:space="preserve"> 82 учні (22,5</w:t>
      </w:r>
      <w:r w:rsidRPr="003216AE">
        <w:rPr>
          <w:rFonts w:ascii="Times New Roman" w:eastAsia="Times New Roman" w:hAnsi="Times New Roman"/>
          <w:sz w:val="28"/>
          <w:szCs w:val="28"/>
          <w:lang w:val="uk-UA" w:eastAsia="ru-RU"/>
        </w:rPr>
        <w:t>%). Особл</w:t>
      </w:r>
      <w:r w:rsidR="003216AE" w:rsidRPr="003216AE">
        <w:rPr>
          <w:rFonts w:ascii="Times New Roman" w:eastAsia="Times New Roman" w:hAnsi="Times New Roman"/>
          <w:sz w:val="28"/>
          <w:szCs w:val="28"/>
          <w:lang w:val="uk-UA" w:eastAsia="ru-RU"/>
        </w:rPr>
        <w:t>иво це стосується хвороб серцево-судинної системи   (11</w:t>
      </w:r>
      <w:r w:rsidRPr="003216AE">
        <w:rPr>
          <w:rFonts w:ascii="Times New Roman" w:eastAsia="Times New Roman" w:hAnsi="Times New Roman"/>
          <w:sz w:val="28"/>
          <w:szCs w:val="28"/>
          <w:lang w:val="uk-UA" w:eastAsia="ru-RU"/>
        </w:rPr>
        <w:t xml:space="preserve"> у</w:t>
      </w:r>
      <w:r w:rsidR="003216AE" w:rsidRPr="003216AE">
        <w:rPr>
          <w:rFonts w:ascii="Times New Roman" w:eastAsia="Times New Roman" w:hAnsi="Times New Roman"/>
          <w:sz w:val="28"/>
          <w:szCs w:val="28"/>
          <w:lang w:val="uk-UA" w:eastAsia="ru-RU"/>
        </w:rPr>
        <w:t>чнів – 13,4%), ЛОР – органів (30 учні –36,5</w:t>
      </w:r>
      <w:r w:rsidRPr="003216AE">
        <w:rPr>
          <w:rFonts w:ascii="Times New Roman" w:eastAsia="Times New Roman" w:hAnsi="Times New Roman"/>
          <w:sz w:val="28"/>
          <w:szCs w:val="28"/>
          <w:lang w:val="uk-UA" w:eastAsia="ru-RU"/>
        </w:rPr>
        <w:t>%),</w:t>
      </w:r>
      <w:r w:rsidR="003216AE" w:rsidRPr="003216AE">
        <w:rPr>
          <w:rFonts w:ascii="Times New Roman" w:eastAsia="Times New Roman" w:hAnsi="Times New Roman"/>
          <w:sz w:val="28"/>
          <w:szCs w:val="28"/>
          <w:lang w:val="uk-UA" w:eastAsia="ru-RU"/>
        </w:rPr>
        <w:t xml:space="preserve"> кістково-м’язової системи (1</w:t>
      </w:r>
      <w:r w:rsidRPr="003216AE">
        <w:rPr>
          <w:rFonts w:ascii="Times New Roman" w:eastAsia="Times New Roman" w:hAnsi="Times New Roman"/>
          <w:sz w:val="28"/>
          <w:szCs w:val="28"/>
          <w:lang w:val="uk-UA" w:eastAsia="ru-RU"/>
        </w:rPr>
        <w:t xml:space="preserve">4 учні – </w:t>
      </w:r>
      <w:r w:rsidR="003216AE" w:rsidRPr="003216AE">
        <w:rPr>
          <w:rFonts w:ascii="Times New Roman" w:eastAsia="Times New Roman" w:hAnsi="Times New Roman"/>
          <w:sz w:val="28"/>
          <w:szCs w:val="28"/>
          <w:lang w:val="uk-UA" w:eastAsia="ru-RU"/>
        </w:rPr>
        <w:t>17</w:t>
      </w:r>
      <w:r w:rsidRPr="003216AE">
        <w:rPr>
          <w:rFonts w:ascii="Times New Roman" w:eastAsia="Times New Roman" w:hAnsi="Times New Roman"/>
          <w:sz w:val="28"/>
          <w:szCs w:val="28"/>
          <w:lang w:val="uk-UA" w:eastAsia="ru-RU"/>
        </w:rPr>
        <w:t xml:space="preserve">%). </w:t>
      </w:r>
    </w:p>
    <w:p w:rsidR="00905B01" w:rsidRPr="003216AE" w:rsidRDefault="00905B01" w:rsidP="00905B01">
      <w:pPr>
        <w:spacing w:after="0" w:line="240" w:lineRule="auto"/>
        <w:ind w:firstLine="567"/>
        <w:jc w:val="both"/>
        <w:rPr>
          <w:rFonts w:ascii="Times New Roman" w:eastAsia="Times New Roman" w:hAnsi="Times New Roman"/>
          <w:sz w:val="28"/>
          <w:szCs w:val="28"/>
          <w:lang w:val="uk-UA" w:eastAsia="ru-RU"/>
        </w:rPr>
      </w:pPr>
      <w:r w:rsidRPr="003216AE">
        <w:rPr>
          <w:rFonts w:ascii="Times New Roman" w:eastAsia="Times New Roman" w:hAnsi="Times New Roman"/>
          <w:sz w:val="28"/>
          <w:szCs w:val="28"/>
        </w:rPr>
        <w:lastRenderedPageBreak/>
        <w:t>З обстежених дітей: практично здорові – 2</w:t>
      </w:r>
      <w:r w:rsidR="003216AE" w:rsidRPr="003216AE">
        <w:rPr>
          <w:rFonts w:ascii="Times New Roman" w:eastAsia="Times New Roman" w:hAnsi="Times New Roman"/>
          <w:sz w:val="28"/>
          <w:szCs w:val="28"/>
          <w:lang w:val="uk-UA"/>
        </w:rPr>
        <w:t>82</w:t>
      </w:r>
      <w:r w:rsidRPr="003216AE">
        <w:rPr>
          <w:rFonts w:ascii="Times New Roman" w:eastAsia="Times New Roman" w:hAnsi="Times New Roman"/>
          <w:sz w:val="28"/>
          <w:szCs w:val="28"/>
        </w:rPr>
        <w:t xml:space="preserve"> учні (</w:t>
      </w:r>
      <w:r w:rsidR="003216AE" w:rsidRPr="003216AE">
        <w:rPr>
          <w:rFonts w:ascii="Times New Roman" w:eastAsia="Times New Roman" w:hAnsi="Times New Roman"/>
          <w:sz w:val="28"/>
          <w:szCs w:val="28"/>
          <w:lang w:val="uk-UA"/>
        </w:rPr>
        <w:t>77,4</w:t>
      </w:r>
      <w:r w:rsidRPr="003216AE">
        <w:rPr>
          <w:rFonts w:ascii="Times New Roman" w:eastAsia="Times New Roman" w:hAnsi="Times New Roman"/>
          <w:sz w:val="28"/>
          <w:szCs w:val="28"/>
        </w:rPr>
        <w:t xml:space="preserve">%), дітей з вадами здоров’я – </w:t>
      </w:r>
      <w:r w:rsidR="003216AE" w:rsidRPr="003216AE">
        <w:rPr>
          <w:rFonts w:ascii="Times New Roman" w:eastAsia="Times New Roman" w:hAnsi="Times New Roman"/>
          <w:sz w:val="28"/>
          <w:szCs w:val="28"/>
          <w:lang w:val="uk-UA"/>
        </w:rPr>
        <w:t>8</w:t>
      </w:r>
      <w:r w:rsidRPr="003216AE">
        <w:rPr>
          <w:rFonts w:ascii="Times New Roman" w:eastAsia="Times New Roman" w:hAnsi="Times New Roman"/>
          <w:sz w:val="28"/>
          <w:szCs w:val="28"/>
          <w:lang w:val="uk-UA"/>
        </w:rPr>
        <w:t>2</w:t>
      </w:r>
      <w:r w:rsidRPr="003216AE">
        <w:rPr>
          <w:rFonts w:ascii="Times New Roman" w:eastAsia="Times New Roman" w:hAnsi="Times New Roman"/>
          <w:sz w:val="28"/>
          <w:szCs w:val="28"/>
        </w:rPr>
        <w:t xml:space="preserve"> учні (</w:t>
      </w:r>
      <w:r w:rsidR="003216AE" w:rsidRPr="003216AE">
        <w:rPr>
          <w:rFonts w:ascii="Times New Roman" w:eastAsia="Times New Roman" w:hAnsi="Times New Roman"/>
          <w:sz w:val="28"/>
          <w:szCs w:val="28"/>
          <w:lang w:val="uk-UA"/>
        </w:rPr>
        <w:t>22,5</w:t>
      </w:r>
      <w:r w:rsidRPr="003216AE">
        <w:rPr>
          <w:rFonts w:ascii="Times New Roman" w:eastAsia="Times New Roman" w:hAnsi="Times New Roman"/>
          <w:sz w:val="28"/>
          <w:szCs w:val="28"/>
        </w:rPr>
        <w:t>%).</w:t>
      </w:r>
    </w:p>
    <w:p w:rsidR="00905B01" w:rsidRPr="006C2AD1" w:rsidRDefault="00905B01" w:rsidP="00905B01">
      <w:pPr>
        <w:spacing w:after="0" w:line="240" w:lineRule="auto"/>
        <w:ind w:firstLine="567"/>
        <w:jc w:val="both"/>
        <w:rPr>
          <w:rFonts w:ascii="Times New Roman" w:eastAsia="Times New Roman" w:hAnsi="Times New Roman"/>
          <w:sz w:val="28"/>
          <w:szCs w:val="28"/>
          <w:lang w:val="uk-UA" w:eastAsia="ru-RU"/>
        </w:rPr>
      </w:pPr>
      <w:r w:rsidRPr="006C2AD1">
        <w:rPr>
          <w:rFonts w:ascii="Times New Roman" w:eastAsia="Times New Roman" w:hAnsi="Times New Roman"/>
          <w:sz w:val="28"/>
          <w:szCs w:val="28"/>
          <w:lang w:val="uk-UA" w:eastAsia="ru-RU"/>
        </w:rPr>
        <w:t>Результати медичного огляду учнів доводяться до відома батьків та враховуються при проведенні уроків фізичної культури, труд</w:t>
      </w:r>
      <w:r>
        <w:rPr>
          <w:rFonts w:ascii="Times New Roman" w:eastAsia="Times New Roman" w:hAnsi="Times New Roman"/>
          <w:sz w:val="28"/>
          <w:szCs w:val="28"/>
          <w:lang w:val="uk-UA" w:eastAsia="ru-RU"/>
        </w:rPr>
        <w:t>ового навчання, Захисту України</w:t>
      </w:r>
      <w:r w:rsidRPr="006C2AD1">
        <w:rPr>
          <w:rFonts w:ascii="Times New Roman" w:eastAsia="Times New Roman" w:hAnsi="Times New Roman"/>
          <w:sz w:val="28"/>
          <w:szCs w:val="28"/>
          <w:lang w:val="uk-UA" w:eastAsia="ru-RU"/>
        </w:rPr>
        <w:t>. Спортивні заходи, що проводяться в школі, тільки з обов’язковою присутністю медичної сестри. На кожний клас складено листи здоров’я. Протягом навчального року проводилась змістовна санітарно-профілактична робота.</w:t>
      </w:r>
    </w:p>
    <w:p w:rsidR="00905B01" w:rsidRPr="006C2AD1" w:rsidRDefault="00905B01" w:rsidP="00905B01">
      <w:pPr>
        <w:spacing w:after="0" w:line="240" w:lineRule="auto"/>
        <w:ind w:firstLine="567"/>
        <w:jc w:val="both"/>
        <w:rPr>
          <w:rFonts w:ascii="Times New Roman" w:eastAsia="Times New Roman" w:hAnsi="Times New Roman"/>
          <w:sz w:val="28"/>
          <w:szCs w:val="28"/>
          <w:lang w:val="uk-UA" w:eastAsia="ru-RU"/>
        </w:rPr>
      </w:pPr>
      <w:r w:rsidRPr="006C2AD1">
        <w:rPr>
          <w:rFonts w:ascii="Times New Roman" w:eastAsia="Times New Roman" w:hAnsi="Times New Roman"/>
          <w:sz w:val="28"/>
          <w:szCs w:val="28"/>
          <w:lang w:val="uk-UA" w:eastAsia="ru-RU"/>
        </w:rPr>
        <w:t>При організації роботи з медич</w:t>
      </w:r>
      <w:r>
        <w:rPr>
          <w:rFonts w:ascii="Times New Roman" w:eastAsia="Times New Roman" w:hAnsi="Times New Roman"/>
          <w:sz w:val="28"/>
          <w:szCs w:val="28"/>
          <w:lang w:val="uk-UA" w:eastAsia="ru-RU"/>
        </w:rPr>
        <w:t>ного обслуговування учнів у 2022/2023</w:t>
      </w:r>
      <w:r w:rsidRPr="006C2AD1">
        <w:rPr>
          <w:rFonts w:ascii="Times New Roman" w:eastAsia="Times New Roman" w:hAnsi="Times New Roman"/>
          <w:sz w:val="28"/>
          <w:szCs w:val="28"/>
          <w:lang w:val="uk-UA" w:eastAsia="ru-RU"/>
        </w:rPr>
        <w:t xml:space="preserve"> навчальному році необхідно звернути більше уваги на:</w:t>
      </w:r>
    </w:p>
    <w:p w:rsidR="00905B01" w:rsidRPr="006C2AD1" w:rsidRDefault="00905B01" w:rsidP="00905B01">
      <w:pPr>
        <w:numPr>
          <w:ilvl w:val="0"/>
          <w:numId w:val="23"/>
        </w:numPr>
        <w:spacing w:after="0" w:line="240" w:lineRule="auto"/>
        <w:contextualSpacing/>
        <w:jc w:val="both"/>
        <w:rPr>
          <w:rFonts w:ascii="Times New Roman" w:eastAsia="Times New Roman" w:hAnsi="Times New Roman"/>
          <w:sz w:val="28"/>
          <w:szCs w:val="28"/>
          <w:lang w:val="uk-UA" w:eastAsia="ru-RU"/>
        </w:rPr>
      </w:pPr>
      <w:r w:rsidRPr="006C2AD1">
        <w:rPr>
          <w:rFonts w:ascii="Times New Roman" w:eastAsia="Times New Roman" w:hAnsi="Times New Roman"/>
          <w:sz w:val="28"/>
          <w:szCs w:val="28"/>
          <w:lang w:val="uk-UA" w:eastAsia="ru-RU"/>
        </w:rPr>
        <w:t>медичний контроль за проведенням уроків фізичної культури, особливо на дітей з вадами в здоров</w:t>
      </w:r>
      <w:r w:rsidRPr="006C2AD1">
        <w:rPr>
          <w:rFonts w:ascii="Times New Roman" w:eastAsia="Times New Roman" w:hAnsi="Times New Roman"/>
          <w:sz w:val="28"/>
          <w:szCs w:val="28"/>
          <w:lang w:eastAsia="ru-RU"/>
        </w:rPr>
        <w:t>’</w:t>
      </w:r>
      <w:r w:rsidRPr="006C2AD1">
        <w:rPr>
          <w:rFonts w:ascii="Times New Roman" w:eastAsia="Times New Roman" w:hAnsi="Times New Roman"/>
          <w:sz w:val="28"/>
          <w:szCs w:val="28"/>
          <w:lang w:val="uk-UA" w:eastAsia="ru-RU"/>
        </w:rPr>
        <w:t>ї;</w:t>
      </w:r>
    </w:p>
    <w:p w:rsidR="00905B01" w:rsidRPr="006C2AD1" w:rsidRDefault="00905B01" w:rsidP="00905B01">
      <w:pPr>
        <w:numPr>
          <w:ilvl w:val="0"/>
          <w:numId w:val="23"/>
        </w:numPr>
        <w:spacing w:after="0" w:line="240" w:lineRule="auto"/>
        <w:contextualSpacing/>
        <w:jc w:val="both"/>
        <w:rPr>
          <w:rFonts w:ascii="Times New Roman" w:eastAsia="Times New Roman" w:hAnsi="Times New Roman"/>
          <w:sz w:val="28"/>
          <w:szCs w:val="28"/>
          <w:lang w:val="uk-UA" w:eastAsia="ru-RU"/>
        </w:rPr>
      </w:pPr>
      <w:r w:rsidRPr="006C2AD1">
        <w:rPr>
          <w:rFonts w:ascii="Times New Roman" w:eastAsia="Times New Roman" w:hAnsi="Times New Roman"/>
          <w:sz w:val="28"/>
          <w:szCs w:val="28"/>
          <w:lang w:val="uk-UA" w:eastAsia="ru-RU"/>
        </w:rPr>
        <w:t>виділяти більше коштів на покращення матеріальної бази медичного кабінету та закупівлі ліків і медичних матеріалів.</w:t>
      </w:r>
    </w:p>
    <w:p w:rsidR="00905B01" w:rsidRPr="006C2AD1" w:rsidRDefault="00905B01" w:rsidP="00905B01">
      <w:pPr>
        <w:spacing w:after="0" w:line="240" w:lineRule="auto"/>
        <w:ind w:firstLine="720"/>
        <w:jc w:val="both"/>
        <w:rPr>
          <w:rFonts w:ascii="Times New Roman" w:eastAsia="Times New Roman" w:hAnsi="Times New Roman"/>
          <w:sz w:val="28"/>
          <w:szCs w:val="28"/>
          <w:lang w:val="uk-UA" w:eastAsia="ru-RU"/>
        </w:rPr>
      </w:pPr>
      <w:r w:rsidRPr="006C2AD1">
        <w:rPr>
          <w:rFonts w:ascii="Times New Roman" w:eastAsia="Times New Roman" w:hAnsi="Times New Roman"/>
          <w:sz w:val="28"/>
          <w:szCs w:val="28"/>
          <w:shd w:val="clear" w:color="auto" w:fill="FFFFFF"/>
          <w:lang w:val="uk-UA" w:eastAsia="ru-RU"/>
        </w:rPr>
        <w:t>З метою профілактики шкідливих звичок у школі   спланована й проводилась робота по забезпеченню цікавого дозвілля, робота гуртків, факультативів  та секцій за</w:t>
      </w:r>
      <w:r w:rsidRPr="006C2AD1">
        <w:rPr>
          <w:rFonts w:ascii="Times New Roman" w:eastAsia="Times New Roman" w:hAnsi="Times New Roman"/>
          <w:sz w:val="28"/>
          <w:szCs w:val="28"/>
          <w:lang w:val="uk-UA" w:eastAsia="ru-RU"/>
        </w:rPr>
        <w:t xml:space="preserve"> інтересами. Для учнів організовувались і проводились тижні профілактики шкідливих звичок, виступи агітбригад «Я обираю здоровий спосіб життя», конкурси, засідання круглих столів, диспути, вечори запитань та відповідей, психологічні тренінги, бесіди, дні здоров’я, спортивно-масові заходи. В школі оформлено інформаційний куточок, санітарні бюлетені. В шкільній бібліотеці організовувались змінні виставки літератури на дану тематику. </w:t>
      </w:r>
    </w:p>
    <w:p w:rsidR="00905B01" w:rsidRPr="006C2AD1" w:rsidRDefault="00905B01" w:rsidP="00905B01">
      <w:pPr>
        <w:spacing w:after="0" w:line="240" w:lineRule="auto"/>
        <w:ind w:firstLine="720"/>
        <w:jc w:val="both"/>
        <w:rPr>
          <w:rFonts w:ascii="Times New Roman" w:eastAsia="Times New Roman" w:hAnsi="Times New Roman"/>
          <w:sz w:val="28"/>
          <w:szCs w:val="28"/>
          <w:lang w:eastAsia="ru-RU"/>
        </w:rPr>
      </w:pPr>
      <w:r w:rsidRPr="006C2AD1">
        <w:rPr>
          <w:rFonts w:ascii="Times New Roman" w:eastAsia="Times New Roman" w:hAnsi="Times New Roman"/>
          <w:sz w:val="28"/>
          <w:szCs w:val="28"/>
          <w:lang w:eastAsia="ru-RU"/>
        </w:rPr>
        <w:t>Пед</w:t>
      </w:r>
      <w:r w:rsidRPr="006C2AD1">
        <w:rPr>
          <w:rFonts w:ascii="Times New Roman" w:eastAsia="Times New Roman" w:hAnsi="Times New Roman"/>
          <w:sz w:val="28"/>
          <w:szCs w:val="28"/>
          <w:lang w:val="uk-UA" w:eastAsia="ru-RU"/>
        </w:rPr>
        <w:t xml:space="preserve">агогічним </w:t>
      </w:r>
      <w:r w:rsidRPr="006C2AD1">
        <w:rPr>
          <w:rFonts w:ascii="Times New Roman" w:eastAsia="Times New Roman" w:hAnsi="Times New Roman"/>
          <w:sz w:val="28"/>
          <w:szCs w:val="28"/>
          <w:lang w:eastAsia="ru-RU"/>
        </w:rPr>
        <w:t xml:space="preserve">колективом </w:t>
      </w:r>
      <w:r w:rsidRPr="006C2AD1">
        <w:rPr>
          <w:rFonts w:ascii="Times New Roman" w:eastAsia="Times New Roman" w:hAnsi="Times New Roman"/>
          <w:sz w:val="28"/>
          <w:szCs w:val="28"/>
          <w:lang w:val="uk-UA" w:eastAsia="ru-RU"/>
        </w:rPr>
        <w:t xml:space="preserve">школи </w:t>
      </w:r>
      <w:r w:rsidRPr="006C2AD1">
        <w:rPr>
          <w:rFonts w:ascii="Times New Roman" w:eastAsia="Times New Roman" w:hAnsi="Times New Roman"/>
          <w:sz w:val="28"/>
          <w:szCs w:val="28"/>
          <w:lang w:eastAsia="ru-RU"/>
        </w:rPr>
        <w:t xml:space="preserve">ведеться постійна планомірна робота на виконання закону України «Про заходи з попередження та зменшення вживання тютюновихвиробів і їх шкідливого впливу на здоров’я населення».  </w:t>
      </w:r>
    </w:p>
    <w:p w:rsidR="00905B01" w:rsidRPr="006C2AD1" w:rsidRDefault="00905B01" w:rsidP="00905B01">
      <w:pPr>
        <w:spacing w:after="0" w:line="240" w:lineRule="auto"/>
        <w:ind w:firstLine="720"/>
        <w:jc w:val="both"/>
        <w:rPr>
          <w:rFonts w:ascii="Times New Roman" w:eastAsia="Times New Roman" w:hAnsi="Times New Roman"/>
          <w:sz w:val="28"/>
          <w:szCs w:val="28"/>
          <w:lang w:eastAsia="ru-RU"/>
        </w:rPr>
      </w:pPr>
      <w:r w:rsidRPr="006C2AD1">
        <w:rPr>
          <w:rFonts w:ascii="Times New Roman" w:eastAsia="Times New Roman" w:hAnsi="Times New Roman"/>
          <w:sz w:val="28"/>
          <w:szCs w:val="28"/>
          <w:lang w:eastAsia="ru-RU"/>
        </w:rPr>
        <w:t>В школі розроблені та затверджені заходи щодо проведення антинікотинової інформаційно-освітньої та профілактичної роботи серед дітей та підлітків. Всі учні, схильні до тютюнопаління, поставлені на внутрішкільний облік. В планах виховної роботи класних керівників передбачені індивідуальні бесіди з профілактики тютюнопаління з дітьми, схильними до правопорушень.</w:t>
      </w:r>
    </w:p>
    <w:p w:rsidR="00905B01" w:rsidRPr="006C2AD1" w:rsidRDefault="00905B01" w:rsidP="00905B01">
      <w:pPr>
        <w:spacing w:after="0" w:line="240" w:lineRule="auto"/>
        <w:ind w:firstLine="540"/>
        <w:jc w:val="both"/>
        <w:rPr>
          <w:rFonts w:ascii="Times New Roman" w:eastAsia="Times New Roman" w:hAnsi="Times New Roman"/>
          <w:sz w:val="28"/>
          <w:szCs w:val="28"/>
          <w:lang w:eastAsia="ru-RU"/>
        </w:rPr>
      </w:pPr>
      <w:r w:rsidRPr="006C2AD1">
        <w:rPr>
          <w:rFonts w:ascii="Times New Roman" w:eastAsia="Times New Roman" w:hAnsi="Times New Roman"/>
          <w:sz w:val="28"/>
          <w:szCs w:val="28"/>
          <w:lang w:eastAsia="ru-RU"/>
        </w:rPr>
        <w:t>Значний вклад в антинікотинову пропаганду вніс і конкурс плакатів на тему: «</w:t>
      </w:r>
      <w:r w:rsidRPr="006C2AD1">
        <w:rPr>
          <w:rFonts w:ascii="Times New Roman" w:eastAsia="Times New Roman" w:hAnsi="Times New Roman"/>
          <w:sz w:val="28"/>
          <w:szCs w:val="28"/>
          <w:lang w:val="uk-UA" w:eastAsia="ru-RU"/>
        </w:rPr>
        <w:t>Молодь за здоровий спосіб життя</w:t>
      </w:r>
      <w:r w:rsidRPr="006C2AD1">
        <w:rPr>
          <w:rFonts w:ascii="Times New Roman" w:eastAsia="Times New Roman" w:hAnsi="Times New Roman"/>
          <w:sz w:val="28"/>
          <w:szCs w:val="28"/>
          <w:lang w:eastAsia="ru-RU"/>
        </w:rPr>
        <w:t>».</w:t>
      </w:r>
    </w:p>
    <w:p w:rsidR="00905B01" w:rsidRPr="006C2AD1" w:rsidRDefault="00905B01" w:rsidP="00905B01">
      <w:pPr>
        <w:spacing w:after="0" w:line="240" w:lineRule="auto"/>
        <w:ind w:firstLine="540"/>
        <w:jc w:val="both"/>
        <w:rPr>
          <w:rFonts w:ascii="Times New Roman" w:eastAsia="Times New Roman" w:hAnsi="Times New Roman"/>
          <w:sz w:val="28"/>
          <w:szCs w:val="28"/>
          <w:lang w:eastAsia="ru-RU"/>
        </w:rPr>
      </w:pPr>
      <w:r w:rsidRPr="006C2AD1">
        <w:rPr>
          <w:rFonts w:ascii="Times New Roman" w:eastAsia="Times New Roman" w:hAnsi="Times New Roman"/>
          <w:sz w:val="28"/>
          <w:szCs w:val="28"/>
          <w:lang w:val="uk-UA" w:eastAsia="ru-RU"/>
        </w:rPr>
        <w:t xml:space="preserve">Медичною сестрою </w:t>
      </w:r>
      <w:r w:rsidRPr="006C2AD1">
        <w:rPr>
          <w:rFonts w:ascii="Times New Roman" w:eastAsia="Times New Roman" w:hAnsi="Times New Roman"/>
          <w:sz w:val="28"/>
          <w:szCs w:val="28"/>
          <w:lang w:eastAsia="ru-RU"/>
        </w:rPr>
        <w:t>закладу освіти  був проведений цикл бесід на відповідну тематику:</w:t>
      </w:r>
    </w:p>
    <w:p w:rsidR="00905B01" w:rsidRPr="006C2AD1" w:rsidRDefault="00905B01" w:rsidP="00905B01">
      <w:pPr>
        <w:numPr>
          <w:ilvl w:val="0"/>
          <w:numId w:val="24"/>
        </w:numPr>
        <w:spacing w:after="0" w:line="240" w:lineRule="auto"/>
        <w:ind w:firstLine="540"/>
        <w:jc w:val="both"/>
        <w:rPr>
          <w:rFonts w:ascii="Times New Roman" w:eastAsia="Times New Roman" w:hAnsi="Times New Roman"/>
          <w:sz w:val="28"/>
          <w:szCs w:val="28"/>
          <w:lang w:eastAsia="ru-RU"/>
        </w:rPr>
      </w:pPr>
      <w:r w:rsidRPr="006C2AD1">
        <w:rPr>
          <w:rFonts w:ascii="Times New Roman" w:eastAsia="Times New Roman" w:hAnsi="Times New Roman"/>
          <w:sz w:val="28"/>
          <w:szCs w:val="28"/>
          <w:lang w:eastAsia="ru-RU"/>
        </w:rPr>
        <w:t>«</w:t>
      </w:r>
      <w:r w:rsidRPr="006C2AD1">
        <w:rPr>
          <w:rFonts w:ascii="Times New Roman" w:eastAsia="Times New Roman" w:hAnsi="Times New Roman"/>
          <w:sz w:val="28"/>
          <w:szCs w:val="28"/>
          <w:lang w:val="uk-UA" w:eastAsia="ru-RU"/>
        </w:rPr>
        <w:t>В</w:t>
      </w:r>
      <w:r w:rsidRPr="006C2AD1">
        <w:rPr>
          <w:rFonts w:ascii="Times New Roman" w:eastAsia="Times New Roman" w:hAnsi="Times New Roman"/>
          <w:sz w:val="28"/>
          <w:szCs w:val="28"/>
          <w:lang w:eastAsia="ru-RU"/>
        </w:rPr>
        <w:t>плив нікотину на здоров’я людини»;</w:t>
      </w:r>
    </w:p>
    <w:p w:rsidR="00905B01" w:rsidRPr="006C2AD1" w:rsidRDefault="00905B01" w:rsidP="00905B01">
      <w:pPr>
        <w:numPr>
          <w:ilvl w:val="0"/>
          <w:numId w:val="24"/>
        </w:numPr>
        <w:spacing w:after="0" w:line="240" w:lineRule="auto"/>
        <w:ind w:firstLine="540"/>
        <w:jc w:val="both"/>
        <w:rPr>
          <w:rFonts w:ascii="Times New Roman" w:eastAsia="Times New Roman" w:hAnsi="Times New Roman"/>
          <w:sz w:val="28"/>
          <w:szCs w:val="28"/>
          <w:lang w:eastAsia="ru-RU"/>
        </w:rPr>
      </w:pPr>
      <w:r w:rsidRPr="006C2AD1">
        <w:rPr>
          <w:rFonts w:ascii="Times New Roman" w:eastAsia="Times New Roman" w:hAnsi="Times New Roman"/>
          <w:sz w:val="28"/>
          <w:szCs w:val="28"/>
          <w:lang w:eastAsia="ru-RU"/>
        </w:rPr>
        <w:t>«</w:t>
      </w:r>
      <w:r w:rsidRPr="006C2AD1">
        <w:rPr>
          <w:rFonts w:ascii="Times New Roman" w:eastAsia="Times New Roman" w:hAnsi="Times New Roman"/>
          <w:sz w:val="28"/>
          <w:szCs w:val="28"/>
          <w:lang w:val="uk-UA" w:eastAsia="ru-RU"/>
        </w:rPr>
        <w:t>П</w:t>
      </w:r>
      <w:r w:rsidRPr="006C2AD1">
        <w:rPr>
          <w:rFonts w:ascii="Times New Roman" w:eastAsia="Times New Roman" w:hAnsi="Times New Roman"/>
          <w:sz w:val="28"/>
          <w:szCs w:val="28"/>
          <w:lang w:eastAsia="ru-RU"/>
        </w:rPr>
        <w:t>аління і спорт несумісні»;</w:t>
      </w:r>
    </w:p>
    <w:p w:rsidR="00905B01" w:rsidRPr="006C2AD1" w:rsidRDefault="00905B01" w:rsidP="00905B01">
      <w:pPr>
        <w:numPr>
          <w:ilvl w:val="0"/>
          <w:numId w:val="24"/>
        </w:numPr>
        <w:spacing w:after="0" w:line="240" w:lineRule="auto"/>
        <w:ind w:firstLine="540"/>
        <w:jc w:val="both"/>
        <w:rPr>
          <w:rFonts w:ascii="Times New Roman" w:eastAsia="Times New Roman" w:hAnsi="Times New Roman"/>
          <w:sz w:val="28"/>
          <w:szCs w:val="28"/>
          <w:lang w:eastAsia="ru-RU"/>
        </w:rPr>
      </w:pPr>
      <w:r w:rsidRPr="006C2AD1">
        <w:rPr>
          <w:rFonts w:ascii="Times New Roman" w:eastAsia="Times New Roman" w:hAnsi="Times New Roman"/>
          <w:sz w:val="28"/>
          <w:szCs w:val="28"/>
          <w:lang w:eastAsia="ru-RU"/>
        </w:rPr>
        <w:t>«</w:t>
      </w:r>
      <w:r w:rsidRPr="006C2AD1">
        <w:rPr>
          <w:rFonts w:ascii="Times New Roman" w:eastAsia="Times New Roman" w:hAnsi="Times New Roman"/>
          <w:sz w:val="28"/>
          <w:szCs w:val="28"/>
          <w:lang w:val="uk-UA" w:eastAsia="ru-RU"/>
        </w:rPr>
        <w:t>В</w:t>
      </w:r>
      <w:r w:rsidRPr="006C2AD1">
        <w:rPr>
          <w:rFonts w:ascii="Times New Roman" w:eastAsia="Times New Roman" w:hAnsi="Times New Roman"/>
          <w:sz w:val="28"/>
          <w:szCs w:val="28"/>
          <w:lang w:eastAsia="ru-RU"/>
        </w:rPr>
        <w:t>ід нікотину до наркотиків – один крок».</w:t>
      </w:r>
    </w:p>
    <w:p w:rsidR="00905B01" w:rsidRPr="006C2AD1" w:rsidRDefault="00905B01" w:rsidP="00905B01">
      <w:pPr>
        <w:spacing w:after="0" w:line="240" w:lineRule="auto"/>
        <w:ind w:firstLine="540"/>
        <w:jc w:val="both"/>
        <w:rPr>
          <w:rFonts w:ascii="Times New Roman" w:eastAsia="Times New Roman" w:hAnsi="Times New Roman"/>
          <w:bCs/>
          <w:sz w:val="28"/>
          <w:szCs w:val="28"/>
          <w:lang w:val="uk-UA" w:eastAsia="ru-RU"/>
        </w:rPr>
      </w:pPr>
      <w:r w:rsidRPr="006C2AD1">
        <w:rPr>
          <w:rFonts w:ascii="Times New Roman" w:eastAsia="Times New Roman" w:hAnsi="Times New Roman"/>
          <w:sz w:val="28"/>
          <w:szCs w:val="28"/>
          <w:lang w:val="uk-UA" w:eastAsia="ru-RU"/>
        </w:rPr>
        <w:t xml:space="preserve">Профілактика шкідливих звичок </w:t>
      </w:r>
      <w:r w:rsidRPr="006C2AD1">
        <w:rPr>
          <w:rFonts w:ascii="Times New Roman" w:eastAsia="Times New Roman" w:hAnsi="Times New Roman"/>
          <w:sz w:val="28"/>
          <w:szCs w:val="28"/>
          <w:lang w:eastAsia="ru-RU"/>
        </w:rPr>
        <w:t>серед школярів  внесено в план роботи психолог</w:t>
      </w:r>
      <w:r w:rsidRPr="006C2AD1">
        <w:rPr>
          <w:rFonts w:ascii="Times New Roman" w:eastAsia="Times New Roman" w:hAnsi="Times New Roman"/>
          <w:sz w:val="28"/>
          <w:szCs w:val="28"/>
          <w:lang w:val="uk-UA" w:eastAsia="ru-RU"/>
        </w:rPr>
        <w:t>і</w:t>
      </w:r>
      <w:r w:rsidRPr="006C2AD1">
        <w:rPr>
          <w:rFonts w:ascii="Times New Roman" w:eastAsia="Times New Roman" w:hAnsi="Times New Roman"/>
          <w:sz w:val="28"/>
          <w:szCs w:val="28"/>
          <w:lang w:eastAsia="ru-RU"/>
        </w:rPr>
        <w:t>чно</w:t>
      </w:r>
      <w:r w:rsidRPr="006C2AD1">
        <w:rPr>
          <w:rFonts w:ascii="Times New Roman" w:eastAsia="Times New Roman" w:hAnsi="Times New Roman"/>
          <w:sz w:val="28"/>
          <w:szCs w:val="28"/>
          <w:lang w:val="uk-UA" w:eastAsia="ru-RU"/>
        </w:rPr>
        <w:t xml:space="preserve">ї служби школи, та проводиться через кожні три місяці. </w:t>
      </w:r>
      <w:r w:rsidRPr="006C2AD1">
        <w:rPr>
          <w:rFonts w:ascii="Times New Roman" w:eastAsia="Times New Roman" w:hAnsi="Times New Roman"/>
          <w:bCs/>
          <w:sz w:val="28"/>
          <w:szCs w:val="28"/>
          <w:lang w:val="uk-UA" w:eastAsia="ru-RU"/>
        </w:rPr>
        <w:t>В</w:t>
      </w:r>
      <w:r w:rsidRPr="006C2AD1">
        <w:rPr>
          <w:rFonts w:ascii="Times New Roman" w:eastAsia="Times New Roman" w:hAnsi="Times New Roman"/>
          <w:bCs/>
          <w:sz w:val="28"/>
          <w:szCs w:val="28"/>
          <w:lang w:eastAsia="ru-RU"/>
        </w:rPr>
        <w:t>едеться планомірна робота</w:t>
      </w:r>
      <w:r w:rsidRPr="006C2AD1">
        <w:rPr>
          <w:rFonts w:ascii="Times New Roman" w:eastAsia="Times New Roman" w:hAnsi="Times New Roman"/>
          <w:bCs/>
          <w:sz w:val="28"/>
          <w:szCs w:val="28"/>
          <w:lang w:val="uk-UA" w:eastAsia="ru-RU"/>
        </w:rPr>
        <w:t xml:space="preserve"> з питань </w:t>
      </w:r>
      <w:r w:rsidRPr="006C2AD1">
        <w:rPr>
          <w:rFonts w:ascii="Times New Roman" w:eastAsia="Times New Roman" w:hAnsi="Times New Roman"/>
          <w:bCs/>
          <w:sz w:val="28"/>
          <w:szCs w:val="28"/>
          <w:lang w:eastAsia="ru-RU"/>
        </w:rPr>
        <w:t>протидії незаконному обігу наркотичних засобів, психотропних речовин і прекурсорів та поширенню наркоманії</w:t>
      </w:r>
      <w:r w:rsidRPr="006C2AD1">
        <w:rPr>
          <w:rFonts w:ascii="Times New Roman" w:eastAsia="Times New Roman" w:hAnsi="Times New Roman"/>
          <w:bCs/>
          <w:sz w:val="28"/>
          <w:szCs w:val="28"/>
          <w:lang w:val="uk-UA" w:eastAsia="ru-RU"/>
        </w:rPr>
        <w:t>.</w:t>
      </w:r>
    </w:p>
    <w:p w:rsidR="00905B01" w:rsidRPr="006C2AD1" w:rsidRDefault="00905B01" w:rsidP="00905B01">
      <w:pPr>
        <w:spacing w:after="0" w:line="240" w:lineRule="auto"/>
        <w:ind w:firstLine="540"/>
        <w:jc w:val="both"/>
        <w:rPr>
          <w:rFonts w:ascii="Times New Roman" w:eastAsia="Times New Roman" w:hAnsi="Times New Roman"/>
          <w:bCs/>
          <w:sz w:val="28"/>
          <w:szCs w:val="28"/>
          <w:lang w:eastAsia="ru-RU"/>
        </w:rPr>
      </w:pPr>
      <w:r w:rsidRPr="006C2AD1">
        <w:rPr>
          <w:rFonts w:ascii="Times New Roman" w:eastAsia="Times New Roman" w:hAnsi="Times New Roman"/>
          <w:bCs/>
          <w:sz w:val="28"/>
          <w:szCs w:val="28"/>
          <w:lang w:val="uk-UA" w:eastAsia="ru-RU"/>
        </w:rPr>
        <w:lastRenderedPageBreak/>
        <w:t xml:space="preserve">Усі класні керівники познайомлені з методичними рекомендаціями щодо проведення годин спілкування з профілактики ВІЛ/СНІДу та наркоманії серед підлітків школи, згідно з якими в кожному класі проводяться обов’язкові виховні заходи. </w:t>
      </w:r>
      <w:r w:rsidRPr="006C2AD1">
        <w:rPr>
          <w:rFonts w:ascii="Times New Roman" w:eastAsia="Times New Roman" w:hAnsi="Times New Roman"/>
          <w:bCs/>
          <w:sz w:val="28"/>
          <w:szCs w:val="28"/>
          <w:lang w:eastAsia="ru-RU"/>
        </w:rPr>
        <w:t>Облік цієї роботи ведеться на сторінках класних журналів, що контролюються адміністрацією.</w:t>
      </w:r>
    </w:p>
    <w:p w:rsidR="00905B01" w:rsidRPr="006C2AD1" w:rsidRDefault="00905B01" w:rsidP="00905B01">
      <w:pPr>
        <w:spacing w:after="0" w:line="240" w:lineRule="auto"/>
        <w:ind w:firstLine="540"/>
        <w:jc w:val="both"/>
        <w:rPr>
          <w:rFonts w:ascii="Times New Roman" w:eastAsia="Times New Roman" w:hAnsi="Times New Roman"/>
          <w:bCs/>
          <w:sz w:val="28"/>
          <w:szCs w:val="28"/>
          <w:lang w:val="uk-UA" w:eastAsia="ru-RU"/>
        </w:rPr>
      </w:pPr>
      <w:r w:rsidRPr="006C2AD1">
        <w:rPr>
          <w:rFonts w:ascii="Times New Roman" w:eastAsia="Times New Roman" w:hAnsi="Times New Roman"/>
          <w:bCs/>
          <w:sz w:val="28"/>
          <w:szCs w:val="28"/>
          <w:lang w:eastAsia="ru-RU"/>
        </w:rPr>
        <w:t xml:space="preserve">Класні керівники проводять цикл обов’язкових годин спілкування з </w:t>
      </w:r>
      <w:r w:rsidRPr="006C2AD1">
        <w:rPr>
          <w:rFonts w:ascii="Times New Roman" w:eastAsia="Times New Roman" w:hAnsi="Times New Roman"/>
          <w:bCs/>
          <w:sz w:val="28"/>
          <w:szCs w:val="28"/>
          <w:lang w:val="uk-UA" w:eastAsia="ru-RU"/>
        </w:rPr>
        <w:t>даної тематики: «</w:t>
      </w:r>
      <w:r w:rsidRPr="006C2AD1">
        <w:rPr>
          <w:rFonts w:ascii="Times New Roman" w:eastAsia="Times New Roman" w:hAnsi="Times New Roman"/>
          <w:bCs/>
          <w:sz w:val="28"/>
          <w:szCs w:val="28"/>
          <w:lang w:eastAsia="ru-RU"/>
        </w:rPr>
        <w:t>Ситуація з ВІЛ –СНІД в Україні</w:t>
      </w:r>
      <w:r w:rsidRPr="006C2AD1">
        <w:rPr>
          <w:rFonts w:ascii="Times New Roman" w:eastAsia="Times New Roman" w:hAnsi="Times New Roman"/>
          <w:bCs/>
          <w:sz w:val="28"/>
          <w:szCs w:val="28"/>
          <w:lang w:val="uk-UA" w:eastAsia="ru-RU"/>
        </w:rPr>
        <w:t>», «</w:t>
      </w:r>
      <w:r w:rsidRPr="006C2AD1">
        <w:rPr>
          <w:rFonts w:ascii="Times New Roman" w:eastAsia="Times New Roman" w:hAnsi="Times New Roman"/>
          <w:bCs/>
          <w:sz w:val="28"/>
          <w:szCs w:val="28"/>
          <w:lang w:eastAsia="ru-RU"/>
        </w:rPr>
        <w:t>Безпечн</w:t>
      </w:r>
      <w:r w:rsidRPr="006C2AD1">
        <w:rPr>
          <w:rFonts w:ascii="Times New Roman" w:eastAsia="Times New Roman" w:hAnsi="Times New Roman"/>
          <w:bCs/>
          <w:sz w:val="28"/>
          <w:szCs w:val="28"/>
          <w:lang w:val="uk-UA" w:eastAsia="ru-RU"/>
        </w:rPr>
        <w:t>е</w:t>
      </w:r>
      <w:r w:rsidRPr="006C2AD1">
        <w:rPr>
          <w:rFonts w:ascii="Times New Roman" w:eastAsia="Times New Roman" w:hAnsi="Times New Roman"/>
          <w:bCs/>
          <w:sz w:val="28"/>
          <w:szCs w:val="28"/>
          <w:lang w:eastAsia="ru-RU"/>
        </w:rPr>
        <w:t xml:space="preserve"> статев</w:t>
      </w:r>
      <w:r w:rsidRPr="006C2AD1">
        <w:rPr>
          <w:rFonts w:ascii="Times New Roman" w:eastAsia="Times New Roman" w:hAnsi="Times New Roman"/>
          <w:bCs/>
          <w:sz w:val="28"/>
          <w:szCs w:val="28"/>
          <w:lang w:val="uk-UA" w:eastAsia="ru-RU"/>
        </w:rPr>
        <w:t xml:space="preserve">е </w:t>
      </w:r>
      <w:r w:rsidRPr="006C2AD1">
        <w:rPr>
          <w:rFonts w:ascii="Times New Roman" w:eastAsia="Times New Roman" w:hAnsi="Times New Roman"/>
          <w:bCs/>
          <w:sz w:val="28"/>
          <w:szCs w:val="28"/>
          <w:lang w:eastAsia="ru-RU"/>
        </w:rPr>
        <w:t>життя</w:t>
      </w:r>
      <w:r w:rsidRPr="006C2AD1">
        <w:rPr>
          <w:rFonts w:ascii="Times New Roman" w:eastAsia="Times New Roman" w:hAnsi="Times New Roman"/>
          <w:bCs/>
          <w:sz w:val="28"/>
          <w:szCs w:val="28"/>
          <w:lang w:val="uk-UA" w:eastAsia="ru-RU"/>
        </w:rPr>
        <w:t>», «</w:t>
      </w:r>
      <w:r w:rsidRPr="006C2AD1">
        <w:rPr>
          <w:rFonts w:ascii="Times New Roman" w:eastAsia="Times New Roman" w:hAnsi="Times New Roman"/>
          <w:bCs/>
          <w:sz w:val="28"/>
          <w:szCs w:val="28"/>
          <w:lang w:eastAsia="ru-RU"/>
        </w:rPr>
        <w:t>Закон України «Про наркотики».</w:t>
      </w:r>
    </w:p>
    <w:p w:rsidR="00905B01" w:rsidRPr="006C2AD1" w:rsidRDefault="00905B01" w:rsidP="00905B01">
      <w:pPr>
        <w:spacing w:after="0" w:line="240" w:lineRule="auto"/>
        <w:ind w:firstLine="540"/>
        <w:jc w:val="both"/>
        <w:rPr>
          <w:rFonts w:ascii="Times New Roman" w:eastAsia="Times New Roman" w:hAnsi="Times New Roman"/>
          <w:bCs/>
          <w:sz w:val="28"/>
          <w:szCs w:val="28"/>
          <w:lang w:eastAsia="ru-RU"/>
        </w:rPr>
      </w:pPr>
      <w:r w:rsidRPr="006C2AD1">
        <w:rPr>
          <w:rFonts w:ascii="Times New Roman" w:eastAsia="Times New Roman" w:hAnsi="Times New Roman"/>
          <w:bCs/>
          <w:sz w:val="28"/>
          <w:szCs w:val="28"/>
          <w:lang w:eastAsia="ru-RU"/>
        </w:rPr>
        <w:t xml:space="preserve">На класних годинах </w:t>
      </w:r>
      <w:r w:rsidRPr="006C2AD1">
        <w:rPr>
          <w:rFonts w:ascii="Times New Roman" w:eastAsia="Times New Roman" w:hAnsi="Times New Roman"/>
          <w:bCs/>
          <w:sz w:val="28"/>
          <w:szCs w:val="28"/>
          <w:lang w:val="uk-UA" w:eastAsia="ru-RU"/>
        </w:rPr>
        <w:t>8-11</w:t>
      </w:r>
      <w:r w:rsidRPr="006C2AD1">
        <w:rPr>
          <w:rFonts w:ascii="Times New Roman" w:eastAsia="Times New Roman" w:hAnsi="Times New Roman"/>
          <w:bCs/>
          <w:sz w:val="28"/>
          <w:szCs w:val="28"/>
          <w:lang w:eastAsia="ru-RU"/>
        </w:rPr>
        <w:t xml:space="preserve"> класів класними керівниками порушуються питання протидії незаконному обігу наркотичних засобів, психотропних речовин і прекурсорів та поширенню наркоманії.</w:t>
      </w:r>
    </w:p>
    <w:p w:rsidR="00905B01" w:rsidRPr="006C2AD1" w:rsidRDefault="00905B01" w:rsidP="00905B01">
      <w:pPr>
        <w:spacing w:after="0" w:line="240" w:lineRule="auto"/>
        <w:ind w:firstLine="540"/>
        <w:jc w:val="both"/>
        <w:rPr>
          <w:rFonts w:ascii="Times New Roman" w:eastAsia="Times New Roman" w:hAnsi="Times New Roman"/>
          <w:bCs/>
          <w:sz w:val="28"/>
          <w:szCs w:val="28"/>
          <w:lang w:eastAsia="ru-RU"/>
        </w:rPr>
      </w:pPr>
      <w:r w:rsidRPr="006C2AD1">
        <w:rPr>
          <w:rFonts w:ascii="Times New Roman" w:eastAsia="Times New Roman" w:hAnsi="Times New Roman"/>
          <w:bCs/>
          <w:sz w:val="28"/>
          <w:szCs w:val="28"/>
          <w:lang w:eastAsia="ru-RU"/>
        </w:rPr>
        <w:t>Питанн</w:t>
      </w:r>
      <w:r w:rsidRPr="006C2AD1">
        <w:rPr>
          <w:rFonts w:ascii="Times New Roman" w:eastAsia="Times New Roman" w:hAnsi="Times New Roman"/>
          <w:bCs/>
          <w:sz w:val="28"/>
          <w:szCs w:val="28"/>
          <w:lang w:val="uk-UA" w:eastAsia="ru-RU"/>
        </w:rPr>
        <w:t>ю</w:t>
      </w:r>
      <w:r w:rsidRPr="006C2AD1">
        <w:rPr>
          <w:rFonts w:ascii="Times New Roman" w:eastAsia="Times New Roman" w:hAnsi="Times New Roman"/>
          <w:bCs/>
          <w:sz w:val="28"/>
          <w:szCs w:val="28"/>
          <w:lang w:eastAsia="ru-RU"/>
        </w:rPr>
        <w:t xml:space="preserve"> профілактики наркоманії та СНІДу приділяється належна увага і у позакласній роботі школи. У к</w:t>
      </w:r>
      <w:r w:rsidRPr="006C2AD1">
        <w:rPr>
          <w:rFonts w:ascii="Times New Roman" w:eastAsia="Times New Roman" w:hAnsi="Times New Roman"/>
          <w:bCs/>
          <w:sz w:val="28"/>
          <w:szCs w:val="28"/>
          <w:lang w:val="uk-UA" w:eastAsia="ru-RU"/>
        </w:rPr>
        <w:t xml:space="preserve">ласних кімнатах </w:t>
      </w:r>
      <w:r w:rsidRPr="006C2AD1">
        <w:rPr>
          <w:rFonts w:ascii="Times New Roman" w:eastAsia="Times New Roman" w:hAnsi="Times New Roman"/>
          <w:bCs/>
          <w:sz w:val="28"/>
          <w:szCs w:val="28"/>
          <w:lang w:eastAsia="ru-RU"/>
        </w:rPr>
        <w:t xml:space="preserve">створені куточки здоров’я, </w:t>
      </w:r>
      <w:r w:rsidRPr="006C2AD1">
        <w:rPr>
          <w:rFonts w:ascii="Times New Roman" w:eastAsia="Times New Roman" w:hAnsi="Times New Roman"/>
          <w:bCs/>
          <w:sz w:val="28"/>
          <w:szCs w:val="28"/>
          <w:lang w:val="uk-UA" w:eastAsia="ru-RU"/>
        </w:rPr>
        <w:t xml:space="preserve">у бібліотеці </w:t>
      </w:r>
      <w:r w:rsidRPr="006C2AD1">
        <w:rPr>
          <w:rFonts w:ascii="Times New Roman" w:eastAsia="Times New Roman" w:hAnsi="Times New Roman"/>
          <w:bCs/>
          <w:sz w:val="28"/>
          <w:szCs w:val="28"/>
          <w:lang w:eastAsia="ru-RU"/>
        </w:rPr>
        <w:t>зібрана література з даної теми. Учителі та учні мають змогу користуватися цими матеріалами.</w:t>
      </w:r>
    </w:p>
    <w:p w:rsidR="00905B01" w:rsidRPr="006C2AD1" w:rsidRDefault="00905B01" w:rsidP="00905B01">
      <w:pPr>
        <w:spacing w:after="0" w:line="240" w:lineRule="auto"/>
        <w:ind w:firstLine="540"/>
        <w:jc w:val="both"/>
        <w:rPr>
          <w:rFonts w:ascii="Times New Roman" w:eastAsia="Times New Roman" w:hAnsi="Times New Roman"/>
          <w:sz w:val="28"/>
          <w:szCs w:val="28"/>
          <w:lang w:eastAsia="ru-RU"/>
        </w:rPr>
      </w:pPr>
      <w:r w:rsidRPr="006C2AD1">
        <w:rPr>
          <w:rFonts w:ascii="Times New Roman" w:eastAsia="Times New Roman" w:hAnsi="Times New Roman"/>
          <w:sz w:val="28"/>
          <w:szCs w:val="28"/>
          <w:lang w:eastAsia="ru-RU"/>
        </w:rPr>
        <w:t xml:space="preserve">На виконання Указу Президента України «Про запобігання подальшого поширення </w:t>
      </w:r>
      <w:r w:rsidRPr="006C2AD1">
        <w:rPr>
          <w:rFonts w:ascii="Times New Roman" w:eastAsia="Times New Roman" w:hAnsi="Times New Roman"/>
          <w:sz w:val="28"/>
          <w:szCs w:val="28"/>
          <w:lang w:val="uk-UA" w:eastAsia="ru-RU"/>
        </w:rPr>
        <w:t>ВІЛ/</w:t>
      </w:r>
      <w:r w:rsidRPr="006C2AD1">
        <w:rPr>
          <w:rFonts w:ascii="Times New Roman" w:eastAsia="Times New Roman" w:hAnsi="Times New Roman"/>
          <w:sz w:val="28"/>
          <w:szCs w:val="28"/>
          <w:lang w:eastAsia="ru-RU"/>
        </w:rPr>
        <w:t xml:space="preserve"> СНІДу в Україні» в школі були розроблені і затвердженні заходи з антиснідової пропаганди.</w:t>
      </w:r>
    </w:p>
    <w:p w:rsidR="00905B01" w:rsidRPr="008A66E8" w:rsidRDefault="00905B01" w:rsidP="00905B01">
      <w:pPr>
        <w:spacing w:after="0" w:line="240" w:lineRule="auto"/>
        <w:ind w:firstLine="540"/>
        <w:jc w:val="both"/>
        <w:rPr>
          <w:rFonts w:ascii="Times New Roman" w:eastAsia="Times New Roman" w:hAnsi="Times New Roman"/>
          <w:sz w:val="28"/>
          <w:szCs w:val="28"/>
          <w:lang w:eastAsia="ru-RU"/>
        </w:rPr>
      </w:pPr>
      <w:r w:rsidRPr="008A66E8">
        <w:rPr>
          <w:rFonts w:ascii="Times New Roman" w:eastAsia="Times New Roman" w:hAnsi="Times New Roman"/>
          <w:sz w:val="28"/>
          <w:szCs w:val="28"/>
          <w:lang w:val="uk-UA" w:eastAsia="ru-RU"/>
        </w:rPr>
        <w:t xml:space="preserve">В   грудні  2022/2023 н.р. практичним психологом Бобко О. В. та соціальним педагогом Карпіною В. Л. серед учнів 7 – 11 класів було проведено години спілкування з елементами тренінгу на дану тематику, </w:t>
      </w:r>
      <w:r w:rsidRPr="008A66E8">
        <w:rPr>
          <w:rFonts w:ascii="Times New Roman" w:eastAsia="Times New Roman" w:hAnsi="Times New Roman"/>
          <w:sz w:val="28"/>
          <w:szCs w:val="28"/>
          <w:lang w:eastAsia="ru-RU"/>
        </w:rPr>
        <w:t>класні керівники провели зі своми вихованцями цикл бесід з попередження захворювання на СНІД за віковими групами:</w:t>
      </w:r>
    </w:p>
    <w:p w:rsidR="00905B01" w:rsidRPr="000C191C" w:rsidRDefault="00905B01" w:rsidP="00905B01">
      <w:pPr>
        <w:spacing w:after="0" w:line="240" w:lineRule="auto"/>
        <w:ind w:firstLine="360"/>
        <w:jc w:val="both"/>
        <w:rPr>
          <w:rFonts w:ascii="Times New Roman" w:eastAsia="Times New Roman" w:hAnsi="Times New Roman"/>
          <w:b/>
          <w:sz w:val="28"/>
          <w:szCs w:val="28"/>
          <w:lang w:eastAsia="ru-RU"/>
        </w:rPr>
      </w:pPr>
      <w:r w:rsidRPr="000C191C">
        <w:rPr>
          <w:rFonts w:ascii="Times New Roman" w:eastAsia="Times New Roman" w:hAnsi="Times New Roman"/>
          <w:b/>
          <w:sz w:val="28"/>
          <w:szCs w:val="28"/>
          <w:lang w:eastAsia="ru-RU"/>
        </w:rPr>
        <w:t>4-5 класи</w:t>
      </w:r>
    </w:p>
    <w:p w:rsidR="00905B01" w:rsidRPr="00A507E4" w:rsidRDefault="00905B01" w:rsidP="00905B01">
      <w:pPr>
        <w:numPr>
          <w:ilvl w:val="0"/>
          <w:numId w:val="25"/>
        </w:numPr>
        <w:spacing w:after="0" w:line="240" w:lineRule="auto"/>
        <w:jc w:val="both"/>
        <w:rPr>
          <w:rFonts w:ascii="Times New Roman" w:eastAsia="Times New Roman" w:hAnsi="Times New Roman"/>
          <w:sz w:val="28"/>
          <w:szCs w:val="28"/>
          <w:lang w:eastAsia="ru-RU"/>
        </w:rPr>
      </w:pPr>
      <w:r w:rsidRPr="00A507E4">
        <w:rPr>
          <w:rFonts w:ascii="Times New Roman" w:eastAsia="Times New Roman" w:hAnsi="Times New Roman"/>
          <w:sz w:val="28"/>
          <w:szCs w:val="28"/>
          <w:lang w:eastAsia="ru-RU"/>
        </w:rPr>
        <w:t>Небезпека захворіти на СНІД для твоїх друзів, родичів і тебе.</w:t>
      </w:r>
    </w:p>
    <w:p w:rsidR="00905B01" w:rsidRPr="00A507E4" w:rsidRDefault="00905B01" w:rsidP="00905B01">
      <w:pPr>
        <w:spacing w:after="0" w:line="240" w:lineRule="auto"/>
        <w:ind w:firstLine="360"/>
        <w:jc w:val="both"/>
        <w:rPr>
          <w:rFonts w:ascii="Times New Roman" w:eastAsia="Times New Roman" w:hAnsi="Times New Roman"/>
          <w:sz w:val="28"/>
          <w:szCs w:val="28"/>
          <w:lang w:eastAsia="ru-RU"/>
        </w:rPr>
      </w:pPr>
      <w:r w:rsidRPr="00A507E4">
        <w:rPr>
          <w:rFonts w:ascii="Times New Roman" w:eastAsia="Times New Roman" w:hAnsi="Times New Roman"/>
          <w:sz w:val="28"/>
          <w:szCs w:val="28"/>
          <w:lang w:eastAsia="ru-RU"/>
        </w:rPr>
        <w:t>6-8 класи</w:t>
      </w:r>
    </w:p>
    <w:p w:rsidR="00905B01" w:rsidRPr="00A507E4" w:rsidRDefault="00905B01" w:rsidP="00905B01">
      <w:pPr>
        <w:numPr>
          <w:ilvl w:val="0"/>
          <w:numId w:val="25"/>
        </w:numPr>
        <w:spacing w:after="0" w:line="240" w:lineRule="auto"/>
        <w:jc w:val="both"/>
        <w:rPr>
          <w:rFonts w:ascii="Times New Roman" w:eastAsia="Times New Roman" w:hAnsi="Times New Roman"/>
          <w:sz w:val="28"/>
          <w:szCs w:val="28"/>
          <w:lang w:eastAsia="ru-RU"/>
        </w:rPr>
      </w:pPr>
      <w:r w:rsidRPr="00A507E4">
        <w:rPr>
          <w:rFonts w:ascii="Times New Roman" w:eastAsia="Times New Roman" w:hAnsi="Times New Roman"/>
          <w:sz w:val="28"/>
          <w:szCs w:val="28"/>
          <w:lang w:eastAsia="ru-RU"/>
        </w:rPr>
        <w:t>СНІД: способи зараження, шл</w:t>
      </w:r>
      <w:r w:rsidRPr="00A507E4">
        <w:rPr>
          <w:rFonts w:ascii="Times New Roman" w:eastAsia="Times New Roman" w:hAnsi="Times New Roman"/>
          <w:sz w:val="28"/>
          <w:szCs w:val="28"/>
          <w:lang w:val="uk-UA" w:eastAsia="ru-RU"/>
        </w:rPr>
        <w:t>я</w:t>
      </w:r>
      <w:r w:rsidRPr="00A507E4">
        <w:rPr>
          <w:rFonts w:ascii="Times New Roman" w:eastAsia="Times New Roman" w:hAnsi="Times New Roman"/>
          <w:sz w:val="28"/>
          <w:szCs w:val="28"/>
          <w:lang w:eastAsia="ru-RU"/>
        </w:rPr>
        <w:t>хи передачі, ознаки</w:t>
      </w:r>
    </w:p>
    <w:p w:rsidR="00905B01" w:rsidRPr="00A507E4" w:rsidRDefault="00905B01" w:rsidP="00905B01">
      <w:pPr>
        <w:numPr>
          <w:ilvl w:val="0"/>
          <w:numId w:val="25"/>
        </w:numPr>
        <w:spacing w:after="0" w:line="240" w:lineRule="auto"/>
        <w:jc w:val="both"/>
        <w:rPr>
          <w:rFonts w:ascii="Times New Roman" w:eastAsia="Times New Roman" w:hAnsi="Times New Roman"/>
          <w:sz w:val="28"/>
          <w:szCs w:val="28"/>
          <w:lang w:eastAsia="ru-RU"/>
        </w:rPr>
      </w:pPr>
      <w:r w:rsidRPr="00A507E4">
        <w:rPr>
          <w:rFonts w:ascii="Times New Roman" w:eastAsia="Times New Roman" w:hAnsi="Times New Roman"/>
          <w:sz w:val="28"/>
          <w:szCs w:val="28"/>
          <w:lang w:eastAsia="ru-RU"/>
        </w:rPr>
        <w:t>Небезпека захворіти на СНІД;</w:t>
      </w:r>
    </w:p>
    <w:p w:rsidR="00905B01" w:rsidRPr="00A507E4" w:rsidRDefault="00905B01" w:rsidP="00905B01">
      <w:pPr>
        <w:numPr>
          <w:ilvl w:val="0"/>
          <w:numId w:val="25"/>
        </w:numPr>
        <w:spacing w:after="0" w:line="240" w:lineRule="auto"/>
        <w:jc w:val="both"/>
        <w:rPr>
          <w:rFonts w:ascii="Times New Roman" w:eastAsia="Times New Roman" w:hAnsi="Times New Roman"/>
          <w:sz w:val="28"/>
          <w:szCs w:val="28"/>
          <w:lang w:eastAsia="ru-RU"/>
        </w:rPr>
      </w:pPr>
      <w:r w:rsidRPr="00A507E4">
        <w:rPr>
          <w:rFonts w:ascii="Times New Roman" w:eastAsia="Times New Roman" w:hAnsi="Times New Roman"/>
          <w:sz w:val="28"/>
          <w:szCs w:val="28"/>
          <w:lang w:eastAsia="ru-RU"/>
        </w:rPr>
        <w:t>Вірус імунодефіциту людини (ВІЛ) ,його вплив на організм людини.</w:t>
      </w:r>
    </w:p>
    <w:p w:rsidR="00905B01" w:rsidRPr="00A507E4" w:rsidRDefault="00905B01" w:rsidP="00905B01">
      <w:pPr>
        <w:spacing w:after="0" w:line="240" w:lineRule="auto"/>
        <w:ind w:firstLine="360"/>
        <w:jc w:val="both"/>
        <w:rPr>
          <w:rFonts w:ascii="Times New Roman" w:eastAsia="Times New Roman" w:hAnsi="Times New Roman"/>
          <w:sz w:val="28"/>
          <w:szCs w:val="28"/>
          <w:lang w:eastAsia="ru-RU"/>
        </w:rPr>
      </w:pPr>
      <w:r w:rsidRPr="00A507E4">
        <w:rPr>
          <w:rFonts w:ascii="Times New Roman" w:eastAsia="Times New Roman" w:hAnsi="Times New Roman"/>
          <w:sz w:val="28"/>
          <w:szCs w:val="28"/>
          <w:lang w:eastAsia="ru-RU"/>
        </w:rPr>
        <w:t>9-11 класи</w:t>
      </w:r>
    </w:p>
    <w:p w:rsidR="00905B01" w:rsidRPr="00A507E4" w:rsidRDefault="00905B01" w:rsidP="00905B01">
      <w:pPr>
        <w:numPr>
          <w:ilvl w:val="0"/>
          <w:numId w:val="26"/>
        </w:numPr>
        <w:tabs>
          <w:tab w:val="clear" w:pos="1620"/>
          <w:tab w:val="num" w:pos="1418"/>
        </w:tabs>
        <w:spacing w:after="0" w:line="240" w:lineRule="auto"/>
        <w:ind w:left="709" w:hanging="283"/>
        <w:jc w:val="both"/>
        <w:rPr>
          <w:rFonts w:ascii="Times New Roman" w:eastAsia="Times New Roman" w:hAnsi="Times New Roman"/>
          <w:sz w:val="28"/>
          <w:szCs w:val="28"/>
          <w:lang w:eastAsia="ru-RU"/>
        </w:rPr>
      </w:pPr>
      <w:r w:rsidRPr="00A507E4">
        <w:rPr>
          <w:rFonts w:ascii="Times New Roman" w:eastAsia="Times New Roman" w:hAnsi="Times New Roman"/>
          <w:sz w:val="28"/>
          <w:szCs w:val="28"/>
          <w:lang w:eastAsia="ru-RU"/>
        </w:rPr>
        <w:t>Випадкові зв’язки;</w:t>
      </w:r>
    </w:p>
    <w:p w:rsidR="00905B01" w:rsidRPr="00A507E4" w:rsidRDefault="00905B01" w:rsidP="00905B01">
      <w:pPr>
        <w:numPr>
          <w:ilvl w:val="0"/>
          <w:numId w:val="26"/>
        </w:numPr>
        <w:tabs>
          <w:tab w:val="clear" w:pos="1620"/>
          <w:tab w:val="num" w:pos="1418"/>
        </w:tabs>
        <w:spacing w:after="0" w:line="240" w:lineRule="auto"/>
        <w:ind w:left="709" w:hanging="283"/>
        <w:jc w:val="both"/>
        <w:rPr>
          <w:rFonts w:ascii="Times New Roman" w:eastAsia="Times New Roman" w:hAnsi="Times New Roman"/>
          <w:sz w:val="28"/>
          <w:szCs w:val="28"/>
          <w:lang w:eastAsia="ru-RU"/>
        </w:rPr>
      </w:pPr>
      <w:r w:rsidRPr="00A507E4">
        <w:rPr>
          <w:rFonts w:ascii="Times New Roman" w:eastAsia="Times New Roman" w:hAnsi="Times New Roman"/>
          <w:sz w:val="28"/>
          <w:szCs w:val="28"/>
          <w:lang w:eastAsia="ru-RU"/>
        </w:rPr>
        <w:t>Шляхи попередження ВІЛ інфікування : соціальні, психологічні, медичні, гігієнічні;</w:t>
      </w:r>
    </w:p>
    <w:p w:rsidR="00905B01" w:rsidRPr="00A507E4" w:rsidRDefault="00905B01" w:rsidP="00905B01">
      <w:pPr>
        <w:numPr>
          <w:ilvl w:val="0"/>
          <w:numId w:val="26"/>
        </w:numPr>
        <w:tabs>
          <w:tab w:val="clear" w:pos="1620"/>
          <w:tab w:val="num" w:pos="1418"/>
        </w:tabs>
        <w:spacing w:after="0" w:line="240" w:lineRule="auto"/>
        <w:ind w:left="709" w:hanging="283"/>
        <w:jc w:val="both"/>
        <w:rPr>
          <w:rFonts w:ascii="Times New Roman" w:eastAsia="Times New Roman" w:hAnsi="Times New Roman"/>
          <w:sz w:val="28"/>
          <w:szCs w:val="28"/>
          <w:lang w:eastAsia="ru-RU"/>
        </w:rPr>
      </w:pPr>
      <w:r w:rsidRPr="00A507E4">
        <w:rPr>
          <w:rFonts w:ascii="Times New Roman" w:eastAsia="Times New Roman" w:hAnsi="Times New Roman"/>
          <w:sz w:val="28"/>
          <w:szCs w:val="28"/>
          <w:lang w:eastAsia="ru-RU"/>
        </w:rPr>
        <w:t>Будова ВІЛ та його властивості (руйнування клітин імунної системи людини вірусом);</w:t>
      </w:r>
    </w:p>
    <w:p w:rsidR="00905B01" w:rsidRPr="00A507E4" w:rsidRDefault="00905B01" w:rsidP="00905B01">
      <w:pPr>
        <w:numPr>
          <w:ilvl w:val="0"/>
          <w:numId w:val="26"/>
        </w:numPr>
        <w:tabs>
          <w:tab w:val="clear" w:pos="1620"/>
          <w:tab w:val="num" w:pos="1418"/>
        </w:tabs>
        <w:spacing w:after="0" w:line="240" w:lineRule="auto"/>
        <w:ind w:left="709" w:hanging="283"/>
        <w:jc w:val="both"/>
        <w:rPr>
          <w:rFonts w:ascii="Times New Roman" w:eastAsia="Times New Roman" w:hAnsi="Times New Roman"/>
          <w:sz w:val="28"/>
          <w:szCs w:val="28"/>
          <w:lang w:eastAsia="ru-RU"/>
        </w:rPr>
      </w:pPr>
      <w:r w:rsidRPr="00A507E4">
        <w:rPr>
          <w:rFonts w:ascii="Times New Roman" w:eastAsia="Times New Roman" w:hAnsi="Times New Roman"/>
          <w:sz w:val="28"/>
          <w:szCs w:val="28"/>
          <w:lang w:eastAsia="ru-RU"/>
        </w:rPr>
        <w:t>ВІЛ/СНІД : міфи та реальність.</w:t>
      </w:r>
    </w:p>
    <w:p w:rsidR="00905B01" w:rsidRPr="00A507E4" w:rsidRDefault="00905B01" w:rsidP="00905B01">
      <w:pPr>
        <w:spacing w:after="0" w:line="240" w:lineRule="auto"/>
        <w:ind w:firstLine="426"/>
        <w:jc w:val="both"/>
        <w:rPr>
          <w:rFonts w:ascii="Times New Roman" w:eastAsia="Times New Roman" w:hAnsi="Times New Roman"/>
          <w:sz w:val="28"/>
          <w:szCs w:val="28"/>
          <w:lang w:val="uk-UA" w:eastAsia="ru-RU"/>
        </w:rPr>
      </w:pPr>
      <w:r w:rsidRPr="00A507E4">
        <w:rPr>
          <w:rFonts w:ascii="Times New Roman" w:eastAsia="Times New Roman" w:hAnsi="Times New Roman"/>
          <w:sz w:val="28"/>
          <w:szCs w:val="28"/>
          <w:lang w:val="uk-UA" w:eastAsia="ru-RU"/>
        </w:rPr>
        <w:t xml:space="preserve">В школі працює програма з попередження </w:t>
      </w:r>
      <w:r w:rsidRPr="008B58C7">
        <w:rPr>
          <w:rFonts w:ascii="Times New Roman" w:eastAsia="Times New Roman" w:hAnsi="Times New Roman"/>
          <w:sz w:val="28"/>
          <w:szCs w:val="28"/>
          <w:lang w:val="uk-UA" w:eastAsia="ru-RU"/>
        </w:rPr>
        <w:t>безпритульності і бездоглядності.Заходи з попередження  безпритульності і бездоглядності дітей передбачені річним планом роботи школи та планом роботи з дезадаптованими</w:t>
      </w:r>
      <w:r w:rsidRPr="00A507E4">
        <w:rPr>
          <w:rFonts w:ascii="Times New Roman" w:eastAsia="Times New Roman" w:hAnsi="Times New Roman"/>
          <w:sz w:val="28"/>
          <w:szCs w:val="28"/>
          <w:lang w:val="uk-UA" w:eastAsia="ru-RU"/>
        </w:rPr>
        <w:t xml:space="preserve"> дітьми.</w:t>
      </w:r>
    </w:p>
    <w:p w:rsidR="00905B01" w:rsidRPr="00A507E4" w:rsidRDefault="00905B01" w:rsidP="00905B01">
      <w:pPr>
        <w:spacing w:after="0" w:line="240" w:lineRule="auto"/>
        <w:ind w:firstLine="426"/>
        <w:jc w:val="both"/>
        <w:rPr>
          <w:rFonts w:ascii="Times New Roman" w:eastAsia="Times New Roman" w:hAnsi="Times New Roman"/>
          <w:sz w:val="28"/>
          <w:szCs w:val="28"/>
          <w:lang w:val="uk-UA" w:eastAsia="ru-RU"/>
        </w:rPr>
      </w:pPr>
      <w:r w:rsidRPr="00A507E4">
        <w:rPr>
          <w:rFonts w:ascii="Times New Roman" w:eastAsia="Times New Roman" w:hAnsi="Times New Roman"/>
          <w:sz w:val="28"/>
          <w:szCs w:val="28"/>
          <w:lang w:eastAsia="ru-RU"/>
        </w:rPr>
        <w:t>В закладі освіти  створено банк даних на цих дітей</w:t>
      </w:r>
      <w:r w:rsidRPr="00A507E4">
        <w:rPr>
          <w:rFonts w:ascii="Times New Roman" w:eastAsia="Times New Roman" w:hAnsi="Times New Roman"/>
          <w:sz w:val="28"/>
          <w:szCs w:val="28"/>
          <w:lang w:val="uk-UA" w:eastAsia="ru-RU"/>
        </w:rPr>
        <w:t xml:space="preserve">, </w:t>
      </w:r>
      <w:r w:rsidRPr="00A507E4">
        <w:rPr>
          <w:rFonts w:ascii="Times New Roman" w:eastAsia="Times New Roman" w:hAnsi="Times New Roman"/>
          <w:sz w:val="28"/>
          <w:szCs w:val="28"/>
          <w:lang w:eastAsia="ru-RU"/>
        </w:rPr>
        <w:t>картки особистого обліку, акт</w:t>
      </w:r>
      <w:r w:rsidRPr="00A507E4">
        <w:rPr>
          <w:rFonts w:ascii="Times New Roman" w:eastAsia="Times New Roman" w:hAnsi="Times New Roman"/>
          <w:sz w:val="28"/>
          <w:szCs w:val="28"/>
          <w:lang w:val="uk-UA" w:eastAsia="ru-RU"/>
        </w:rPr>
        <w:t>и</w:t>
      </w:r>
      <w:r w:rsidRPr="00A507E4">
        <w:rPr>
          <w:rFonts w:ascii="Times New Roman" w:eastAsia="Times New Roman" w:hAnsi="Times New Roman"/>
          <w:sz w:val="28"/>
          <w:szCs w:val="28"/>
          <w:lang w:eastAsia="ru-RU"/>
        </w:rPr>
        <w:t xml:space="preserve"> обстеження побутових умов, психолого – педагогічна характеристика.</w:t>
      </w:r>
    </w:p>
    <w:p w:rsidR="00905B01" w:rsidRPr="00A507E4" w:rsidRDefault="00905B01" w:rsidP="00905B01">
      <w:pPr>
        <w:spacing w:after="0" w:line="240" w:lineRule="auto"/>
        <w:ind w:firstLine="426"/>
        <w:jc w:val="both"/>
        <w:rPr>
          <w:rFonts w:ascii="Times New Roman" w:eastAsia="Times New Roman" w:hAnsi="Times New Roman"/>
          <w:sz w:val="28"/>
          <w:szCs w:val="28"/>
          <w:lang w:val="uk-UA" w:eastAsia="ru-RU"/>
        </w:rPr>
      </w:pPr>
      <w:r w:rsidRPr="00A507E4">
        <w:rPr>
          <w:rFonts w:ascii="Times New Roman" w:eastAsia="Times New Roman" w:hAnsi="Times New Roman"/>
          <w:sz w:val="28"/>
          <w:szCs w:val="28"/>
          <w:lang w:val="uk-UA" w:eastAsia="ru-RU"/>
        </w:rPr>
        <w:lastRenderedPageBreak/>
        <w:t>Для учнів з питань взаємоповаги в сім'ях</w:t>
      </w:r>
      <w:r w:rsidRPr="00A507E4">
        <w:rPr>
          <w:rFonts w:ascii="Times New Roman" w:eastAsia="Times New Roman" w:hAnsi="Times New Roman"/>
          <w:sz w:val="28"/>
          <w:szCs w:val="28"/>
          <w:lang w:eastAsia="ru-RU"/>
        </w:rPr>
        <w:t>,</w:t>
      </w:r>
      <w:r w:rsidRPr="00A507E4">
        <w:rPr>
          <w:rFonts w:ascii="Times New Roman" w:eastAsia="Times New Roman" w:hAnsi="Times New Roman"/>
          <w:sz w:val="28"/>
          <w:szCs w:val="28"/>
          <w:lang w:val="uk-UA" w:eastAsia="ru-RU"/>
        </w:rPr>
        <w:t xml:space="preserve"> стосунків з батьками, вчителями, ровесниками надаються індивідуальні консультації</w:t>
      </w:r>
      <w:r w:rsidRPr="00A507E4">
        <w:rPr>
          <w:rFonts w:ascii="Times New Roman" w:eastAsia="Times New Roman" w:hAnsi="Times New Roman"/>
          <w:sz w:val="28"/>
          <w:szCs w:val="28"/>
          <w:lang w:eastAsia="ru-RU"/>
        </w:rPr>
        <w:t>,</w:t>
      </w:r>
      <w:r w:rsidRPr="00A507E4">
        <w:rPr>
          <w:rFonts w:ascii="Times New Roman" w:eastAsia="Times New Roman" w:hAnsi="Times New Roman"/>
          <w:sz w:val="28"/>
          <w:szCs w:val="28"/>
          <w:lang w:val="uk-UA" w:eastAsia="ru-RU"/>
        </w:rPr>
        <w:t xml:space="preserve"> проводяться бесіди.</w:t>
      </w:r>
    </w:p>
    <w:p w:rsidR="00905B01" w:rsidRPr="00A507E4" w:rsidRDefault="00905B01" w:rsidP="00905B01">
      <w:pPr>
        <w:spacing w:after="0" w:line="240" w:lineRule="auto"/>
        <w:jc w:val="both"/>
        <w:rPr>
          <w:rFonts w:ascii="Times New Roman" w:eastAsia="Times New Roman" w:hAnsi="Times New Roman"/>
          <w:b/>
          <w:sz w:val="28"/>
          <w:szCs w:val="28"/>
          <w:lang w:val="uk-UA" w:eastAsia="ru-RU"/>
        </w:rPr>
      </w:pPr>
    </w:p>
    <w:p w:rsidR="00905B01" w:rsidRPr="00A507E4" w:rsidRDefault="00905B01" w:rsidP="00905B01">
      <w:pPr>
        <w:spacing w:after="0" w:line="240" w:lineRule="auto"/>
        <w:jc w:val="center"/>
        <w:rPr>
          <w:rFonts w:ascii="Times New Roman" w:eastAsia="Times New Roman" w:hAnsi="Times New Roman"/>
          <w:b/>
          <w:sz w:val="28"/>
          <w:szCs w:val="28"/>
          <w:lang w:val="uk-UA" w:eastAsia="ru-RU"/>
        </w:rPr>
      </w:pPr>
      <w:r w:rsidRPr="00A507E4">
        <w:rPr>
          <w:rFonts w:ascii="Times New Roman" w:eastAsia="Times New Roman" w:hAnsi="Times New Roman"/>
          <w:b/>
          <w:sz w:val="28"/>
          <w:szCs w:val="28"/>
          <w:lang w:val="uk-UA" w:eastAsia="ru-RU"/>
        </w:rPr>
        <w:t>Соціальний захист учнів та робота з дітьми пільгових категорій</w:t>
      </w:r>
    </w:p>
    <w:p w:rsidR="00905B01" w:rsidRPr="00A507E4" w:rsidRDefault="00905B01" w:rsidP="00905B01">
      <w:pPr>
        <w:spacing w:after="0" w:line="240" w:lineRule="auto"/>
        <w:jc w:val="both"/>
        <w:rPr>
          <w:rFonts w:ascii="Times New Roman" w:eastAsia="Times New Roman" w:hAnsi="Times New Roman"/>
          <w:b/>
          <w:sz w:val="28"/>
          <w:szCs w:val="28"/>
          <w:lang w:val="uk-UA" w:eastAsia="ru-RU"/>
        </w:rPr>
      </w:pPr>
    </w:p>
    <w:p w:rsidR="00905B01" w:rsidRPr="00A507E4" w:rsidRDefault="00905B01" w:rsidP="00905B01">
      <w:pPr>
        <w:spacing w:after="0" w:line="240" w:lineRule="auto"/>
        <w:ind w:firstLine="708"/>
        <w:jc w:val="both"/>
        <w:rPr>
          <w:rFonts w:ascii="Times New Roman" w:eastAsia="Times New Roman" w:hAnsi="Times New Roman"/>
          <w:sz w:val="28"/>
          <w:szCs w:val="28"/>
          <w:lang w:val="uk-UA" w:eastAsia="ru-RU"/>
        </w:rPr>
      </w:pPr>
      <w:r w:rsidRPr="00A507E4">
        <w:rPr>
          <w:rFonts w:ascii="Times New Roman" w:eastAsia="Times New Roman" w:hAnsi="Times New Roman"/>
          <w:sz w:val="28"/>
          <w:szCs w:val="28"/>
          <w:lang w:val="uk-UA" w:eastAsia="ru-RU"/>
        </w:rPr>
        <w:t>Упродовж 2022/2023 навчального року робота школи щодо соціального захисту дітей пільгових категорій була спрямована на дотримання Конвенції ООН «Про права дитини»,виконання законів України «Про освіту», «Про загальну середню освіту», «Про охорону дитинства», «Про забезпечення організаційно-правових умов соціального захисту дітей-сиріт, позбавлених батьківського піклування», указів Президента України від 12.01.2018 року №5 «Про першочергові заходи щодо захисту прав дітей-сиріт, дітей, позбавлених батьківського піклування, та осіб із їх числа». «Про додаткові заходи щодо вдосконалення соціальної роботи з дітьми, молоддю та сім’ями» (від 23.06.2001, №467/2001), «Про додаткові заходи щодо посилення соціального захисту багатодітних і неповних сімей» (від 30.12.2000, №1396/2000), «Про затвердження комплексних заходів щодо профілактики бездоглядності та правопорушень серед дітей, їх соціальної реабілітації» ( від 18.03.2001, №2402-</w:t>
      </w:r>
      <w:r w:rsidRPr="00A507E4">
        <w:rPr>
          <w:rFonts w:ascii="Times New Roman" w:eastAsia="Times New Roman" w:hAnsi="Times New Roman"/>
          <w:sz w:val="28"/>
          <w:szCs w:val="28"/>
          <w:lang w:val="en-US" w:eastAsia="ru-RU"/>
        </w:rPr>
        <w:t>III</w:t>
      </w:r>
      <w:r w:rsidRPr="00A507E4">
        <w:rPr>
          <w:rFonts w:ascii="Times New Roman" w:eastAsia="Times New Roman" w:hAnsi="Times New Roman"/>
          <w:sz w:val="28"/>
          <w:szCs w:val="28"/>
          <w:lang w:val="uk-UA" w:eastAsia="ru-RU"/>
        </w:rPr>
        <w:t>).</w:t>
      </w:r>
    </w:p>
    <w:p w:rsidR="00905B01" w:rsidRPr="00A507E4" w:rsidRDefault="00905B01" w:rsidP="00905B01">
      <w:pPr>
        <w:spacing w:after="0" w:line="240" w:lineRule="auto"/>
        <w:ind w:firstLine="708"/>
        <w:jc w:val="both"/>
        <w:rPr>
          <w:rFonts w:ascii="Times New Roman" w:eastAsia="Times New Roman" w:hAnsi="Times New Roman"/>
          <w:sz w:val="28"/>
          <w:szCs w:val="28"/>
          <w:lang w:val="uk-UA" w:eastAsia="ru-RU"/>
        </w:rPr>
      </w:pPr>
      <w:r w:rsidRPr="00A507E4">
        <w:rPr>
          <w:rFonts w:ascii="Times New Roman" w:eastAsia="Times New Roman" w:hAnsi="Times New Roman"/>
          <w:sz w:val="28"/>
          <w:szCs w:val="28"/>
          <w:lang w:val="uk-UA" w:eastAsia="ru-RU"/>
        </w:rPr>
        <w:t xml:space="preserve">Робота з даного напрямку проводилась відповідно до річного плану роботи школи на 2022/2023 навчальний рік,  плану роботи шкільної соціально-психологічної служби. </w:t>
      </w:r>
    </w:p>
    <w:p w:rsidR="00905B01" w:rsidRPr="00A507E4" w:rsidRDefault="00905B01" w:rsidP="00905B01">
      <w:pPr>
        <w:spacing w:after="0" w:line="240" w:lineRule="auto"/>
        <w:ind w:firstLine="708"/>
        <w:jc w:val="both"/>
        <w:rPr>
          <w:rFonts w:ascii="Times New Roman" w:eastAsia="Times New Roman" w:hAnsi="Times New Roman"/>
          <w:sz w:val="28"/>
          <w:szCs w:val="28"/>
          <w:lang w:val="uk-UA" w:eastAsia="ru-RU"/>
        </w:rPr>
      </w:pPr>
      <w:r w:rsidRPr="00A507E4">
        <w:rPr>
          <w:rFonts w:ascii="Times New Roman" w:eastAsia="Times New Roman" w:hAnsi="Times New Roman"/>
          <w:sz w:val="28"/>
          <w:szCs w:val="28"/>
          <w:lang w:val="uk-UA" w:eastAsia="ru-RU"/>
        </w:rPr>
        <w:t xml:space="preserve">Соціальний педагог Карпіна В. Л. координувала роботу класних керівників, соціально-психологічної служби школи щодо оформлення та ведення соціальних паспортів класів, підготовки необхідної інформації, документів, проводила консультації, інструктажі щодо організації роботи з дітьми пільгового контингенту; організовувала роз’яснювальну роботу з батьками, опікунами дітей з питань охорони прав та інтересів дитини; брала участь у проведенні первинних та контрольних обстежень умов життя і виховання дітей-сиріт, дітей, позбавлених батьківського піклування, (двічі на рік), а також дітей і підлітків, батьки яких не забезпечують їм належного виховання та утримання; сприяла залученню дітей пільгового контингенту до спортивних секцій; узагальнювала інформацію про проведену роботу на нарадах при директорові, засіданнях МО класних керівників опорного закладу, на батьківських зборах, конференціях тощо. </w:t>
      </w:r>
    </w:p>
    <w:p w:rsidR="00905B01" w:rsidRPr="00A507E4" w:rsidRDefault="00905B01" w:rsidP="00905B01">
      <w:pPr>
        <w:spacing w:after="0" w:line="240" w:lineRule="auto"/>
        <w:ind w:firstLine="708"/>
        <w:jc w:val="both"/>
        <w:rPr>
          <w:rFonts w:ascii="Times New Roman" w:eastAsia="Times New Roman" w:hAnsi="Times New Roman"/>
          <w:sz w:val="28"/>
          <w:szCs w:val="28"/>
          <w:lang w:val="uk-UA" w:eastAsia="ru-RU"/>
        </w:rPr>
      </w:pPr>
      <w:r w:rsidRPr="00A507E4">
        <w:rPr>
          <w:rFonts w:ascii="Times New Roman" w:eastAsia="Times New Roman" w:hAnsi="Times New Roman"/>
          <w:sz w:val="28"/>
          <w:szCs w:val="28"/>
          <w:lang w:val="uk-UA" w:eastAsia="ru-RU"/>
        </w:rPr>
        <w:t>Соціальн</w:t>
      </w:r>
      <w:r>
        <w:rPr>
          <w:rFonts w:ascii="Times New Roman" w:eastAsia="Times New Roman" w:hAnsi="Times New Roman"/>
          <w:sz w:val="28"/>
          <w:szCs w:val="28"/>
          <w:lang w:val="uk-UA" w:eastAsia="ru-RU"/>
        </w:rPr>
        <w:t>о-адміністративною службою ліцею</w:t>
      </w:r>
      <w:r w:rsidRPr="00A507E4">
        <w:rPr>
          <w:rFonts w:ascii="Times New Roman" w:eastAsia="Times New Roman" w:hAnsi="Times New Roman"/>
          <w:sz w:val="28"/>
          <w:szCs w:val="28"/>
          <w:lang w:val="uk-UA" w:eastAsia="ru-RU"/>
        </w:rPr>
        <w:t xml:space="preserve"> постійно здійснювався контроль за відвідуванням занять дітей, особливу увагу приділяючи соціально вразливим категоріям . </w:t>
      </w:r>
    </w:p>
    <w:p w:rsidR="00905B01" w:rsidRPr="00A507E4" w:rsidRDefault="00905B01" w:rsidP="00905B01">
      <w:pPr>
        <w:spacing w:after="0" w:line="240" w:lineRule="auto"/>
        <w:ind w:firstLine="360"/>
        <w:jc w:val="both"/>
        <w:rPr>
          <w:rFonts w:ascii="Times New Roman" w:eastAsia="Times New Roman" w:hAnsi="Times New Roman"/>
          <w:sz w:val="28"/>
          <w:szCs w:val="28"/>
          <w:lang w:val="uk-UA" w:eastAsia="ru-RU"/>
        </w:rPr>
      </w:pPr>
      <w:r w:rsidRPr="00A507E4">
        <w:rPr>
          <w:rFonts w:ascii="Times New Roman" w:eastAsia="Times New Roman" w:hAnsi="Times New Roman"/>
          <w:sz w:val="28"/>
          <w:szCs w:val="28"/>
          <w:lang w:val="uk-UA" w:eastAsia="ru-RU"/>
        </w:rPr>
        <w:t>Створено банк даних дітей пільгових категорій, що постійно оновлюється. В 2022-2023 н. р. за пільговими категоріями перебували:</w:t>
      </w:r>
    </w:p>
    <w:p w:rsidR="00905B01" w:rsidRPr="00A507E4" w:rsidRDefault="00905B01" w:rsidP="00905B01">
      <w:pPr>
        <w:numPr>
          <w:ilvl w:val="0"/>
          <w:numId w:val="27"/>
        </w:numPr>
        <w:spacing w:after="0" w:line="240" w:lineRule="auto"/>
        <w:jc w:val="both"/>
        <w:rPr>
          <w:rFonts w:ascii="Times New Roman" w:eastAsia="Times New Roman" w:hAnsi="Times New Roman"/>
          <w:sz w:val="28"/>
          <w:szCs w:val="28"/>
          <w:lang w:val="uk-UA" w:eastAsia="ru-RU"/>
        </w:rPr>
      </w:pPr>
      <w:r w:rsidRPr="00A507E4">
        <w:rPr>
          <w:rFonts w:ascii="Times New Roman" w:eastAsia="Times New Roman" w:hAnsi="Times New Roman"/>
          <w:sz w:val="28"/>
          <w:szCs w:val="28"/>
          <w:lang w:val="uk-UA" w:eastAsia="ru-RU"/>
        </w:rPr>
        <w:t>Діти, позбавлені батьківського піклування – 2 учні;</w:t>
      </w:r>
    </w:p>
    <w:p w:rsidR="00905B01" w:rsidRPr="00A507E4" w:rsidRDefault="00905B01" w:rsidP="00905B01">
      <w:pPr>
        <w:numPr>
          <w:ilvl w:val="0"/>
          <w:numId w:val="27"/>
        </w:numPr>
        <w:spacing w:after="0" w:line="240" w:lineRule="auto"/>
        <w:jc w:val="both"/>
        <w:rPr>
          <w:rFonts w:ascii="Times New Roman" w:eastAsia="Times New Roman" w:hAnsi="Times New Roman"/>
          <w:sz w:val="28"/>
          <w:szCs w:val="28"/>
          <w:lang w:val="uk-UA" w:eastAsia="ru-RU"/>
        </w:rPr>
      </w:pPr>
      <w:r w:rsidRPr="00A507E4">
        <w:rPr>
          <w:rFonts w:ascii="Times New Roman" w:eastAsia="Times New Roman" w:hAnsi="Times New Roman"/>
          <w:sz w:val="28"/>
          <w:szCs w:val="28"/>
          <w:lang w:val="uk-UA" w:eastAsia="ru-RU"/>
        </w:rPr>
        <w:t>Діти-сироти – 1 учень;</w:t>
      </w:r>
    </w:p>
    <w:p w:rsidR="00905B01" w:rsidRPr="00A507E4" w:rsidRDefault="00905B01" w:rsidP="00905B01">
      <w:pPr>
        <w:numPr>
          <w:ilvl w:val="0"/>
          <w:numId w:val="27"/>
        </w:numPr>
        <w:spacing w:after="0" w:line="240" w:lineRule="auto"/>
        <w:jc w:val="both"/>
        <w:rPr>
          <w:rFonts w:ascii="Times New Roman" w:eastAsia="Times New Roman" w:hAnsi="Times New Roman"/>
          <w:sz w:val="28"/>
          <w:szCs w:val="28"/>
          <w:lang w:val="uk-UA" w:eastAsia="ru-RU"/>
        </w:rPr>
      </w:pPr>
      <w:r w:rsidRPr="00A507E4">
        <w:rPr>
          <w:rFonts w:ascii="Times New Roman" w:eastAsia="Times New Roman" w:hAnsi="Times New Roman"/>
          <w:sz w:val="28"/>
          <w:szCs w:val="28"/>
          <w:lang w:val="uk-UA" w:eastAsia="ru-RU"/>
        </w:rPr>
        <w:lastRenderedPageBreak/>
        <w:t>Діти, батьки (один із батьків) яких загинули внаслідок збройної агресії РФ – 6 учнів  ;</w:t>
      </w:r>
    </w:p>
    <w:p w:rsidR="00905B01" w:rsidRPr="00A507E4" w:rsidRDefault="00905B01" w:rsidP="00905B01">
      <w:pPr>
        <w:numPr>
          <w:ilvl w:val="0"/>
          <w:numId w:val="27"/>
        </w:numPr>
        <w:spacing w:after="0" w:line="240" w:lineRule="auto"/>
        <w:jc w:val="both"/>
        <w:rPr>
          <w:rFonts w:ascii="Times New Roman" w:eastAsia="Times New Roman" w:hAnsi="Times New Roman"/>
          <w:sz w:val="28"/>
          <w:szCs w:val="28"/>
          <w:lang w:val="uk-UA" w:eastAsia="ru-RU"/>
        </w:rPr>
      </w:pPr>
      <w:r w:rsidRPr="00A507E4">
        <w:rPr>
          <w:rFonts w:ascii="Times New Roman" w:eastAsia="Times New Roman" w:hAnsi="Times New Roman"/>
          <w:sz w:val="28"/>
          <w:szCs w:val="28"/>
          <w:lang w:val="uk-UA" w:eastAsia="ru-RU"/>
        </w:rPr>
        <w:t>Діти, які опинилися в складних життєвих обставинах – 0 учнів;</w:t>
      </w:r>
    </w:p>
    <w:p w:rsidR="00905B01" w:rsidRPr="00A507E4" w:rsidRDefault="00905B01" w:rsidP="00905B01">
      <w:pPr>
        <w:numPr>
          <w:ilvl w:val="0"/>
          <w:numId w:val="27"/>
        </w:numPr>
        <w:spacing w:after="0" w:line="240" w:lineRule="auto"/>
        <w:jc w:val="both"/>
        <w:rPr>
          <w:rFonts w:ascii="Times New Roman" w:eastAsia="Times New Roman" w:hAnsi="Times New Roman"/>
          <w:sz w:val="28"/>
          <w:szCs w:val="28"/>
          <w:lang w:val="uk-UA" w:eastAsia="ru-RU"/>
        </w:rPr>
      </w:pPr>
      <w:r w:rsidRPr="00A507E4">
        <w:rPr>
          <w:rFonts w:ascii="Times New Roman" w:eastAsia="Times New Roman" w:hAnsi="Times New Roman"/>
          <w:sz w:val="28"/>
          <w:szCs w:val="28"/>
          <w:lang w:val="uk-UA" w:eastAsia="ru-RU"/>
        </w:rPr>
        <w:t>Діти, батьки яких мають посвідчення УБД  – 13 учнів;</w:t>
      </w:r>
    </w:p>
    <w:p w:rsidR="00905B01" w:rsidRPr="00A507E4" w:rsidRDefault="00905B01" w:rsidP="00905B01">
      <w:pPr>
        <w:numPr>
          <w:ilvl w:val="0"/>
          <w:numId w:val="27"/>
        </w:numPr>
        <w:spacing w:after="0" w:line="240" w:lineRule="auto"/>
        <w:jc w:val="both"/>
        <w:rPr>
          <w:rFonts w:ascii="Times New Roman" w:eastAsia="Times New Roman" w:hAnsi="Times New Roman"/>
          <w:sz w:val="28"/>
          <w:szCs w:val="28"/>
          <w:lang w:val="uk-UA" w:eastAsia="ru-RU"/>
        </w:rPr>
      </w:pPr>
      <w:r w:rsidRPr="00A507E4">
        <w:rPr>
          <w:rFonts w:ascii="Times New Roman" w:eastAsia="Times New Roman" w:hAnsi="Times New Roman"/>
          <w:sz w:val="28"/>
          <w:szCs w:val="28"/>
          <w:lang w:val="uk-UA" w:eastAsia="ru-RU"/>
        </w:rPr>
        <w:t>Діти, батьки яких перебувають в лавах ЗСУ – 22 учнів;</w:t>
      </w:r>
    </w:p>
    <w:p w:rsidR="00905B01" w:rsidRPr="00A507E4" w:rsidRDefault="00905B01" w:rsidP="00905B01">
      <w:pPr>
        <w:numPr>
          <w:ilvl w:val="0"/>
          <w:numId w:val="27"/>
        </w:numPr>
        <w:spacing w:after="0" w:line="240" w:lineRule="auto"/>
        <w:jc w:val="both"/>
        <w:rPr>
          <w:rFonts w:ascii="Times New Roman" w:eastAsia="Times New Roman" w:hAnsi="Times New Roman"/>
          <w:sz w:val="28"/>
          <w:szCs w:val="28"/>
          <w:lang w:val="uk-UA" w:eastAsia="ru-RU"/>
        </w:rPr>
      </w:pPr>
      <w:r w:rsidRPr="00A507E4">
        <w:rPr>
          <w:rFonts w:ascii="Times New Roman" w:eastAsia="Times New Roman" w:hAnsi="Times New Roman"/>
          <w:sz w:val="28"/>
          <w:szCs w:val="28"/>
          <w:lang w:val="uk-UA" w:eastAsia="ru-RU"/>
        </w:rPr>
        <w:t>Діти, які постраждали внаслідок Чорнобильської катастрофи – 7 учнів;</w:t>
      </w:r>
    </w:p>
    <w:p w:rsidR="00905B01" w:rsidRPr="00A507E4" w:rsidRDefault="00905B01" w:rsidP="00905B01">
      <w:pPr>
        <w:numPr>
          <w:ilvl w:val="0"/>
          <w:numId w:val="27"/>
        </w:numPr>
        <w:spacing w:after="0" w:line="240" w:lineRule="auto"/>
        <w:jc w:val="both"/>
        <w:rPr>
          <w:rFonts w:ascii="Times New Roman" w:eastAsia="Times New Roman" w:hAnsi="Times New Roman"/>
          <w:sz w:val="28"/>
          <w:szCs w:val="28"/>
          <w:lang w:val="uk-UA" w:eastAsia="ru-RU"/>
        </w:rPr>
      </w:pPr>
      <w:r w:rsidRPr="00A507E4">
        <w:rPr>
          <w:rFonts w:ascii="Times New Roman" w:eastAsia="Times New Roman" w:hAnsi="Times New Roman"/>
          <w:sz w:val="28"/>
          <w:szCs w:val="28"/>
          <w:lang w:val="uk-UA" w:eastAsia="ru-RU"/>
        </w:rPr>
        <w:t>Діти, що стоять на</w:t>
      </w:r>
      <w:r>
        <w:rPr>
          <w:rFonts w:ascii="Times New Roman" w:eastAsia="Times New Roman" w:hAnsi="Times New Roman"/>
          <w:sz w:val="28"/>
          <w:szCs w:val="28"/>
          <w:lang w:val="uk-UA" w:eastAsia="ru-RU"/>
        </w:rPr>
        <w:t xml:space="preserve"> внутрішньошкільному обліку  - 0</w:t>
      </w:r>
      <w:r w:rsidRPr="00A507E4">
        <w:rPr>
          <w:rFonts w:ascii="Times New Roman" w:eastAsia="Times New Roman" w:hAnsi="Times New Roman"/>
          <w:sz w:val="28"/>
          <w:szCs w:val="28"/>
          <w:lang w:val="uk-UA" w:eastAsia="ru-RU"/>
        </w:rPr>
        <w:t xml:space="preserve"> учні</w:t>
      </w:r>
      <w:r>
        <w:rPr>
          <w:rFonts w:ascii="Times New Roman" w:eastAsia="Times New Roman" w:hAnsi="Times New Roman"/>
          <w:sz w:val="28"/>
          <w:szCs w:val="28"/>
          <w:lang w:val="uk-UA" w:eastAsia="ru-RU"/>
        </w:rPr>
        <w:t>в</w:t>
      </w:r>
      <w:r w:rsidRPr="00A507E4">
        <w:rPr>
          <w:rFonts w:ascii="Times New Roman" w:eastAsia="Times New Roman" w:hAnsi="Times New Roman"/>
          <w:sz w:val="28"/>
          <w:szCs w:val="28"/>
          <w:lang w:val="uk-UA" w:eastAsia="ru-RU"/>
        </w:rPr>
        <w:t>;</w:t>
      </w:r>
    </w:p>
    <w:p w:rsidR="00905B01" w:rsidRPr="00A507E4" w:rsidRDefault="00905B01" w:rsidP="00905B01">
      <w:pPr>
        <w:numPr>
          <w:ilvl w:val="0"/>
          <w:numId w:val="27"/>
        </w:numPr>
        <w:spacing w:after="0" w:line="240" w:lineRule="auto"/>
        <w:jc w:val="both"/>
        <w:rPr>
          <w:rFonts w:ascii="Times New Roman" w:eastAsia="Times New Roman" w:hAnsi="Times New Roman"/>
          <w:sz w:val="28"/>
          <w:szCs w:val="28"/>
          <w:lang w:val="uk-UA" w:eastAsia="ru-RU"/>
        </w:rPr>
      </w:pPr>
      <w:r w:rsidRPr="00A507E4">
        <w:rPr>
          <w:rFonts w:ascii="Times New Roman" w:eastAsia="Times New Roman" w:hAnsi="Times New Roman"/>
          <w:sz w:val="28"/>
          <w:szCs w:val="28"/>
          <w:lang w:val="uk-UA" w:eastAsia="ru-RU"/>
        </w:rPr>
        <w:t>Діти з багатодітних сімей – 34 учні;</w:t>
      </w:r>
    </w:p>
    <w:p w:rsidR="00905B01" w:rsidRPr="00A507E4" w:rsidRDefault="00905B01" w:rsidP="00905B01">
      <w:pPr>
        <w:numPr>
          <w:ilvl w:val="0"/>
          <w:numId w:val="27"/>
        </w:numPr>
        <w:spacing w:after="0" w:line="240" w:lineRule="auto"/>
        <w:jc w:val="both"/>
        <w:rPr>
          <w:rFonts w:ascii="Times New Roman" w:eastAsia="Times New Roman" w:hAnsi="Times New Roman"/>
          <w:sz w:val="28"/>
          <w:szCs w:val="28"/>
          <w:lang w:val="uk-UA" w:eastAsia="ru-RU"/>
        </w:rPr>
      </w:pPr>
      <w:r w:rsidRPr="00A507E4">
        <w:rPr>
          <w:rFonts w:ascii="Times New Roman" w:eastAsia="Times New Roman" w:hAnsi="Times New Roman"/>
          <w:sz w:val="28"/>
          <w:szCs w:val="28"/>
          <w:lang w:val="uk-UA" w:eastAsia="ru-RU"/>
        </w:rPr>
        <w:t>Діти – напівсироти – 18 учнів;</w:t>
      </w:r>
    </w:p>
    <w:p w:rsidR="00905B01" w:rsidRPr="00A507E4" w:rsidRDefault="00905B01" w:rsidP="00905B01">
      <w:pPr>
        <w:numPr>
          <w:ilvl w:val="0"/>
          <w:numId w:val="27"/>
        </w:numPr>
        <w:spacing w:after="0" w:line="240" w:lineRule="auto"/>
        <w:jc w:val="both"/>
        <w:rPr>
          <w:rFonts w:ascii="Times New Roman" w:eastAsia="Times New Roman" w:hAnsi="Times New Roman"/>
          <w:sz w:val="28"/>
          <w:szCs w:val="28"/>
          <w:lang w:val="uk-UA" w:eastAsia="ru-RU"/>
        </w:rPr>
      </w:pPr>
      <w:r w:rsidRPr="00A507E4">
        <w:rPr>
          <w:rFonts w:ascii="Times New Roman" w:eastAsia="Times New Roman" w:hAnsi="Times New Roman"/>
          <w:sz w:val="28"/>
          <w:szCs w:val="28"/>
          <w:lang w:val="uk-UA" w:eastAsia="ru-RU"/>
        </w:rPr>
        <w:t>Діти з особливими освітніми потребами – 12 учнів;</w:t>
      </w:r>
    </w:p>
    <w:p w:rsidR="00905B01" w:rsidRPr="00A507E4" w:rsidRDefault="00905B01" w:rsidP="00905B01">
      <w:pPr>
        <w:numPr>
          <w:ilvl w:val="0"/>
          <w:numId w:val="27"/>
        </w:numPr>
        <w:spacing w:after="0" w:line="240" w:lineRule="auto"/>
        <w:jc w:val="both"/>
        <w:rPr>
          <w:rFonts w:ascii="Times New Roman" w:eastAsia="Times New Roman" w:hAnsi="Times New Roman"/>
          <w:sz w:val="28"/>
          <w:szCs w:val="28"/>
          <w:lang w:val="uk-UA" w:eastAsia="ru-RU"/>
        </w:rPr>
      </w:pPr>
      <w:r w:rsidRPr="00A507E4">
        <w:rPr>
          <w:rFonts w:ascii="Times New Roman" w:eastAsia="Times New Roman" w:hAnsi="Times New Roman"/>
          <w:sz w:val="28"/>
          <w:szCs w:val="28"/>
          <w:lang w:val="uk-UA" w:eastAsia="ru-RU"/>
        </w:rPr>
        <w:t>Діти, які перебувають на індивідуальному навчанні – 1 учень;</w:t>
      </w:r>
    </w:p>
    <w:p w:rsidR="00905B01" w:rsidRPr="00A507E4" w:rsidRDefault="00905B01" w:rsidP="00905B01">
      <w:pPr>
        <w:numPr>
          <w:ilvl w:val="0"/>
          <w:numId w:val="27"/>
        </w:numPr>
        <w:spacing w:after="0" w:line="240" w:lineRule="auto"/>
        <w:jc w:val="both"/>
        <w:rPr>
          <w:rFonts w:ascii="Times New Roman" w:eastAsia="Times New Roman" w:hAnsi="Times New Roman"/>
          <w:sz w:val="28"/>
          <w:szCs w:val="28"/>
          <w:lang w:val="uk-UA" w:eastAsia="ru-RU"/>
        </w:rPr>
      </w:pPr>
      <w:r w:rsidRPr="00A507E4">
        <w:rPr>
          <w:rFonts w:ascii="Times New Roman" w:eastAsia="Times New Roman" w:hAnsi="Times New Roman"/>
          <w:sz w:val="28"/>
          <w:szCs w:val="28"/>
          <w:lang w:val="uk-UA" w:eastAsia="ru-RU"/>
        </w:rPr>
        <w:t>Діти, які перебувають на інклюзивній формі навчання - 6 учнів;</w:t>
      </w:r>
    </w:p>
    <w:p w:rsidR="00905B01" w:rsidRPr="00A507E4" w:rsidRDefault="00905B01" w:rsidP="00905B01">
      <w:pPr>
        <w:numPr>
          <w:ilvl w:val="0"/>
          <w:numId w:val="27"/>
        </w:numPr>
        <w:spacing w:after="0" w:line="240" w:lineRule="auto"/>
        <w:jc w:val="both"/>
        <w:rPr>
          <w:rFonts w:ascii="Times New Roman" w:eastAsia="Times New Roman" w:hAnsi="Times New Roman"/>
          <w:sz w:val="28"/>
          <w:szCs w:val="28"/>
          <w:lang w:val="uk-UA" w:eastAsia="ru-RU"/>
        </w:rPr>
      </w:pPr>
      <w:r w:rsidRPr="00A507E4">
        <w:rPr>
          <w:rFonts w:ascii="Times New Roman" w:eastAsia="Times New Roman" w:hAnsi="Times New Roman"/>
          <w:sz w:val="28"/>
          <w:szCs w:val="28"/>
          <w:lang w:val="uk-UA" w:eastAsia="ru-RU"/>
        </w:rPr>
        <w:t>Діти з інвалідністю – 6 учнів;</w:t>
      </w:r>
    </w:p>
    <w:p w:rsidR="00905B01" w:rsidRPr="00A507E4" w:rsidRDefault="00905B01" w:rsidP="00905B01">
      <w:pPr>
        <w:numPr>
          <w:ilvl w:val="0"/>
          <w:numId w:val="27"/>
        </w:numPr>
        <w:spacing w:after="0" w:line="240" w:lineRule="auto"/>
        <w:jc w:val="both"/>
        <w:rPr>
          <w:rFonts w:ascii="Times New Roman" w:eastAsia="Times New Roman" w:hAnsi="Times New Roman"/>
          <w:sz w:val="28"/>
          <w:szCs w:val="28"/>
          <w:lang w:val="uk-UA" w:eastAsia="ru-RU"/>
        </w:rPr>
      </w:pPr>
      <w:r w:rsidRPr="00A507E4">
        <w:rPr>
          <w:rFonts w:ascii="Times New Roman" w:eastAsia="Times New Roman" w:hAnsi="Times New Roman"/>
          <w:sz w:val="28"/>
          <w:szCs w:val="28"/>
          <w:lang w:val="uk-UA" w:eastAsia="ru-RU"/>
        </w:rPr>
        <w:t>Діти ВПО -2 учні.</w:t>
      </w:r>
    </w:p>
    <w:p w:rsidR="00905B01" w:rsidRPr="00A507E4" w:rsidRDefault="00905B01" w:rsidP="00905B01">
      <w:pPr>
        <w:spacing w:after="0" w:line="240" w:lineRule="auto"/>
        <w:ind w:firstLine="360"/>
        <w:jc w:val="both"/>
        <w:rPr>
          <w:rFonts w:ascii="Times New Roman" w:eastAsia="Times New Roman" w:hAnsi="Times New Roman"/>
          <w:sz w:val="28"/>
          <w:szCs w:val="28"/>
          <w:lang w:val="uk-UA" w:eastAsia="ru-RU"/>
        </w:rPr>
      </w:pPr>
      <w:r w:rsidRPr="00A507E4">
        <w:rPr>
          <w:rFonts w:ascii="Times New Roman" w:eastAsia="Times New Roman" w:hAnsi="Times New Roman"/>
          <w:sz w:val="28"/>
          <w:szCs w:val="28"/>
          <w:lang w:val="uk-UA" w:eastAsia="ru-RU"/>
        </w:rPr>
        <w:t xml:space="preserve">Питання соціального захисту дітей пільгового контингенту щомісяця заслуховувалося на виробничих нарадах при директорові та  на засіданнях педагогічної ради школи та засіданнях Ради школи. </w:t>
      </w:r>
    </w:p>
    <w:p w:rsidR="00905B01" w:rsidRPr="00A507E4" w:rsidRDefault="00905B01" w:rsidP="00905B01">
      <w:pPr>
        <w:spacing w:after="0" w:line="240" w:lineRule="auto"/>
        <w:ind w:firstLine="360"/>
        <w:jc w:val="both"/>
        <w:rPr>
          <w:rFonts w:ascii="Times New Roman" w:eastAsia="Times New Roman" w:hAnsi="Times New Roman"/>
          <w:sz w:val="28"/>
          <w:szCs w:val="28"/>
          <w:lang w:val="uk-UA" w:eastAsia="ru-RU"/>
        </w:rPr>
      </w:pPr>
      <w:r w:rsidRPr="00A507E4">
        <w:rPr>
          <w:rFonts w:ascii="Times New Roman" w:eastAsia="Times New Roman" w:hAnsi="Times New Roman"/>
          <w:sz w:val="28"/>
          <w:szCs w:val="28"/>
          <w:lang w:val="uk-UA" w:eastAsia="ru-RU"/>
        </w:rPr>
        <w:t xml:space="preserve">Протягом року надавались консультації батькам, вчителям та учням пільгових категорій. При організації заходів поза межами школи перевага надавалась дітям пільгового контингенту. </w:t>
      </w:r>
    </w:p>
    <w:p w:rsidR="00905B01" w:rsidRPr="00A507E4" w:rsidRDefault="00905B01" w:rsidP="00905B01">
      <w:pPr>
        <w:spacing w:after="0" w:line="240" w:lineRule="auto"/>
        <w:ind w:firstLine="36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Психологічною  службою закладу освіти </w:t>
      </w:r>
      <w:r w:rsidRPr="00A507E4">
        <w:rPr>
          <w:rFonts w:ascii="Times New Roman" w:eastAsia="Times New Roman" w:hAnsi="Times New Roman"/>
          <w:sz w:val="28"/>
          <w:szCs w:val="28"/>
          <w:lang w:val="uk-UA" w:eastAsia="ru-RU"/>
        </w:rPr>
        <w:t xml:space="preserve"> здійснювались наступні заходи щодо соціального захисту дітей пільгових категорій: </w:t>
      </w:r>
    </w:p>
    <w:p w:rsidR="00905B01" w:rsidRPr="00A507E4" w:rsidRDefault="00905B01" w:rsidP="00905B01">
      <w:pPr>
        <w:numPr>
          <w:ilvl w:val="0"/>
          <w:numId w:val="29"/>
        </w:numPr>
        <w:spacing w:after="0" w:line="240" w:lineRule="auto"/>
        <w:ind w:left="284" w:hanging="284"/>
        <w:jc w:val="both"/>
        <w:rPr>
          <w:rFonts w:ascii="Times New Roman" w:eastAsia="Times New Roman" w:hAnsi="Times New Roman"/>
          <w:sz w:val="28"/>
          <w:szCs w:val="28"/>
          <w:lang w:val="uk-UA" w:eastAsia="ru-RU"/>
        </w:rPr>
      </w:pPr>
      <w:r w:rsidRPr="00A507E4">
        <w:rPr>
          <w:rFonts w:ascii="Times New Roman" w:eastAsia="Times New Roman" w:hAnsi="Times New Roman"/>
          <w:sz w:val="28"/>
          <w:szCs w:val="28"/>
          <w:lang w:val="uk-UA" w:eastAsia="ru-RU"/>
        </w:rPr>
        <w:t>здійснювався контроль за змінами в соціальному статусі дітей, зміни фіксувалися в соціальних паспортах класних колективів та в єдиному соціальному паспорті освітнього закладу;</w:t>
      </w:r>
    </w:p>
    <w:p w:rsidR="00905B01" w:rsidRPr="00A507E4" w:rsidRDefault="00905B01" w:rsidP="00905B01">
      <w:pPr>
        <w:numPr>
          <w:ilvl w:val="0"/>
          <w:numId w:val="29"/>
        </w:numPr>
        <w:spacing w:after="0" w:line="240" w:lineRule="auto"/>
        <w:ind w:left="284" w:hanging="284"/>
        <w:jc w:val="both"/>
        <w:rPr>
          <w:rFonts w:ascii="Times New Roman" w:eastAsia="Times New Roman" w:hAnsi="Times New Roman"/>
          <w:sz w:val="28"/>
          <w:szCs w:val="28"/>
          <w:lang w:val="uk-UA" w:eastAsia="ru-RU"/>
        </w:rPr>
      </w:pPr>
      <w:r w:rsidRPr="00A507E4">
        <w:rPr>
          <w:rFonts w:ascii="Times New Roman" w:eastAsia="Times New Roman" w:hAnsi="Times New Roman"/>
          <w:sz w:val="28"/>
          <w:szCs w:val="28"/>
          <w:lang w:val="uk-UA" w:eastAsia="ru-RU"/>
        </w:rPr>
        <w:t>проводився  соціально-психологічний супровід дітей пільгових категорій, а саме: психологічна допомога та підтримка, оздоровлення, соціальне інспектування та співпраця із ССД.</w:t>
      </w:r>
    </w:p>
    <w:p w:rsidR="00905B01" w:rsidRPr="00A507E4" w:rsidRDefault="00905B01" w:rsidP="00905B01">
      <w:pPr>
        <w:numPr>
          <w:ilvl w:val="0"/>
          <w:numId w:val="29"/>
        </w:numPr>
        <w:spacing w:after="0" w:line="240" w:lineRule="auto"/>
        <w:ind w:left="284" w:hanging="284"/>
        <w:jc w:val="both"/>
        <w:rPr>
          <w:rFonts w:ascii="Times New Roman" w:eastAsia="Times New Roman" w:hAnsi="Times New Roman"/>
          <w:sz w:val="28"/>
          <w:szCs w:val="28"/>
          <w:lang w:val="uk-UA" w:eastAsia="ru-RU"/>
        </w:rPr>
      </w:pPr>
      <w:r w:rsidRPr="00A507E4">
        <w:rPr>
          <w:rFonts w:ascii="Times New Roman" w:eastAsia="Times New Roman" w:hAnsi="Times New Roman"/>
          <w:sz w:val="28"/>
          <w:szCs w:val="28"/>
          <w:lang w:val="uk-UA" w:eastAsia="ru-RU"/>
        </w:rPr>
        <w:t xml:space="preserve">здійснювався правовий всеобуч батьків та дітей з питань дотримання вимог Конвенції ООН про права дитини та захисту їх прав, із залученням до цієї роботи класних керівників. </w:t>
      </w:r>
    </w:p>
    <w:p w:rsidR="00905B01" w:rsidRPr="00A507E4" w:rsidRDefault="00905B01" w:rsidP="00905B01">
      <w:pPr>
        <w:spacing w:after="0" w:line="240" w:lineRule="auto"/>
        <w:ind w:firstLine="360"/>
        <w:jc w:val="both"/>
        <w:rPr>
          <w:rFonts w:ascii="Times New Roman" w:eastAsia="Times New Roman" w:hAnsi="Times New Roman"/>
          <w:sz w:val="28"/>
          <w:szCs w:val="28"/>
          <w:lang w:val="uk-UA" w:eastAsia="ru-RU"/>
        </w:rPr>
      </w:pPr>
      <w:r w:rsidRPr="00A507E4">
        <w:rPr>
          <w:rFonts w:ascii="Times New Roman" w:eastAsia="Times New Roman" w:hAnsi="Times New Roman"/>
          <w:sz w:val="28"/>
          <w:szCs w:val="28"/>
          <w:lang w:val="uk-UA" w:eastAsia="ru-RU"/>
        </w:rPr>
        <w:t xml:space="preserve">Виконуючи основні завдання психологічної служби, проводилась робота по сприянню повноцінному особистісному розвитку дітей з урахування їх вікових індивідуальних особливостей, здібностей, нахилів та інтересів, а саме: </w:t>
      </w:r>
    </w:p>
    <w:p w:rsidR="00905B01" w:rsidRPr="00AE637A" w:rsidRDefault="00905B01" w:rsidP="00905B01">
      <w:pPr>
        <w:pStyle w:val="a3"/>
        <w:numPr>
          <w:ilvl w:val="0"/>
          <w:numId w:val="30"/>
        </w:numPr>
        <w:spacing w:after="0" w:line="240" w:lineRule="auto"/>
        <w:ind w:left="426"/>
        <w:jc w:val="both"/>
        <w:rPr>
          <w:rFonts w:ascii="Times New Roman" w:hAnsi="Times New Roman"/>
          <w:sz w:val="28"/>
          <w:szCs w:val="28"/>
          <w:lang w:val="uk-UA" w:eastAsia="ru-RU"/>
        </w:rPr>
      </w:pPr>
      <w:r w:rsidRPr="00AE637A">
        <w:rPr>
          <w:rFonts w:ascii="Times New Roman" w:hAnsi="Times New Roman"/>
          <w:sz w:val="28"/>
          <w:szCs w:val="28"/>
          <w:lang w:val="uk-UA" w:eastAsia="ru-RU"/>
        </w:rPr>
        <w:t>створення умов для формування соціально – психологічної культури педагогів, батьків, залучення їх до знань для оптимізації міжособистісних стосунків, подолання труднощів спілкування;</w:t>
      </w:r>
    </w:p>
    <w:p w:rsidR="00905B01" w:rsidRPr="00AE637A" w:rsidRDefault="00905B01" w:rsidP="00905B01">
      <w:pPr>
        <w:pStyle w:val="a3"/>
        <w:numPr>
          <w:ilvl w:val="0"/>
          <w:numId w:val="30"/>
        </w:numPr>
        <w:spacing w:after="0" w:line="240" w:lineRule="auto"/>
        <w:ind w:left="426"/>
        <w:jc w:val="both"/>
        <w:rPr>
          <w:rFonts w:ascii="Times New Roman" w:hAnsi="Times New Roman"/>
          <w:sz w:val="28"/>
          <w:szCs w:val="28"/>
          <w:lang w:eastAsia="ru-RU"/>
        </w:rPr>
      </w:pPr>
      <w:r w:rsidRPr="00AE637A">
        <w:rPr>
          <w:rFonts w:ascii="Times New Roman" w:hAnsi="Times New Roman"/>
          <w:sz w:val="28"/>
          <w:szCs w:val="28"/>
          <w:lang w:eastAsia="ru-RU"/>
        </w:rPr>
        <w:t>забезпеченн</w:t>
      </w:r>
      <w:r w:rsidRPr="00AE637A">
        <w:rPr>
          <w:rFonts w:ascii="Times New Roman" w:hAnsi="Times New Roman"/>
          <w:sz w:val="28"/>
          <w:szCs w:val="28"/>
          <w:lang w:val="uk-UA" w:eastAsia="ru-RU"/>
        </w:rPr>
        <w:t>я</w:t>
      </w:r>
      <w:r w:rsidRPr="00AE637A">
        <w:rPr>
          <w:rFonts w:ascii="Times New Roman" w:hAnsi="Times New Roman"/>
          <w:sz w:val="28"/>
          <w:szCs w:val="28"/>
          <w:lang w:eastAsia="ru-RU"/>
        </w:rPr>
        <w:t xml:space="preserve"> дітей початковими знаннями про права та свободи дітей</w:t>
      </w:r>
      <w:r w:rsidRPr="00AE637A">
        <w:rPr>
          <w:rFonts w:ascii="Times New Roman" w:hAnsi="Times New Roman"/>
          <w:sz w:val="28"/>
          <w:szCs w:val="28"/>
          <w:lang w:val="uk-UA" w:eastAsia="ru-RU"/>
        </w:rPr>
        <w:t xml:space="preserve">, </w:t>
      </w:r>
      <w:r w:rsidRPr="00AE637A">
        <w:rPr>
          <w:rFonts w:ascii="Times New Roman" w:hAnsi="Times New Roman"/>
          <w:sz w:val="28"/>
          <w:szCs w:val="28"/>
          <w:lang w:eastAsia="ru-RU"/>
        </w:rPr>
        <w:t>а також відомостями про правові норми, що регулюють відносини практично в усіх сферах суспільного життя;</w:t>
      </w:r>
    </w:p>
    <w:p w:rsidR="00905B01" w:rsidRPr="00AE637A" w:rsidRDefault="00905B01" w:rsidP="00905B01">
      <w:pPr>
        <w:pStyle w:val="a3"/>
        <w:numPr>
          <w:ilvl w:val="0"/>
          <w:numId w:val="30"/>
        </w:numPr>
        <w:spacing w:after="0" w:line="240" w:lineRule="auto"/>
        <w:ind w:left="426"/>
        <w:jc w:val="both"/>
        <w:rPr>
          <w:rFonts w:ascii="Times New Roman" w:hAnsi="Times New Roman"/>
          <w:sz w:val="28"/>
          <w:szCs w:val="28"/>
          <w:lang w:eastAsia="ru-RU"/>
        </w:rPr>
      </w:pPr>
      <w:r w:rsidRPr="00AE637A">
        <w:rPr>
          <w:rFonts w:ascii="Times New Roman" w:hAnsi="Times New Roman"/>
          <w:sz w:val="28"/>
          <w:szCs w:val="28"/>
          <w:lang w:eastAsia="ru-RU"/>
        </w:rPr>
        <w:t>забезпеченн</w:t>
      </w:r>
      <w:r w:rsidRPr="00AE637A">
        <w:rPr>
          <w:rFonts w:ascii="Times New Roman" w:hAnsi="Times New Roman"/>
          <w:sz w:val="28"/>
          <w:szCs w:val="28"/>
          <w:lang w:val="uk-UA" w:eastAsia="ru-RU"/>
        </w:rPr>
        <w:t>я</w:t>
      </w:r>
      <w:r w:rsidRPr="00AE637A">
        <w:rPr>
          <w:rFonts w:ascii="Times New Roman" w:hAnsi="Times New Roman"/>
          <w:sz w:val="28"/>
          <w:szCs w:val="28"/>
          <w:lang w:eastAsia="ru-RU"/>
        </w:rPr>
        <w:t xml:space="preserve"> індивідуального підходу до кожної дитини на основі її психолого-педагогічного вивчення;</w:t>
      </w:r>
    </w:p>
    <w:p w:rsidR="00905B01" w:rsidRPr="00AE637A" w:rsidRDefault="00905B01" w:rsidP="00905B01">
      <w:pPr>
        <w:pStyle w:val="a3"/>
        <w:numPr>
          <w:ilvl w:val="0"/>
          <w:numId w:val="30"/>
        </w:numPr>
        <w:spacing w:after="0" w:line="240" w:lineRule="auto"/>
        <w:ind w:left="426"/>
        <w:jc w:val="both"/>
        <w:rPr>
          <w:rFonts w:ascii="Times New Roman" w:hAnsi="Times New Roman"/>
          <w:sz w:val="28"/>
          <w:szCs w:val="28"/>
          <w:lang w:eastAsia="ru-RU"/>
        </w:rPr>
      </w:pPr>
      <w:r w:rsidRPr="00AE637A">
        <w:rPr>
          <w:rFonts w:ascii="Times New Roman" w:hAnsi="Times New Roman"/>
          <w:sz w:val="28"/>
          <w:szCs w:val="28"/>
          <w:lang w:eastAsia="ru-RU"/>
        </w:rPr>
        <w:lastRenderedPageBreak/>
        <w:t xml:space="preserve"> профілакти</w:t>
      </w:r>
      <w:r w:rsidRPr="00AE637A">
        <w:rPr>
          <w:rFonts w:ascii="Times New Roman" w:hAnsi="Times New Roman"/>
          <w:sz w:val="28"/>
          <w:szCs w:val="28"/>
          <w:lang w:val="uk-UA" w:eastAsia="ru-RU"/>
        </w:rPr>
        <w:t xml:space="preserve">ка шкідливих звичок та </w:t>
      </w:r>
      <w:r w:rsidRPr="00AE637A">
        <w:rPr>
          <w:rFonts w:ascii="Times New Roman" w:hAnsi="Times New Roman"/>
          <w:sz w:val="28"/>
          <w:szCs w:val="28"/>
          <w:lang w:eastAsia="ru-RU"/>
        </w:rPr>
        <w:t xml:space="preserve"> пропаганд</w:t>
      </w:r>
      <w:r w:rsidRPr="00AE637A">
        <w:rPr>
          <w:rFonts w:ascii="Times New Roman" w:hAnsi="Times New Roman"/>
          <w:sz w:val="28"/>
          <w:szCs w:val="28"/>
          <w:lang w:val="uk-UA" w:eastAsia="ru-RU"/>
        </w:rPr>
        <w:t>а</w:t>
      </w:r>
      <w:r w:rsidRPr="00AE637A">
        <w:rPr>
          <w:rFonts w:ascii="Times New Roman" w:hAnsi="Times New Roman"/>
          <w:sz w:val="28"/>
          <w:szCs w:val="28"/>
          <w:lang w:eastAsia="ru-RU"/>
        </w:rPr>
        <w:t xml:space="preserve"> здорового способу життя, здійсненн</w:t>
      </w:r>
      <w:r w:rsidRPr="00AE637A">
        <w:rPr>
          <w:rFonts w:ascii="Times New Roman" w:hAnsi="Times New Roman"/>
          <w:sz w:val="28"/>
          <w:szCs w:val="28"/>
          <w:lang w:val="uk-UA" w:eastAsia="ru-RU"/>
        </w:rPr>
        <w:t>я</w:t>
      </w:r>
      <w:r w:rsidRPr="00AE637A">
        <w:rPr>
          <w:rFonts w:ascii="Times New Roman" w:hAnsi="Times New Roman"/>
          <w:sz w:val="28"/>
          <w:szCs w:val="28"/>
          <w:lang w:eastAsia="ru-RU"/>
        </w:rPr>
        <w:t xml:space="preserve"> превентивного виховання, профілакти</w:t>
      </w:r>
      <w:r w:rsidRPr="00AE637A">
        <w:rPr>
          <w:rFonts w:ascii="Times New Roman" w:hAnsi="Times New Roman"/>
          <w:sz w:val="28"/>
          <w:szCs w:val="28"/>
          <w:lang w:val="uk-UA" w:eastAsia="ru-RU"/>
        </w:rPr>
        <w:t>ка</w:t>
      </w:r>
      <w:r w:rsidRPr="00AE637A">
        <w:rPr>
          <w:rFonts w:ascii="Times New Roman" w:hAnsi="Times New Roman"/>
          <w:sz w:val="28"/>
          <w:szCs w:val="28"/>
          <w:lang w:eastAsia="ru-RU"/>
        </w:rPr>
        <w:t xml:space="preserve"> алкоголізму, наркоманії, злочинності;</w:t>
      </w:r>
    </w:p>
    <w:p w:rsidR="00905B01" w:rsidRPr="00AE637A" w:rsidRDefault="00905B01" w:rsidP="00905B01">
      <w:pPr>
        <w:pStyle w:val="a3"/>
        <w:numPr>
          <w:ilvl w:val="0"/>
          <w:numId w:val="30"/>
        </w:numPr>
        <w:spacing w:after="0" w:line="240" w:lineRule="auto"/>
        <w:ind w:left="426"/>
        <w:jc w:val="both"/>
        <w:rPr>
          <w:rFonts w:ascii="Times New Roman" w:hAnsi="Times New Roman"/>
          <w:sz w:val="28"/>
          <w:szCs w:val="28"/>
          <w:lang w:eastAsia="ru-RU"/>
        </w:rPr>
      </w:pPr>
      <w:r w:rsidRPr="00AE637A">
        <w:rPr>
          <w:rFonts w:ascii="Times New Roman" w:hAnsi="Times New Roman"/>
          <w:sz w:val="28"/>
          <w:szCs w:val="28"/>
          <w:lang w:eastAsia="ru-RU"/>
        </w:rPr>
        <w:t>орієнтуванн</w:t>
      </w:r>
      <w:r w:rsidRPr="00AE637A">
        <w:rPr>
          <w:rFonts w:ascii="Times New Roman" w:hAnsi="Times New Roman"/>
          <w:sz w:val="28"/>
          <w:szCs w:val="28"/>
          <w:lang w:val="uk-UA" w:eastAsia="ru-RU"/>
        </w:rPr>
        <w:t>я</w:t>
      </w:r>
      <w:r w:rsidRPr="00AE637A">
        <w:rPr>
          <w:rFonts w:ascii="Times New Roman" w:hAnsi="Times New Roman"/>
          <w:sz w:val="28"/>
          <w:szCs w:val="28"/>
          <w:lang w:eastAsia="ru-RU"/>
        </w:rPr>
        <w:t xml:space="preserve"> дітей на загальнолюдські й національні цінності </w:t>
      </w:r>
      <w:r w:rsidRPr="00AE637A">
        <w:rPr>
          <w:rFonts w:ascii="Times New Roman" w:hAnsi="Times New Roman"/>
          <w:sz w:val="28"/>
          <w:szCs w:val="28"/>
          <w:lang w:val="uk-UA" w:eastAsia="ru-RU"/>
        </w:rPr>
        <w:t>на засадах</w:t>
      </w:r>
      <w:r w:rsidRPr="00AE637A">
        <w:rPr>
          <w:rFonts w:ascii="Times New Roman" w:hAnsi="Times New Roman"/>
          <w:sz w:val="28"/>
          <w:szCs w:val="28"/>
          <w:lang w:eastAsia="ru-RU"/>
        </w:rPr>
        <w:t xml:space="preserve"> поваги до прав і свобод людини і громадянина та дотримання правових норм, правомірної поведінки й толерантного спілкування;</w:t>
      </w:r>
    </w:p>
    <w:p w:rsidR="00905B01" w:rsidRPr="00AE637A" w:rsidRDefault="00905B01" w:rsidP="00905B01">
      <w:pPr>
        <w:pStyle w:val="a3"/>
        <w:numPr>
          <w:ilvl w:val="0"/>
          <w:numId w:val="30"/>
        </w:numPr>
        <w:spacing w:after="0" w:line="240" w:lineRule="auto"/>
        <w:ind w:left="426"/>
        <w:jc w:val="both"/>
        <w:rPr>
          <w:rFonts w:ascii="Times New Roman" w:hAnsi="Times New Roman"/>
          <w:sz w:val="28"/>
          <w:szCs w:val="28"/>
          <w:lang w:eastAsia="ru-RU"/>
        </w:rPr>
      </w:pPr>
      <w:r w:rsidRPr="00AE637A">
        <w:rPr>
          <w:rFonts w:ascii="Times New Roman" w:hAnsi="Times New Roman"/>
          <w:sz w:val="28"/>
          <w:szCs w:val="28"/>
          <w:lang w:eastAsia="ru-RU"/>
        </w:rPr>
        <w:t>забезпеченн</w:t>
      </w:r>
      <w:r w:rsidRPr="00AE637A">
        <w:rPr>
          <w:rFonts w:ascii="Times New Roman" w:hAnsi="Times New Roman"/>
          <w:sz w:val="28"/>
          <w:szCs w:val="28"/>
          <w:lang w:val="uk-UA" w:eastAsia="ru-RU"/>
        </w:rPr>
        <w:t>я</w:t>
      </w:r>
      <w:r w:rsidRPr="00AE637A">
        <w:rPr>
          <w:rFonts w:ascii="Times New Roman" w:hAnsi="Times New Roman"/>
          <w:sz w:val="28"/>
          <w:szCs w:val="28"/>
          <w:lang w:eastAsia="ru-RU"/>
        </w:rPr>
        <w:t xml:space="preserve"> захисту прав, повноцінного життя, розвитку та виховання дітей пільгового контингенту;</w:t>
      </w:r>
    </w:p>
    <w:p w:rsidR="00905B01" w:rsidRPr="00AE637A" w:rsidRDefault="00905B01" w:rsidP="00905B01">
      <w:pPr>
        <w:pStyle w:val="a3"/>
        <w:numPr>
          <w:ilvl w:val="0"/>
          <w:numId w:val="30"/>
        </w:numPr>
        <w:spacing w:after="0" w:line="240" w:lineRule="auto"/>
        <w:ind w:left="426"/>
        <w:jc w:val="both"/>
        <w:rPr>
          <w:rFonts w:ascii="Times New Roman" w:hAnsi="Times New Roman"/>
          <w:sz w:val="28"/>
          <w:szCs w:val="28"/>
          <w:lang w:eastAsia="ru-RU"/>
        </w:rPr>
      </w:pPr>
      <w:r w:rsidRPr="00AE637A">
        <w:rPr>
          <w:rFonts w:ascii="Times New Roman" w:hAnsi="Times New Roman"/>
          <w:sz w:val="28"/>
          <w:szCs w:val="28"/>
          <w:lang w:eastAsia="ru-RU"/>
        </w:rPr>
        <w:t>формуванн</w:t>
      </w:r>
      <w:r w:rsidRPr="00AE637A">
        <w:rPr>
          <w:rFonts w:ascii="Times New Roman" w:hAnsi="Times New Roman"/>
          <w:sz w:val="28"/>
          <w:szCs w:val="28"/>
          <w:lang w:val="uk-UA" w:eastAsia="ru-RU"/>
        </w:rPr>
        <w:t>я</w:t>
      </w:r>
      <w:r w:rsidRPr="00AE637A">
        <w:rPr>
          <w:rFonts w:ascii="Times New Roman" w:hAnsi="Times New Roman"/>
          <w:sz w:val="28"/>
          <w:szCs w:val="28"/>
          <w:lang w:eastAsia="ru-RU"/>
        </w:rPr>
        <w:t xml:space="preserve"> всебічно розвиненої особистості, здатної до повноцінного життя у суспільстві;</w:t>
      </w:r>
    </w:p>
    <w:p w:rsidR="00905B01" w:rsidRPr="00AE637A" w:rsidRDefault="00905B01" w:rsidP="00905B01">
      <w:pPr>
        <w:pStyle w:val="a3"/>
        <w:numPr>
          <w:ilvl w:val="0"/>
          <w:numId w:val="30"/>
        </w:numPr>
        <w:spacing w:after="0" w:line="240" w:lineRule="auto"/>
        <w:ind w:left="426"/>
        <w:jc w:val="both"/>
        <w:rPr>
          <w:rFonts w:ascii="Times New Roman" w:hAnsi="Times New Roman"/>
          <w:sz w:val="28"/>
          <w:szCs w:val="28"/>
          <w:lang w:eastAsia="ru-RU"/>
        </w:rPr>
      </w:pPr>
      <w:r w:rsidRPr="00AE637A">
        <w:rPr>
          <w:rFonts w:ascii="Times New Roman" w:hAnsi="Times New Roman"/>
          <w:sz w:val="28"/>
          <w:szCs w:val="28"/>
          <w:lang w:eastAsia="ru-RU"/>
        </w:rPr>
        <w:t>поліпшення стану здоров’я шляхом профілактики захворювань;</w:t>
      </w:r>
    </w:p>
    <w:p w:rsidR="00905B01" w:rsidRPr="00AE637A" w:rsidRDefault="00905B01" w:rsidP="00905B01">
      <w:pPr>
        <w:pStyle w:val="a3"/>
        <w:numPr>
          <w:ilvl w:val="0"/>
          <w:numId w:val="30"/>
        </w:numPr>
        <w:spacing w:after="0" w:line="240" w:lineRule="auto"/>
        <w:ind w:left="426"/>
        <w:jc w:val="both"/>
        <w:rPr>
          <w:rFonts w:ascii="Times New Roman" w:hAnsi="Times New Roman"/>
          <w:sz w:val="28"/>
          <w:szCs w:val="28"/>
          <w:lang w:val="uk-UA" w:eastAsia="ru-RU"/>
        </w:rPr>
      </w:pPr>
      <w:r w:rsidRPr="00AE637A">
        <w:rPr>
          <w:rFonts w:ascii="Times New Roman" w:hAnsi="Times New Roman"/>
          <w:sz w:val="28"/>
          <w:szCs w:val="28"/>
          <w:lang w:val="uk-UA" w:eastAsia="ru-RU"/>
        </w:rPr>
        <w:t>психологічна підтримка та допомога учасникам навчального процесу під час стресового стану та кризових ситуацій;</w:t>
      </w:r>
    </w:p>
    <w:p w:rsidR="00905B01" w:rsidRPr="00AE637A" w:rsidRDefault="00905B01" w:rsidP="00905B01">
      <w:pPr>
        <w:pStyle w:val="a3"/>
        <w:numPr>
          <w:ilvl w:val="0"/>
          <w:numId w:val="30"/>
        </w:numPr>
        <w:spacing w:after="0" w:line="240" w:lineRule="auto"/>
        <w:ind w:left="426"/>
        <w:jc w:val="both"/>
        <w:rPr>
          <w:rFonts w:ascii="Times New Roman" w:hAnsi="Times New Roman"/>
          <w:sz w:val="28"/>
          <w:szCs w:val="28"/>
          <w:lang w:eastAsia="ru-RU"/>
        </w:rPr>
      </w:pPr>
      <w:r w:rsidRPr="00AE637A">
        <w:rPr>
          <w:rFonts w:ascii="Times New Roman" w:hAnsi="Times New Roman"/>
          <w:sz w:val="28"/>
          <w:szCs w:val="28"/>
          <w:lang w:eastAsia="ru-RU"/>
        </w:rPr>
        <w:t>забезпечення покращення умов розвитку, виховання і освіти дітей.</w:t>
      </w:r>
    </w:p>
    <w:p w:rsidR="00905B01" w:rsidRPr="00A507E4" w:rsidRDefault="00905B01" w:rsidP="00905B01">
      <w:pPr>
        <w:spacing w:after="0" w:line="240" w:lineRule="auto"/>
        <w:ind w:firstLine="426"/>
        <w:jc w:val="both"/>
        <w:rPr>
          <w:rFonts w:ascii="Times New Roman" w:eastAsia="Times New Roman" w:hAnsi="Times New Roman"/>
          <w:sz w:val="28"/>
          <w:szCs w:val="28"/>
          <w:lang w:eastAsia="ru-RU"/>
        </w:rPr>
      </w:pPr>
      <w:r w:rsidRPr="00A507E4">
        <w:rPr>
          <w:rFonts w:ascii="Times New Roman" w:eastAsia="Times New Roman" w:hAnsi="Times New Roman"/>
          <w:sz w:val="28"/>
          <w:szCs w:val="28"/>
          <w:lang w:val="uk-UA" w:eastAsia="ru-RU"/>
        </w:rPr>
        <w:t xml:space="preserve">Для підвищення ефективності виховних заходів психологічна служба намагалась включити також виховний вплив колективу однокласників, щоб діти не відчували себе ізольовано. Рада з профілактики правопорушень </w:t>
      </w:r>
      <w:r w:rsidRPr="00A507E4">
        <w:rPr>
          <w:rFonts w:ascii="Times New Roman" w:eastAsia="Times New Roman" w:hAnsi="Times New Roman"/>
          <w:sz w:val="28"/>
          <w:szCs w:val="28"/>
          <w:lang w:eastAsia="ru-RU"/>
        </w:rPr>
        <w:t>попереджа</w:t>
      </w:r>
      <w:r w:rsidRPr="00A507E4">
        <w:rPr>
          <w:rFonts w:ascii="Times New Roman" w:eastAsia="Times New Roman" w:hAnsi="Times New Roman"/>
          <w:sz w:val="28"/>
          <w:szCs w:val="28"/>
          <w:lang w:val="uk-UA" w:eastAsia="ru-RU"/>
        </w:rPr>
        <w:t>ла</w:t>
      </w:r>
      <w:r w:rsidRPr="00A507E4">
        <w:rPr>
          <w:rFonts w:ascii="Times New Roman" w:eastAsia="Times New Roman" w:hAnsi="Times New Roman"/>
          <w:sz w:val="28"/>
          <w:szCs w:val="28"/>
          <w:lang w:eastAsia="ru-RU"/>
        </w:rPr>
        <w:t xml:space="preserve">  батьків таких дітей про відповідальність перед Законом за безвідповідальне ставлення до своїх обов’язків. </w:t>
      </w:r>
    </w:p>
    <w:p w:rsidR="00905B01" w:rsidRPr="00A507E4" w:rsidRDefault="00905B01" w:rsidP="00905B01">
      <w:pPr>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eastAsia="ru-RU"/>
        </w:rPr>
        <w:tab/>
      </w:r>
      <w:r w:rsidRPr="00A507E4">
        <w:rPr>
          <w:rFonts w:ascii="Times New Roman" w:eastAsia="Times New Roman" w:hAnsi="Times New Roman"/>
          <w:sz w:val="28"/>
          <w:szCs w:val="28"/>
          <w:lang w:eastAsia="ru-RU"/>
        </w:rPr>
        <w:t xml:space="preserve">З метою пропаганди здорового способу життя та правової </w:t>
      </w:r>
      <w:r w:rsidRPr="00A507E4">
        <w:rPr>
          <w:rFonts w:ascii="Times New Roman" w:eastAsia="Times New Roman" w:hAnsi="Times New Roman"/>
          <w:sz w:val="28"/>
          <w:szCs w:val="28"/>
          <w:lang w:val="uk-UA" w:eastAsia="ru-RU"/>
        </w:rPr>
        <w:t>поведінки</w:t>
      </w:r>
      <w:r w:rsidRPr="00A507E4">
        <w:rPr>
          <w:rFonts w:ascii="Times New Roman" w:eastAsia="Times New Roman" w:hAnsi="Times New Roman"/>
          <w:sz w:val="28"/>
          <w:szCs w:val="28"/>
          <w:lang w:eastAsia="ru-RU"/>
        </w:rPr>
        <w:t xml:space="preserve"> провод</w:t>
      </w:r>
      <w:r w:rsidRPr="00A507E4">
        <w:rPr>
          <w:rFonts w:ascii="Times New Roman" w:eastAsia="Times New Roman" w:hAnsi="Times New Roman"/>
          <w:sz w:val="28"/>
          <w:szCs w:val="28"/>
          <w:lang w:val="uk-UA" w:eastAsia="ru-RU"/>
        </w:rPr>
        <w:t xml:space="preserve">илися </w:t>
      </w:r>
      <w:r w:rsidRPr="00A507E4">
        <w:rPr>
          <w:rFonts w:ascii="Times New Roman" w:eastAsia="Times New Roman" w:hAnsi="Times New Roman"/>
          <w:sz w:val="28"/>
          <w:szCs w:val="28"/>
          <w:lang w:eastAsia="ru-RU"/>
        </w:rPr>
        <w:t>лекції, випуска</w:t>
      </w:r>
      <w:r w:rsidRPr="00A507E4">
        <w:rPr>
          <w:rFonts w:ascii="Times New Roman" w:eastAsia="Times New Roman" w:hAnsi="Times New Roman"/>
          <w:sz w:val="28"/>
          <w:szCs w:val="28"/>
          <w:lang w:val="uk-UA" w:eastAsia="ru-RU"/>
        </w:rPr>
        <w:t xml:space="preserve">лися </w:t>
      </w:r>
      <w:r w:rsidRPr="00A507E4">
        <w:rPr>
          <w:rFonts w:ascii="Times New Roman" w:eastAsia="Times New Roman" w:hAnsi="Times New Roman"/>
          <w:sz w:val="28"/>
          <w:szCs w:val="28"/>
          <w:lang w:eastAsia="ru-RU"/>
        </w:rPr>
        <w:t xml:space="preserve"> листівки та плакати, в чому допомага</w:t>
      </w:r>
      <w:r w:rsidRPr="00A507E4">
        <w:rPr>
          <w:rFonts w:ascii="Times New Roman" w:eastAsia="Times New Roman" w:hAnsi="Times New Roman"/>
          <w:sz w:val="28"/>
          <w:szCs w:val="28"/>
          <w:lang w:val="uk-UA" w:eastAsia="ru-RU"/>
        </w:rPr>
        <w:t>ло</w:t>
      </w:r>
      <w:r w:rsidRPr="00A507E4">
        <w:rPr>
          <w:rFonts w:ascii="Times New Roman" w:eastAsia="Times New Roman" w:hAnsi="Times New Roman"/>
          <w:sz w:val="28"/>
          <w:szCs w:val="28"/>
          <w:lang w:eastAsia="ru-RU"/>
        </w:rPr>
        <w:t xml:space="preserve"> учнівськ</w:t>
      </w:r>
      <w:r w:rsidRPr="00A507E4">
        <w:rPr>
          <w:rFonts w:ascii="Times New Roman" w:eastAsia="Times New Roman" w:hAnsi="Times New Roman"/>
          <w:sz w:val="28"/>
          <w:szCs w:val="28"/>
          <w:lang w:val="uk-UA" w:eastAsia="ru-RU"/>
        </w:rPr>
        <w:t>е</w:t>
      </w:r>
      <w:r w:rsidRPr="00A507E4">
        <w:rPr>
          <w:rFonts w:ascii="Times New Roman" w:eastAsia="Times New Roman" w:hAnsi="Times New Roman"/>
          <w:sz w:val="28"/>
          <w:szCs w:val="28"/>
          <w:lang w:eastAsia="ru-RU"/>
        </w:rPr>
        <w:t xml:space="preserve"> самоврядування. </w:t>
      </w:r>
    </w:p>
    <w:p w:rsidR="00905B01" w:rsidRPr="00A507E4" w:rsidRDefault="00905B01" w:rsidP="00905B01">
      <w:pPr>
        <w:spacing w:after="0" w:line="240" w:lineRule="auto"/>
        <w:jc w:val="both"/>
        <w:rPr>
          <w:rFonts w:ascii="Times New Roman" w:eastAsia="Times New Roman" w:hAnsi="Times New Roman"/>
          <w:sz w:val="28"/>
          <w:szCs w:val="28"/>
          <w:lang w:val="uk-UA" w:eastAsia="ru-RU"/>
        </w:rPr>
      </w:pPr>
      <w:r w:rsidRPr="00A507E4">
        <w:rPr>
          <w:rFonts w:ascii="Times New Roman" w:eastAsia="Times New Roman" w:hAnsi="Times New Roman"/>
          <w:sz w:val="28"/>
          <w:szCs w:val="28"/>
          <w:lang w:val="uk-UA" w:eastAsia="ru-RU"/>
        </w:rPr>
        <w:tab/>
        <w:t>Завдання  психологічної служби - своєчасно виявити дітей з симптомами неблагополуччя в моральному розвитку і поведінці та вжити заходів для попередження подальшої соціальної деформації особистості, а по можливості й зменшити кількість таких дітей. З цією метою проводилисяся індивідуальні та групові консультації з дітьми, педагогами, батьками; для класних керівників школи проведено семінари. Окрім цього в закладі регулярно проводилися соціально-психологічні дослідження, моніторинги.</w:t>
      </w:r>
    </w:p>
    <w:p w:rsidR="00905B01" w:rsidRPr="00A507E4" w:rsidRDefault="00905B01" w:rsidP="00905B01">
      <w:pPr>
        <w:spacing w:after="0" w:line="240" w:lineRule="auto"/>
        <w:jc w:val="both"/>
        <w:rPr>
          <w:rFonts w:ascii="Times New Roman" w:eastAsia="Times New Roman" w:hAnsi="Times New Roman"/>
          <w:b/>
          <w:sz w:val="28"/>
          <w:szCs w:val="28"/>
          <w:lang w:val="uk-UA" w:eastAsia="ru-RU"/>
        </w:rPr>
      </w:pPr>
    </w:p>
    <w:p w:rsidR="00905B01" w:rsidRDefault="00905B01" w:rsidP="00905B01">
      <w:pPr>
        <w:spacing w:after="0" w:line="240" w:lineRule="auto"/>
        <w:jc w:val="center"/>
        <w:rPr>
          <w:rFonts w:ascii="Times New Roman" w:eastAsia="Times New Roman" w:hAnsi="Times New Roman"/>
          <w:b/>
          <w:sz w:val="28"/>
          <w:szCs w:val="28"/>
          <w:lang w:val="uk-UA" w:eastAsia="ru-RU"/>
        </w:rPr>
      </w:pPr>
      <w:r w:rsidRPr="00A507E4">
        <w:rPr>
          <w:rFonts w:ascii="Times New Roman" w:eastAsia="Times New Roman" w:hAnsi="Times New Roman"/>
          <w:b/>
          <w:sz w:val="28"/>
          <w:szCs w:val="28"/>
          <w:lang w:val="uk-UA" w:eastAsia="ru-RU"/>
        </w:rPr>
        <w:t>Заходи щодо попередження та профілактики злочинів</w:t>
      </w:r>
    </w:p>
    <w:p w:rsidR="00905B01" w:rsidRPr="00A507E4" w:rsidRDefault="00905B01" w:rsidP="00905B01">
      <w:pPr>
        <w:spacing w:after="0" w:line="240" w:lineRule="auto"/>
        <w:jc w:val="center"/>
        <w:rPr>
          <w:rFonts w:ascii="Times New Roman" w:eastAsia="Times New Roman" w:hAnsi="Times New Roman"/>
          <w:b/>
          <w:sz w:val="28"/>
          <w:szCs w:val="28"/>
          <w:lang w:val="uk-UA" w:eastAsia="ru-RU"/>
        </w:rPr>
      </w:pPr>
      <w:r w:rsidRPr="00A507E4">
        <w:rPr>
          <w:rFonts w:ascii="Times New Roman" w:eastAsia="Times New Roman" w:hAnsi="Times New Roman"/>
          <w:b/>
          <w:sz w:val="28"/>
          <w:szCs w:val="28"/>
          <w:lang w:val="uk-UA" w:eastAsia="ru-RU"/>
        </w:rPr>
        <w:t xml:space="preserve"> в учнівському середовищі</w:t>
      </w:r>
    </w:p>
    <w:p w:rsidR="00905B01" w:rsidRPr="00A507E4" w:rsidRDefault="00905B01" w:rsidP="00905B01">
      <w:pPr>
        <w:spacing w:after="0" w:line="240" w:lineRule="auto"/>
        <w:jc w:val="center"/>
        <w:rPr>
          <w:rFonts w:ascii="Times New Roman" w:eastAsia="Times New Roman" w:hAnsi="Times New Roman"/>
          <w:b/>
          <w:sz w:val="28"/>
          <w:szCs w:val="28"/>
          <w:lang w:val="uk-UA" w:eastAsia="ru-RU"/>
        </w:rPr>
      </w:pPr>
    </w:p>
    <w:p w:rsidR="00905B01" w:rsidRPr="00A507E4" w:rsidRDefault="00905B01" w:rsidP="00905B01">
      <w:pPr>
        <w:spacing w:after="0" w:line="240" w:lineRule="auto"/>
        <w:ind w:firstLine="708"/>
        <w:jc w:val="both"/>
        <w:rPr>
          <w:rFonts w:ascii="Times New Roman" w:eastAsia="Times New Roman" w:hAnsi="Times New Roman"/>
          <w:sz w:val="28"/>
          <w:szCs w:val="28"/>
          <w:lang w:val="uk-UA" w:eastAsia="ru-RU"/>
        </w:rPr>
      </w:pPr>
      <w:r w:rsidRPr="00A507E4">
        <w:rPr>
          <w:rFonts w:ascii="Times New Roman" w:eastAsia="Times New Roman" w:hAnsi="Times New Roman"/>
          <w:sz w:val="28"/>
          <w:szCs w:val="28"/>
          <w:lang w:val="uk-UA" w:eastAsia="ru-RU"/>
        </w:rPr>
        <w:t>Відповідно до річного плану роботи ліцею на 2022/2023 навчальний рік проаналізована робота з попередження та профілактики правопорушень і злочинності, наркоманії, СНІДу серед учнів школи. Розроблено і проведено організаційні заходи з профілактики злочинності, правопорушень та бездоглядності серед неповнолітніх. Узято на контроль питання:</w:t>
      </w:r>
    </w:p>
    <w:p w:rsidR="00905B01" w:rsidRPr="007C4667" w:rsidRDefault="00905B01" w:rsidP="00905B01">
      <w:pPr>
        <w:pStyle w:val="a3"/>
        <w:numPr>
          <w:ilvl w:val="0"/>
          <w:numId w:val="31"/>
        </w:numPr>
        <w:tabs>
          <w:tab w:val="clear" w:pos="1080"/>
        </w:tabs>
        <w:spacing w:after="0" w:line="240" w:lineRule="auto"/>
        <w:ind w:left="284" w:hanging="284"/>
        <w:jc w:val="both"/>
        <w:rPr>
          <w:rFonts w:ascii="Times New Roman" w:hAnsi="Times New Roman"/>
          <w:sz w:val="28"/>
          <w:szCs w:val="28"/>
          <w:lang w:val="uk-UA" w:eastAsia="ru-RU"/>
        </w:rPr>
      </w:pPr>
      <w:r w:rsidRPr="007C4667">
        <w:rPr>
          <w:rFonts w:ascii="Times New Roman" w:hAnsi="Times New Roman"/>
          <w:sz w:val="28"/>
          <w:szCs w:val="28"/>
          <w:lang w:val="uk-UA" w:eastAsia="ru-RU"/>
        </w:rPr>
        <w:t>максимального охоплення дітей шкільного віку загальною середньою освітою;</w:t>
      </w:r>
    </w:p>
    <w:p w:rsidR="00905B01" w:rsidRPr="007C4667" w:rsidRDefault="00905B01" w:rsidP="00905B01">
      <w:pPr>
        <w:pStyle w:val="a3"/>
        <w:numPr>
          <w:ilvl w:val="0"/>
          <w:numId w:val="31"/>
        </w:numPr>
        <w:tabs>
          <w:tab w:val="clear" w:pos="1080"/>
        </w:tabs>
        <w:spacing w:after="0" w:line="240" w:lineRule="auto"/>
        <w:ind w:left="284" w:hanging="284"/>
        <w:jc w:val="both"/>
        <w:rPr>
          <w:rFonts w:ascii="Times New Roman" w:hAnsi="Times New Roman"/>
          <w:sz w:val="28"/>
          <w:szCs w:val="28"/>
          <w:lang w:val="uk-UA" w:eastAsia="ru-RU"/>
        </w:rPr>
      </w:pPr>
      <w:r w:rsidRPr="007C4667">
        <w:rPr>
          <w:rFonts w:ascii="Times New Roman" w:hAnsi="Times New Roman"/>
          <w:sz w:val="28"/>
          <w:szCs w:val="28"/>
          <w:lang w:val="uk-UA" w:eastAsia="ru-RU"/>
        </w:rPr>
        <w:t>відвідування учнями  школи  навчальних занять;</w:t>
      </w:r>
    </w:p>
    <w:p w:rsidR="00905B01" w:rsidRPr="007C4667" w:rsidRDefault="00905B01" w:rsidP="00905B01">
      <w:pPr>
        <w:pStyle w:val="a3"/>
        <w:numPr>
          <w:ilvl w:val="0"/>
          <w:numId w:val="31"/>
        </w:numPr>
        <w:tabs>
          <w:tab w:val="clear" w:pos="1080"/>
        </w:tabs>
        <w:spacing w:after="0" w:line="240" w:lineRule="auto"/>
        <w:ind w:left="284" w:hanging="284"/>
        <w:jc w:val="both"/>
        <w:rPr>
          <w:rFonts w:ascii="Times New Roman" w:hAnsi="Times New Roman"/>
          <w:sz w:val="28"/>
          <w:szCs w:val="28"/>
          <w:lang w:val="uk-UA" w:eastAsia="ru-RU"/>
        </w:rPr>
      </w:pPr>
      <w:r w:rsidRPr="007C4667">
        <w:rPr>
          <w:rFonts w:ascii="Times New Roman" w:hAnsi="Times New Roman"/>
          <w:sz w:val="28"/>
          <w:szCs w:val="28"/>
          <w:lang w:val="uk-UA" w:eastAsia="ru-RU"/>
        </w:rPr>
        <w:t>виконання заходів річного плану роботи ліцею щодо попередження правопорушень і злочинності.</w:t>
      </w:r>
    </w:p>
    <w:p w:rsidR="00905B01" w:rsidRPr="007C4667" w:rsidRDefault="00905B01" w:rsidP="00905B01">
      <w:pPr>
        <w:pStyle w:val="a3"/>
        <w:spacing w:after="0" w:line="240" w:lineRule="auto"/>
        <w:ind w:left="0" w:firstLine="708"/>
        <w:jc w:val="both"/>
        <w:rPr>
          <w:rFonts w:ascii="Times New Roman" w:hAnsi="Times New Roman"/>
          <w:sz w:val="28"/>
          <w:szCs w:val="28"/>
          <w:lang w:val="uk-UA" w:eastAsia="ru-RU"/>
        </w:rPr>
      </w:pPr>
      <w:r>
        <w:rPr>
          <w:rFonts w:ascii="Times New Roman" w:hAnsi="Times New Roman"/>
          <w:sz w:val="28"/>
          <w:szCs w:val="28"/>
          <w:lang w:val="uk-UA" w:eastAsia="ru-RU"/>
        </w:rPr>
        <w:lastRenderedPageBreak/>
        <w:t>У</w:t>
      </w:r>
      <w:r w:rsidRPr="007C4667">
        <w:rPr>
          <w:rFonts w:ascii="Times New Roman" w:hAnsi="Times New Roman"/>
          <w:sz w:val="28"/>
          <w:szCs w:val="28"/>
          <w:lang w:val="uk-UA" w:eastAsia="ru-RU"/>
        </w:rPr>
        <w:t xml:space="preserve"> закладі освіти розроблено систему роботи з профілактики правопорушень і злочинів серед учнів, яка охоплює такі напрямки:</w:t>
      </w:r>
    </w:p>
    <w:p w:rsidR="00905B01" w:rsidRPr="007C4667" w:rsidRDefault="00905B01" w:rsidP="00905B01">
      <w:pPr>
        <w:pStyle w:val="a3"/>
        <w:numPr>
          <w:ilvl w:val="0"/>
          <w:numId w:val="31"/>
        </w:numPr>
        <w:tabs>
          <w:tab w:val="clear" w:pos="1080"/>
        </w:tabs>
        <w:spacing w:after="0" w:line="240" w:lineRule="auto"/>
        <w:ind w:left="284" w:hanging="284"/>
        <w:jc w:val="both"/>
        <w:rPr>
          <w:rFonts w:ascii="Times New Roman" w:hAnsi="Times New Roman"/>
          <w:sz w:val="28"/>
          <w:szCs w:val="28"/>
          <w:lang w:val="uk-UA" w:eastAsia="ru-RU"/>
        </w:rPr>
      </w:pPr>
      <w:r w:rsidRPr="007C4667">
        <w:rPr>
          <w:rFonts w:ascii="Times New Roman" w:hAnsi="Times New Roman"/>
          <w:sz w:val="28"/>
          <w:szCs w:val="28"/>
          <w:lang w:val="uk-UA" w:eastAsia="ru-RU"/>
        </w:rPr>
        <w:t>соціальна робота</w:t>
      </w:r>
    </w:p>
    <w:p w:rsidR="00905B01" w:rsidRPr="007C4667" w:rsidRDefault="00905B01" w:rsidP="00905B01">
      <w:pPr>
        <w:pStyle w:val="a3"/>
        <w:numPr>
          <w:ilvl w:val="0"/>
          <w:numId w:val="31"/>
        </w:numPr>
        <w:tabs>
          <w:tab w:val="clear" w:pos="1080"/>
        </w:tabs>
        <w:spacing w:after="0" w:line="240" w:lineRule="auto"/>
        <w:ind w:left="284" w:hanging="284"/>
        <w:jc w:val="both"/>
        <w:rPr>
          <w:rFonts w:ascii="Times New Roman" w:hAnsi="Times New Roman"/>
          <w:sz w:val="28"/>
          <w:szCs w:val="28"/>
          <w:lang w:val="uk-UA" w:eastAsia="ru-RU"/>
        </w:rPr>
      </w:pPr>
      <w:r w:rsidRPr="007C4667">
        <w:rPr>
          <w:rFonts w:ascii="Times New Roman" w:hAnsi="Times New Roman"/>
          <w:sz w:val="28"/>
          <w:szCs w:val="28"/>
          <w:lang w:val="uk-UA" w:eastAsia="ru-RU"/>
        </w:rPr>
        <w:t>психолого-педагогічна робота;</w:t>
      </w:r>
    </w:p>
    <w:p w:rsidR="00905B01" w:rsidRPr="007C4667" w:rsidRDefault="00905B01" w:rsidP="00905B01">
      <w:pPr>
        <w:pStyle w:val="a3"/>
        <w:numPr>
          <w:ilvl w:val="0"/>
          <w:numId w:val="31"/>
        </w:numPr>
        <w:tabs>
          <w:tab w:val="clear" w:pos="1080"/>
        </w:tabs>
        <w:spacing w:after="0" w:line="240" w:lineRule="auto"/>
        <w:ind w:left="284" w:hanging="284"/>
        <w:jc w:val="both"/>
        <w:rPr>
          <w:rFonts w:ascii="Times New Roman" w:hAnsi="Times New Roman"/>
          <w:sz w:val="28"/>
          <w:szCs w:val="28"/>
          <w:lang w:val="uk-UA" w:eastAsia="ru-RU"/>
        </w:rPr>
      </w:pPr>
      <w:r w:rsidRPr="007C4667">
        <w:rPr>
          <w:rFonts w:ascii="Times New Roman" w:hAnsi="Times New Roman"/>
          <w:sz w:val="28"/>
          <w:szCs w:val="28"/>
          <w:lang w:val="uk-UA" w:eastAsia="ru-RU"/>
        </w:rPr>
        <w:t>правове навчання і виховання;</w:t>
      </w:r>
    </w:p>
    <w:p w:rsidR="00905B01" w:rsidRPr="007C4667" w:rsidRDefault="00905B01" w:rsidP="00905B01">
      <w:pPr>
        <w:pStyle w:val="a3"/>
        <w:numPr>
          <w:ilvl w:val="0"/>
          <w:numId w:val="31"/>
        </w:numPr>
        <w:tabs>
          <w:tab w:val="clear" w:pos="1080"/>
        </w:tabs>
        <w:spacing w:after="0" w:line="240" w:lineRule="auto"/>
        <w:ind w:left="284" w:hanging="284"/>
        <w:jc w:val="both"/>
        <w:rPr>
          <w:rFonts w:ascii="Times New Roman" w:hAnsi="Times New Roman"/>
          <w:sz w:val="28"/>
          <w:szCs w:val="28"/>
          <w:lang w:val="uk-UA" w:eastAsia="ru-RU"/>
        </w:rPr>
      </w:pPr>
      <w:r w:rsidRPr="007C4667">
        <w:rPr>
          <w:rFonts w:ascii="Times New Roman" w:hAnsi="Times New Roman"/>
          <w:sz w:val="28"/>
          <w:szCs w:val="28"/>
          <w:lang w:val="uk-UA" w:eastAsia="ru-RU"/>
        </w:rPr>
        <w:t>профілактика наркоманії, алкоголізму і СНІДу;</w:t>
      </w:r>
    </w:p>
    <w:p w:rsidR="00905B01" w:rsidRPr="007C4667" w:rsidRDefault="00905B01" w:rsidP="00905B01">
      <w:pPr>
        <w:pStyle w:val="a3"/>
        <w:numPr>
          <w:ilvl w:val="0"/>
          <w:numId w:val="31"/>
        </w:numPr>
        <w:tabs>
          <w:tab w:val="clear" w:pos="1080"/>
        </w:tabs>
        <w:spacing w:after="0" w:line="240" w:lineRule="auto"/>
        <w:ind w:left="284" w:hanging="284"/>
        <w:jc w:val="both"/>
        <w:rPr>
          <w:rFonts w:ascii="Times New Roman" w:hAnsi="Times New Roman"/>
          <w:sz w:val="28"/>
          <w:szCs w:val="28"/>
          <w:lang w:val="uk-UA" w:eastAsia="ru-RU"/>
        </w:rPr>
      </w:pPr>
      <w:r w:rsidRPr="007C4667">
        <w:rPr>
          <w:rFonts w:ascii="Times New Roman" w:hAnsi="Times New Roman"/>
          <w:sz w:val="28"/>
          <w:szCs w:val="28"/>
          <w:lang w:val="uk-UA" w:eastAsia="ru-RU"/>
        </w:rPr>
        <w:t>профілактика жорстокого поводження в учнівському сеередовищі;</w:t>
      </w:r>
    </w:p>
    <w:p w:rsidR="00905B01" w:rsidRPr="007C4667" w:rsidRDefault="00905B01" w:rsidP="00905B01">
      <w:pPr>
        <w:pStyle w:val="a3"/>
        <w:numPr>
          <w:ilvl w:val="0"/>
          <w:numId w:val="31"/>
        </w:numPr>
        <w:tabs>
          <w:tab w:val="clear" w:pos="1080"/>
        </w:tabs>
        <w:spacing w:after="0" w:line="240" w:lineRule="auto"/>
        <w:ind w:left="284" w:hanging="284"/>
        <w:jc w:val="both"/>
        <w:rPr>
          <w:rFonts w:ascii="Times New Roman" w:hAnsi="Times New Roman"/>
          <w:sz w:val="28"/>
          <w:szCs w:val="28"/>
          <w:lang w:val="uk-UA" w:eastAsia="ru-RU"/>
        </w:rPr>
      </w:pPr>
      <w:r w:rsidRPr="007C4667">
        <w:rPr>
          <w:rFonts w:ascii="Times New Roman" w:hAnsi="Times New Roman"/>
          <w:sz w:val="28"/>
          <w:szCs w:val="28"/>
          <w:lang w:val="uk-UA" w:eastAsia="ru-RU"/>
        </w:rPr>
        <w:t>профілактика кібербулінгу та булінгу серед учнів загалом.</w:t>
      </w:r>
    </w:p>
    <w:p w:rsidR="00905B01" w:rsidRPr="00A507E4" w:rsidRDefault="00905B01" w:rsidP="00905B01">
      <w:pPr>
        <w:spacing w:after="0" w:line="240" w:lineRule="auto"/>
        <w:ind w:firstLine="708"/>
        <w:jc w:val="both"/>
        <w:rPr>
          <w:rFonts w:ascii="Times New Roman" w:eastAsia="Times New Roman" w:hAnsi="Times New Roman"/>
          <w:sz w:val="28"/>
          <w:szCs w:val="28"/>
          <w:lang w:val="uk-UA" w:eastAsia="ru-RU"/>
        </w:rPr>
      </w:pPr>
      <w:r w:rsidRPr="00A507E4">
        <w:rPr>
          <w:rFonts w:ascii="Times New Roman" w:eastAsia="Times New Roman" w:hAnsi="Times New Roman"/>
          <w:sz w:val="28"/>
          <w:szCs w:val="28"/>
          <w:lang w:val="uk-UA" w:eastAsia="ru-RU"/>
        </w:rPr>
        <w:t>Для подальшої правової освіти учнівської молоді  закладом освіти визначені шляхи її реалізації, розроблені заходи для вирішення конкретних завдань правового виховання, до яких віднесено:</w:t>
      </w:r>
    </w:p>
    <w:p w:rsidR="00905B01" w:rsidRPr="00A507E4" w:rsidRDefault="00905B01" w:rsidP="00905B01">
      <w:pPr>
        <w:tabs>
          <w:tab w:val="left" w:pos="426"/>
        </w:tabs>
        <w:spacing w:after="0" w:line="240" w:lineRule="auto"/>
        <w:jc w:val="both"/>
        <w:rPr>
          <w:rFonts w:ascii="Times New Roman" w:eastAsia="Times New Roman" w:hAnsi="Times New Roman"/>
          <w:sz w:val="28"/>
          <w:szCs w:val="28"/>
          <w:lang w:val="uk-UA" w:eastAsia="ru-RU"/>
        </w:rPr>
      </w:pPr>
      <w:r w:rsidRPr="00A507E4">
        <w:rPr>
          <w:rFonts w:ascii="Times New Roman" w:eastAsia="Times New Roman" w:hAnsi="Times New Roman"/>
          <w:sz w:val="28"/>
          <w:szCs w:val="28"/>
          <w:lang w:val="uk-UA" w:eastAsia="ru-RU"/>
        </w:rPr>
        <w:t>-</w:t>
      </w:r>
      <w:r w:rsidRPr="00A507E4">
        <w:rPr>
          <w:rFonts w:ascii="Times New Roman" w:eastAsia="Times New Roman" w:hAnsi="Times New Roman"/>
          <w:sz w:val="28"/>
          <w:szCs w:val="28"/>
          <w:lang w:val="uk-UA" w:eastAsia="ru-RU"/>
        </w:rPr>
        <w:tab/>
        <w:t>формування у кожного учня системи знань із питань основ держави і права та відповідних компетенцій, розвиток інтересів учнів до цієї галузі знань;</w:t>
      </w:r>
    </w:p>
    <w:p w:rsidR="00905B01" w:rsidRPr="00A507E4" w:rsidRDefault="00905B01" w:rsidP="00905B01">
      <w:pPr>
        <w:tabs>
          <w:tab w:val="left" w:pos="426"/>
        </w:tabs>
        <w:spacing w:after="0" w:line="240" w:lineRule="auto"/>
        <w:jc w:val="both"/>
        <w:rPr>
          <w:rFonts w:ascii="Times New Roman" w:eastAsia="Times New Roman" w:hAnsi="Times New Roman"/>
          <w:sz w:val="28"/>
          <w:szCs w:val="28"/>
          <w:lang w:val="uk-UA" w:eastAsia="ru-RU"/>
        </w:rPr>
      </w:pPr>
      <w:r w:rsidRPr="00A507E4">
        <w:rPr>
          <w:rFonts w:ascii="Times New Roman" w:eastAsia="Times New Roman" w:hAnsi="Times New Roman"/>
          <w:sz w:val="28"/>
          <w:szCs w:val="28"/>
          <w:lang w:val="uk-UA" w:eastAsia="ru-RU"/>
        </w:rPr>
        <w:t>-</w:t>
      </w:r>
      <w:r w:rsidRPr="00A507E4">
        <w:rPr>
          <w:rFonts w:ascii="Times New Roman" w:eastAsia="Times New Roman" w:hAnsi="Times New Roman"/>
          <w:sz w:val="28"/>
          <w:szCs w:val="28"/>
          <w:lang w:val="uk-UA" w:eastAsia="ru-RU"/>
        </w:rPr>
        <w:tab/>
        <w:t>формування потреби активно захищати у встановленому законом порядку свої права та законні інтереси, а також права та законні інтереси інших осіб.</w:t>
      </w:r>
    </w:p>
    <w:p w:rsidR="00905B01" w:rsidRPr="00A507E4" w:rsidRDefault="00905B01" w:rsidP="00905B01">
      <w:pPr>
        <w:spacing w:after="0" w:line="240" w:lineRule="auto"/>
        <w:ind w:firstLine="708"/>
        <w:jc w:val="both"/>
        <w:rPr>
          <w:rFonts w:ascii="Times New Roman" w:eastAsia="Times New Roman" w:hAnsi="Times New Roman"/>
          <w:sz w:val="28"/>
          <w:szCs w:val="28"/>
          <w:lang w:val="uk-UA" w:eastAsia="ru-RU"/>
        </w:rPr>
      </w:pPr>
      <w:r w:rsidRPr="00A507E4">
        <w:rPr>
          <w:rFonts w:ascii="Times New Roman" w:eastAsia="Times New Roman" w:hAnsi="Times New Roman"/>
          <w:sz w:val="28"/>
          <w:szCs w:val="28"/>
          <w:lang w:val="uk-UA" w:eastAsia="ru-RU"/>
        </w:rPr>
        <w:t>Першочерговим завданням закладу освіти  є максимальне посилення контролю за дітьми з девіантною поведінкою, педагогічно-занедбаних  дітей  та батьків , які мало приділяють уваги вихованню та навчанню своїх дітей.</w:t>
      </w:r>
    </w:p>
    <w:p w:rsidR="00905B01" w:rsidRPr="00A507E4" w:rsidRDefault="00905B01" w:rsidP="00905B01">
      <w:pPr>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ab/>
      </w:r>
      <w:r w:rsidRPr="00A507E4">
        <w:rPr>
          <w:rFonts w:ascii="Times New Roman" w:eastAsia="Times New Roman" w:hAnsi="Times New Roman"/>
          <w:sz w:val="28"/>
          <w:szCs w:val="28"/>
          <w:lang w:val="uk-UA" w:eastAsia="ru-RU"/>
        </w:rPr>
        <w:t xml:space="preserve">Соціальним педагогом разом із класними керівниками було виявлено двоє учнів, які систематично пропускали заняття в навчальному закладі освіти, без поважних на те  причин, після чого були складені лист-звернення до Великодимерської служби у справах дітей  з проханням перевірити умови проживання цих учнів та надати профілактичну консультацію батькам, щодо належних умов виховання дітей. Налагоджено роботу з батьками щодо своєчасного інформування адміністрацію ліцею про причини відсутності школярів. Двічі на рік питання відвідування учнями закладу  заслухано на засіданнях при заступникові директора з навчально-виховної роботи та на нарадах при директорові. </w:t>
      </w:r>
    </w:p>
    <w:p w:rsidR="00905B01" w:rsidRPr="00A507E4" w:rsidRDefault="00905B01" w:rsidP="00905B01">
      <w:pPr>
        <w:spacing w:after="0" w:line="240" w:lineRule="auto"/>
        <w:ind w:firstLine="708"/>
        <w:jc w:val="both"/>
        <w:rPr>
          <w:rFonts w:ascii="Times New Roman" w:eastAsia="Times New Roman" w:hAnsi="Times New Roman"/>
          <w:sz w:val="28"/>
          <w:szCs w:val="28"/>
          <w:lang w:val="uk-UA" w:eastAsia="ru-RU"/>
        </w:rPr>
      </w:pPr>
      <w:r w:rsidRPr="00A507E4">
        <w:rPr>
          <w:rFonts w:ascii="Times New Roman" w:eastAsia="Times New Roman" w:hAnsi="Times New Roman"/>
          <w:sz w:val="28"/>
          <w:szCs w:val="28"/>
          <w:lang w:val="uk-UA" w:eastAsia="ru-RU"/>
        </w:rPr>
        <w:t xml:space="preserve">Практичним психологом Бобко О. В. проведено анкетування та тестування дітей особливого контролю, розроблено рекомендації для батьків та вчителів  для  роботи з цією категорією дітей. </w:t>
      </w:r>
    </w:p>
    <w:p w:rsidR="00905B01" w:rsidRPr="00A507E4" w:rsidRDefault="00905B01" w:rsidP="00905B01">
      <w:pPr>
        <w:spacing w:after="0" w:line="240" w:lineRule="auto"/>
        <w:jc w:val="both"/>
        <w:rPr>
          <w:rFonts w:ascii="Times New Roman" w:eastAsia="Times New Roman" w:hAnsi="Times New Roman"/>
          <w:sz w:val="28"/>
          <w:szCs w:val="28"/>
          <w:lang w:val="uk-UA" w:eastAsia="ru-RU"/>
        </w:rPr>
      </w:pPr>
      <w:r w:rsidRPr="00A507E4">
        <w:rPr>
          <w:rFonts w:ascii="Times New Roman" w:eastAsia="Times New Roman" w:hAnsi="Times New Roman"/>
          <w:sz w:val="28"/>
          <w:szCs w:val="28"/>
          <w:lang w:val="uk-UA" w:eastAsia="ru-RU"/>
        </w:rPr>
        <w:t>Соціальним педагогом  протягом року було проведено наступні роботи :</w:t>
      </w:r>
    </w:p>
    <w:p w:rsidR="00905B01" w:rsidRPr="00A507E4" w:rsidRDefault="00905B01" w:rsidP="00905B01">
      <w:pPr>
        <w:spacing w:after="0" w:line="240" w:lineRule="auto"/>
        <w:jc w:val="both"/>
        <w:rPr>
          <w:rFonts w:ascii="Times New Roman" w:eastAsia="Times New Roman" w:hAnsi="Times New Roman"/>
          <w:sz w:val="28"/>
          <w:szCs w:val="28"/>
          <w:lang w:val="uk-UA" w:eastAsia="ru-RU"/>
        </w:rPr>
      </w:pPr>
    </w:p>
    <w:p w:rsidR="00905B01" w:rsidRPr="00A507E4" w:rsidRDefault="00905B01" w:rsidP="00905B01">
      <w:pPr>
        <w:spacing w:after="0" w:line="240" w:lineRule="auto"/>
        <w:jc w:val="center"/>
        <w:rPr>
          <w:rFonts w:ascii="Times New Roman" w:eastAsia="Times New Roman" w:hAnsi="Times New Roman"/>
          <w:b/>
          <w:sz w:val="28"/>
          <w:szCs w:val="28"/>
          <w:lang w:eastAsia="ru-RU"/>
        </w:rPr>
      </w:pPr>
      <w:r w:rsidRPr="00A507E4">
        <w:rPr>
          <w:rFonts w:ascii="Times New Roman" w:eastAsia="Times New Roman" w:hAnsi="Times New Roman"/>
          <w:b/>
          <w:sz w:val="28"/>
          <w:szCs w:val="28"/>
          <w:lang w:eastAsia="ru-RU"/>
        </w:rPr>
        <w:t>Профілактична робота</w:t>
      </w:r>
    </w:p>
    <w:p w:rsidR="00905B01" w:rsidRPr="003A3F01" w:rsidRDefault="00905B01" w:rsidP="00905B01">
      <w:pPr>
        <w:pStyle w:val="a3"/>
        <w:numPr>
          <w:ilvl w:val="0"/>
          <w:numId w:val="28"/>
        </w:numPr>
        <w:tabs>
          <w:tab w:val="clear" w:pos="644"/>
          <w:tab w:val="num" w:pos="426"/>
        </w:tabs>
        <w:spacing w:after="0" w:line="240" w:lineRule="auto"/>
        <w:ind w:hanging="644"/>
        <w:jc w:val="both"/>
        <w:rPr>
          <w:rFonts w:ascii="Times New Roman" w:hAnsi="Times New Roman"/>
          <w:sz w:val="28"/>
          <w:szCs w:val="28"/>
          <w:lang w:eastAsia="ru-RU"/>
        </w:rPr>
      </w:pPr>
      <w:r w:rsidRPr="003A3F01">
        <w:rPr>
          <w:rFonts w:ascii="Times New Roman" w:hAnsi="Times New Roman"/>
          <w:sz w:val="28"/>
          <w:szCs w:val="28"/>
          <w:lang w:val="uk-UA" w:eastAsia="ru-RU"/>
        </w:rPr>
        <w:t>П</w:t>
      </w:r>
      <w:r w:rsidRPr="003A3F01">
        <w:rPr>
          <w:rFonts w:ascii="Times New Roman" w:hAnsi="Times New Roman"/>
          <w:sz w:val="28"/>
          <w:szCs w:val="28"/>
          <w:lang w:eastAsia="ru-RU"/>
        </w:rPr>
        <w:t>рофілактика правопорушень  (роз’яснювальна робота, щодо наслідків та відповідальності за правопорушення);</w:t>
      </w:r>
    </w:p>
    <w:p w:rsidR="00905B01" w:rsidRPr="00A507E4" w:rsidRDefault="00905B01" w:rsidP="00905B01">
      <w:pPr>
        <w:numPr>
          <w:ilvl w:val="0"/>
          <w:numId w:val="28"/>
        </w:numPr>
        <w:tabs>
          <w:tab w:val="clear" w:pos="644"/>
          <w:tab w:val="num" w:pos="426"/>
        </w:tabs>
        <w:spacing w:after="0" w:line="240" w:lineRule="auto"/>
        <w:ind w:hanging="644"/>
        <w:jc w:val="both"/>
        <w:rPr>
          <w:rFonts w:ascii="Times New Roman" w:eastAsia="Times New Roman" w:hAnsi="Times New Roman"/>
          <w:sz w:val="28"/>
          <w:szCs w:val="28"/>
          <w:lang w:val="uk-UA" w:eastAsia="ru-RU"/>
        </w:rPr>
      </w:pPr>
      <w:r w:rsidRPr="00A507E4">
        <w:rPr>
          <w:rFonts w:ascii="Times New Roman" w:eastAsia="Times New Roman" w:hAnsi="Times New Roman"/>
          <w:sz w:val="28"/>
          <w:szCs w:val="28"/>
          <w:lang w:val="uk-UA" w:eastAsia="ru-RU"/>
        </w:rPr>
        <w:t>Індивідуальна профілактично – роз’яснювальна  робота з батьками, щодо спілкування їхніх дітей в соцмережах;</w:t>
      </w:r>
    </w:p>
    <w:p w:rsidR="00905B01" w:rsidRPr="003A3F01" w:rsidRDefault="00905B01" w:rsidP="00905B01">
      <w:pPr>
        <w:pStyle w:val="a3"/>
        <w:numPr>
          <w:ilvl w:val="0"/>
          <w:numId w:val="28"/>
        </w:numPr>
        <w:tabs>
          <w:tab w:val="clear" w:pos="644"/>
          <w:tab w:val="num" w:pos="426"/>
        </w:tabs>
        <w:spacing w:after="0" w:line="240" w:lineRule="auto"/>
        <w:ind w:hanging="644"/>
        <w:jc w:val="both"/>
        <w:rPr>
          <w:rFonts w:ascii="Times New Roman" w:hAnsi="Times New Roman"/>
          <w:sz w:val="28"/>
          <w:szCs w:val="28"/>
          <w:lang w:val="uk-UA" w:eastAsia="ru-RU"/>
        </w:rPr>
      </w:pPr>
      <w:r w:rsidRPr="003A3F01">
        <w:rPr>
          <w:rFonts w:ascii="Times New Roman" w:hAnsi="Times New Roman"/>
          <w:sz w:val="28"/>
          <w:szCs w:val="28"/>
          <w:lang w:val="uk-UA" w:eastAsia="ru-RU"/>
        </w:rPr>
        <w:t>Б</w:t>
      </w:r>
      <w:r w:rsidRPr="003A3F01">
        <w:rPr>
          <w:rFonts w:ascii="Times New Roman" w:hAnsi="Times New Roman"/>
          <w:sz w:val="28"/>
          <w:szCs w:val="28"/>
          <w:lang w:eastAsia="ru-RU"/>
        </w:rPr>
        <w:t xml:space="preserve">есіди з метою попередження насильства в шкільному середовищі ( </w:t>
      </w:r>
      <w:r w:rsidRPr="003A3F01">
        <w:rPr>
          <w:rFonts w:ascii="Times New Roman" w:hAnsi="Times New Roman"/>
          <w:sz w:val="28"/>
          <w:szCs w:val="28"/>
          <w:lang w:val="uk-UA" w:eastAsia="ru-RU"/>
        </w:rPr>
        <w:t>5</w:t>
      </w:r>
      <w:r w:rsidRPr="003A3F01">
        <w:rPr>
          <w:rFonts w:ascii="Times New Roman" w:hAnsi="Times New Roman"/>
          <w:sz w:val="28"/>
          <w:szCs w:val="28"/>
          <w:lang w:eastAsia="ru-RU"/>
        </w:rPr>
        <w:t xml:space="preserve"> – </w:t>
      </w:r>
      <w:r w:rsidRPr="003A3F01">
        <w:rPr>
          <w:rFonts w:ascii="Times New Roman" w:hAnsi="Times New Roman"/>
          <w:sz w:val="28"/>
          <w:szCs w:val="28"/>
          <w:lang w:val="uk-UA" w:eastAsia="ru-RU"/>
        </w:rPr>
        <w:t>11</w:t>
      </w:r>
      <w:r w:rsidRPr="003A3F01">
        <w:rPr>
          <w:rFonts w:ascii="Times New Roman" w:hAnsi="Times New Roman"/>
          <w:sz w:val="28"/>
          <w:szCs w:val="28"/>
          <w:lang w:eastAsia="ru-RU"/>
        </w:rPr>
        <w:t xml:space="preserve"> класи)</w:t>
      </w:r>
      <w:r w:rsidRPr="003A3F01">
        <w:rPr>
          <w:rFonts w:ascii="Times New Roman" w:hAnsi="Times New Roman"/>
          <w:sz w:val="28"/>
          <w:szCs w:val="28"/>
          <w:lang w:val="uk-UA" w:eastAsia="ru-RU"/>
        </w:rPr>
        <w:t>:</w:t>
      </w:r>
    </w:p>
    <w:p w:rsidR="00905B01" w:rsidRPr="003A3F01" w:rsidRDefault="00905B01" w:rsidP="00905B01">
      <w:pPr>
        <w:pStyle w:val="a3"/>
        <w:numPr>
          <w:ilvl w:val="0"/>
          <w:numId w:val="32"/>
        </w:numPr>
        <w:tabs>
          <w:tab w:val="num" w:pos="426"/>
        </w:tabs>
        <w:spacing w:after="0" w:line="240" w:lineRule="auto"/>
        <w:ind w:hanging="644"/>
        <w:jc w:val="both"/>
        <w:rPr>
          <w:rFonts w:ascii="Times New Roman" w:hAnsi="Times New Roman"/>
          <w:sz w:val="28"/>
          <w:szCs w:val="28"/>
          <w:lang w:val="uk-UA" w:eastAsia="ru-RU"/>
        </w:rPr>
      </w:pPr>
      <w:r w:rsidRPr="003A3F01">
        <w:rPr>
          <w:rFonts w:ascii="Times New Roman" w:hAnsi="Times New Roman"/>
          <w:sz w:val="28"/>
          <w:szCs w:val="28"/>
          <w:lang w:val="uk-UA" w:eastAsia="ru-RU"/>
        </w:rPr>
        <w:t>профілактика булінгу  ( 5 – 11 класи);</w:t>
      </w:r>
    </w:p>
    <w:p w:rsidR="00905B01" w:rsidRPr="003A3F01" w:rsidRDefault="00905B01" w:rsidP="00905B01">
      <w:pPr>
        <w:pStyle w:val="a3"/>
        <w:numPr>
          <w:ilvl w:val="0"/>
          <w:numId w:val="32"/>
        </w:numPr>
        <w:tabs>
          <w:tab w:val="num" w:pos="426"/>
        </w:tabs>
        <w:spacing w:after="0" w:line="240" w:lineRule="auto"/>
        <w:ind w:hanging="644"/>
        <w:jc w:val="both"/>
        <w:rPr>
          <w:rFonts w:ascii="Times New Roman" w:hAnsi="Times New Roman"/>
          <w:sz w:val="28"/>
          <w:szCs w:val="28"/>
          <w:lang w:val="uk-UA" w:eastAsia="ru-RU"/>
        </w:rPr>
      </w:pPr>
      <w:r w:rsidRPr="003A3F01">
        <w:rPr>
          <w:rFonts w:ascii="Times New Roman" w:hAnsi="Times New Roman"/>
          <w:sz w:val="28"/>
          <w:szCs w:val="28"/>
          <w:lang w:val="uk-UA" w:eastAsia="ru-RU"/>
        </w:rPr>
        <w:t>профілактика тютюнопаління серед учнівської молоді ( бесіди,  перегляд відеороликів);</w:t>
      </w:r>
    </w:p>
    <w:p w:rsidR="00905B01" w:rsidRPr="003A3F01" w:rsidRDefault="00905B01" w:rsidP="00905B01">
      <w:pPr>
        <w:pStyle w:val="a3"/>
        <w:numPr>
          <w:ilvl w:val="0"/>
          <w:numId w:val="32"/>
        </w:numPr>
        <w:tabs>
          <w:tab w:val="num" w:pos="426"/>
        </w:tabs>
        <w:spacing w:after="0" w:line="240" w:lineRule="auto"/>
        <w:ind w:hanging="644"/>
        <w:jc w:val="both"/>
        <w:rPr>
          <w:rFonts w:ascii="Times New Roman" w:hAnsi="Times New Roman"/>
          <w:sz w:val="28"/>
          <w:szCs w:val="28"/>
          <w:lang w:eastAsia="ru-RU"/>
        </w:rPr>
      </w:pPr>
      <w:r w:rsidRPr="003A3F01">
        <w:rPr>
          <w:rFonts w:ascii="Times New Roman" w:hAnsi="Times New Roman"/>
          <w:sz w:val="28"/>
          <w:szCs w:val="28"/>
          <w:lang w:eastAsia="ru-RU"/>
        </w:rPr>
        <w:lastRenderedPageBreak/>
        <w:t xml:space="preserve">профілактичні бесіди з учнями </w:t>
      </w:r>
      <w:r w:rsidRPr="003A3F01">
        <w:rPr>
          <w:rFonts w:ascii="Times New Roman" w:hAnsi="Times New Roman"/>
          <w:sz w:val="28"/>
          <w:szCs w:val="28"/>
          <w:lang w:val="uk-UA" w:eastAsia="ru-RU"/>
        </w:rPr>
        <w:t>(</w:t>
      </w:r>
      <w:r w:rsidRPr="003A3F01">
        <w:rPr>
          <w:rFonts w:ascii="Times New Roman" w:hAnsi="Times New Roman"/>
          <w:sz w:val="28"/>
          <w:szCs w:val="28"/>
          <w:lang w:eastAsia="ru-RU"/>
        </w:rPr>
        <w:t>5 – 9 класів</w:t>
      </w:r>
      <w:r w:rsidRPr="003A3F01">
        <w:rPr>
          <w:rFonts w:ascii="Times New Roman" w:hAnsi="Times New Roman"/>
          <w:sz w:val="28"/>
          <w:szCs w:val="28"/>
          <w:lang w:val="uk-UA" w:eastAsia="ru-RU"/>
        </w:rPr>
        <w:t xml:space="preserve">) </w:t>
      </w:r>
      <w:r w:rsidRPr="003A3F01">
        <w:rPr>
          <w:rFonts w:ascii="Times New Roman" w:hAnsi="Times New Roman"/>
          <w:sz w:val="28"/>
          <w:szCs w:val="28"/>
          <w:lang w:eastAsia="ru-RU"/>
        </w:rPr>
        <w:t xml:space="preserve"> « Булінг та кібербулінг – реальна проблема сьогодення»  ;</w:t>
      </w:r>
    </w:p>
    <w:p w:rsidR="00905B01" w:rsidRPr="003A3F01" w:rsidRDefault="00905B01" w:rsidP="00905B01">
      <w:pPr>
        <w:pStyle w:val="a3"/>
        <w:numPr>
          <w:ilvl w:val="0"/>
          <w:numId w:val="32"/>
        </w:numPr>
        <w:tabs>
          <w:tab w:val="num" w:pos="426"/>
        </w:tabs>
        <w:spacing w:after="0" w:line="240" w:lineRule="auto"/>
        <w:ind w:hanging="644"/>
        <w:jc w:val="both"/>
        <w:rPr>
          <w:rFonts w:ascii="Times New Roman" w:hAnsi="Times New Roman"/>
          <w:sz w:val="28"/>
          <w:szCs w:val="28"/>
          <w:lang w:eastAsia="ru-RU"/>
        </w:rPr>
      </w:pPr>
      <w:r w:rsidRPr="003A3F01">
        <w:rPr>
          <w:rFonts w:ascii="Times New Roman" w:hAnsi="Times New Roman"/>
          <w:sz w:val="28"/>
          <w:szCs w:val="28"/>
          <w:lang w:eastAsia="ru-RU"/>
        </w:rPr>
        <w:t>індивідуальні та групові профілактичні бесіди «кібербулінг»;</w:t>
      </w:r>
    </w:p>
    <w:p w:rsidR="00905B01" w:rsidRPr="003A3F01" w:rsidRDefault="00905B01" w:rsidP="00905B01">
      <w:pPr>
        <w:pStyle w:val="a3"/>
        <w:numPr>
          <w:ilvl w:val="0"/>
          <w:numId w:val="32"/>
        </w:numPr>
        <w:tabs>
          <w:tab w:val="num" w:pos="426"/>
        </w:tabs>
        <w:spacing w:after="0" w:line="240" w:lineRule="auto"/>
        <w:ind w:hanging="644"/>
        <w:jc w:val="both"/>
        <w:rPr>
          <w:rFonts w:ascii="Times New Roman" w:hAnsi="Times New Roman"/>
          <w:sz w:val="28"/>
          <w:szCs w:val="28"/>
          <w:lang w:eastAsia="ru-RU"/>
        </w:rPr>
      </w:pPr>
      <w:r w:rsidRPr="003A3F01">
        <w:rPr>
          <w:rFonts w:ascii="Times New Roman" w:hAnsi="Times New Roman"/>
          <w:sz w:val="28"/>
          <w:szCs w:val="28"/>
          <w:lang w:eastAsia="ru-RU"/>
        </w:rPr>
        <w:t>профілактичні бесіди з безпеки  дорожнього руху;</w:t>
      </w:r>
    </w:p>
    <w:p w:rsidR="00905B01" w:rsidRPr="003A3F01" w:rsidRDefault="00905B01" w:rsidP="00905B01">
      <w:pPr>
        <w:pStyle w:val="a3"/>
        <w:numPr>
          <w:ilvl w:val="0"/>
          <w:numId w:val="32"/>
        </w:numPr>
        <w:tabs>
          <w:tab w:val="num" w:pos="426"/>
        </w:tabs>
        <w:spacing w:after="0" w:line="240" w:lineRule="auto"/>
        <w:ind w:hanging="644"/>
        <w:jc w:val="both"/>
        <w:rPr>
          <w:rFonts w:ascii="Times New Roman" w:hAnsi="Times New Roman"/>
          <w:sz w:val="28"/>
          <w:szCs w:val="28"/>
          <w:lang w:eastAsia="ru-RU"/>
        </w:rPr>
      </w:pPr>
      <w:r w:rsidRPr="003A3F01">
        <w:rPr>
          <w:rFonts w:ascii="Times New Roman" w:hAnsi="Times New Roman"/>
          <w:sz w:val="28"/>
          <w:szCs w:val="28"/>
          <w:lang w:eastAsia="ru-RU"/>
        </w:rPr>
        <w:t>профілактичні бесіди «Правила поведінки на залізниці»;</w:t>
      </w:r>
    </w:p>
    <w:p w:rsidR="00905B01" w:rsidRPr="003A3F01" w:rsidRDefault="00905B01" w:rsidP="00905B01">
      <w:pPr>
        <w:pStyle w:val="a3"/>
        <w:numPr>
          <w:ilvl w:val="0"/>
          <w:numId w:val="32"/>
        </w:numPr>
        <w:tabs>
          <w:tab w:val="num" w:pos="426"/>
        </w:tabs>
        <w:spacing w:after="0" w:line="240" w:lineRule="auto"/>
        <w:ind w:hanging="644"/>
        <w:jc w:val="both"/>
        <w:rPr>
          <w:rFonts w:ascii="Times New Roman" w:hAnsi="Times New Roman"/>
          <w:sz w:val="28"/>
          <w:szCs w:val="28"/>
          <w:lang w:eastAsia="ru-RU"/>
        </w:rPr>
      </w:pPr>
      <w:r w:rsidRPr="003A3F01">
        <w:rPr>
          <w:rFonts w:ascii="Times New Roman" w:hAnsi="Times New Roman"/>
          <w:sz w:val="28"/>
          <w:szCs w:val="28"/>
          <w:lang w:eastAsia="ru-RU"/>
        </w:rPr>
        <w:t>профілактичні бесіди «</w:t>
      </w:r>
      <w:r w:rsidRPr="003A3F01">
        <w:rPr>
          <w:rFonts w:ascii="Times New Roman" w:hAnsi="Times New Roman"/>
          <w:sz w:val="28"/>
          <w:szCs w:val="28"/>
          <w:lang w:val="uk-UA" w:eastAsia="ru-RU"/>
        </w:rPr>
        <w:t xml:space="preserve"> За здоровий спосіб життя </w:t>
      </w:r>
      <w:r w:rsidRPr="003A3F01">
        <w:rPr>
          <w:rFonts w:ascii="Times New Roman" w:hAnsi="Times New Roman"/>
          <w:sz w:val="28"/>
          <w:szCs w:val="28"/>
          <w:lang w:eastAsia="ru-RU"/>
        </w:rPr>
        <w:t>»;</w:t>
      </w:r>
    </w:p>
    <w:p w:rsidR="00905B01" w:rsidRPr="00A507E4" w:rsidRDefault="00905B01" w:rsidP="00905B01">
      <w:pPr>
        <w:numPr>
          <w:ilvl w:val="0"/>
          <w:numId w:val="28"/>
        </w:numPr>
        <w:tabs>
          <w:tab w:val="clear" w:pos="644"/>
          <w:tab w:val="num" w:pos="426"/>
        </w:tabs>
        <w:spacing w:after="0" w:line="240" w:lineRule="auto"/>
        <w:ind w:hanging="644"/>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 Профілактична </w:t>
      </w:r>
      <w:r w:rsidRPr="00A507E4">
        <w:rPr>
          <w:rFonts w:ascii="Times New Roman" w:eastAsia="Times New Roman" w:hAnsi="Times New Roman"/>
          <w:sz w:val="28"/>
          <w:szCs w:val="28"/>
          <w:lang w:eastAsia="ru-RU"/>
        </w:rPr>
        <w:t>робота з учнями щодо відвідування  закладу освіти.</w:t>
      </w:r>
    </w:p>
    <w:p w:rsidR="00905B01" w:rsidRPr="00A507E4" w:rsidRDefault="00905B01" w:rsidP="00905B01">
      <w:pPr>
        <w:tabs>
          <w:tab w:val="num" w:pos="426"/>
        </w:tabs>
        <w:spacing w:after="0" w:line="240" w:lineRule="auto"/>
        <w:ind w:hanging="644"/>
        <w:jc w:val="both"/>
        <w:rPr>
          <w:rFonts w:ascii="Times New Roman" w:eastAsia="Times New Roman" w:hAnsi="Times New Roman"/>
          <w:sz w:val="28"/>
          <w:szCs w:val="28"/>
          <w:lang w:eastAsia="ru-RU"/>
        </w:rPr>
      </w:pPr>
    </w:p>
    <w:p w:rsidR="00905B01" w:rsidRPr="00A507E4" w:rsidRDefault="00905B01" w:rsidP="00905B01">
      <w:pPr>
        <w:spacing w:after="0" w:line="240" w:lineRule="auto"/>
        <w:jc w:val="center"/>
        <w:rPr>
          <w:rFonts w:ascii="Times New Roman" w:eastAsia="Times New Roman" w:hAnsi="Times New Roman"/>
          <w:b/>
          <w:sz w:val="28"/>
          <w:szCs w:val="28"/>
          <w:lang w:eastAsia="ru-RU"/>
        </w:rPr>
      </w:pPr>
      <w:r w:rsidRPr="00A507E4">
        <w:rPr>
          <w:rFonts w:ascii="Times New Roman" w:eastAsia="Times New Roman" w:hAnsi="Times New Roman"/>
          <w:b/>
          <w:sz w:val="28"/>
          <w:szCs w:val="28"/>
          <w:lang w:eastAsia="ru-RU"/>
        </w:rPr>
        <w:t>Консультаційна робота</w:t>
      </w:r>
    </w:p>
    <w:p w:rsidR="00905B01" w:rsidRPr="00BB3461" w:rsidRDefault="00905B01" w:rsidP="00905B01">
      <w:pPr>
        <w:pStyle w:val="a3"/>
        <w:numPr>
          <w:ilvl w:val="0"/>
          <w:numId w:val="33"/>
        </w:numPr>
        <w:spacing w:after="0" w:line="240" w:lineRule="auto"/>
        <w:jc w:val="both"/>
        <w:rPr>
          <w:rFonts w:ascii="Times New Roman" w:hAnsi="Times New Roman"/>
          <w:sz w:val="28"/>
          <w:szCs w:val="28"/>
          <w:lang w:val="uk-UA" w:eastAsia="ru-RU"/>
        </w:rPr>
      </w:pPr>
      <w:r w:rsidRPr="00BB3461">
        <w:rPr>
          <w:rFonts w:ascii="Times New Roman" w:hAnsi="Times New Roman"/>
          <w:sz w:val="28"/>
          <w:szCs w:val="28"/>
          <w:lang w:val="uk-UA" w:eastAsia="ru-RU"/>
        </w:rPr>
        <w:t>К</w:t>
      </w:r>
      <w:r w:rsidRPr="00BB3461">
        <w:rPr>
          <w:rFonts w:ascii="Times New Roman" w:hAnsi="Times New Roman"/>
          <w:sz w:val="28"/>
          <w:szCs w:val="28"/>
          <w:lang w:eastAsia="ru-RU"/>
        </w:rPr>
        <w:t>онсультування педагогічних працівників</w:t>
      </w:r>
      <w:r w:rsidRPr="00BB3461">
        <w:rPr>
          <w:rFonts w:ascii="Times New Roman" w:hAnsi="Times New Roman"/>
          <w:sz w:val="28"/>
          <w:szCs w:val="28"/>
          <w:lang w:val="uk-UA" w:eastAsia="ru-RU"/>
        </w:rPr>
        <w:t>:</w:t>
      </w:r>
    </w:p>
    <w:p w:rsidR="00905B01" w:rsidRPr="00BB3461" w:rsidRDefault="00905B01" w:rsidP="00905B01">
      <w:pPr>
        <w:pStyle w:val="a3"/>
        <w:numPr>
          <w:ilvl w:val="0"/>
          <w:numId w:val="34"/>
        </w:numPr>
        <w:spacing w:after="0" w:line="240" w:lineRule="auto"/>
        <w:ind w:left="426"/>
        <w:jc w:val="both"/>
        <w:rPr>
          <w:rFonts w:ascii="Times New Roman" w:hAnsi="Times New Roman"/>
          <w:sz w:val="28"/>
          <w:szCs w:val="28"/>
          <w:lang w:eastAsia="ru-RU"/>
        </w:rPr>
      </w:pPr>
      <w:r w:rsidRPr="00BB3461">
        <w:rPr>
          <w:rFonts w:ascii="Times New Roman" w:hAnsi="Times New Roman"/>
          <w:sz w:val="28"/>
          <w:szCs w:val="28"/>
          <w:lang w:eastAsia="ru-RU"/>
        </w:rPr>
        <w:t>класних керівників 5 класів, щодо налагодження спілкування «вчитель - учень»;</w:t>
      </w:r>
    </w:p>
    <w:p w:rsidR="00905B01" w:rsidRPr="00BB3461" w:rsidRDefault="00905B01" w:rsidP="00905B01">
      <w:pPr>
        <w:pStyle w:val="a3"/>
        <w:numPr>
          <w:ilvl w:val="0"/>
          <w:numId w:val="34"/>
        </w:numPr>
        <w:spacing w:after="0" w:line="240" w:lineRule="auto"/>
        <w:ind w:left="426"/>
        <w:jc w:val="both"/>
        <w:rPr>
          <w:rFonts w:ascii="Times New Roman" w:hAnsi="Times New Roman"/>
          <w:sz w:val="28"/>
          <w:szCs w:val="28"/>
          <w:lang w:eastAsia="ru-RU"/>
        </w:rPr>
      </w:pPr>
      <w:r w:rsidRPr="00BB3461">
        <w:rPr>
          <w:rFonts w:ascii="Times New Roman" w:hAnsi="Times New Roman"/>
          <w:sz w:val="28"/>
          <w:szCs w:val="28"/>
          <w:lang w:eastAsia="ru-RU"/>
        </w:rPr>
        <w:t xml:space="preserve">вчителів - предметників , щодо поведінки під час навчального процесу; </w:t>
      </w:r>
    </w:p>
    <w:p w:rsidR="00905B01" w:rsidRPr="00A507E4" w:rsidRDefault="00905B01" w:rsidP="00905B01">
      <w:pPr>
        <w:spacing w:after="0" w:line="240" w:lineRule="auto"/>
        <w:ind w:left="426"/>
        <w:jc w:val="both"/>
        <w:rPr>
          <w:rFonts w:ascii="Times New Roman" w:eastAsia="Times New Roman" w:hAnsi="Times New Roman"/>
          <w:sz w:val="28"/>
          <w:szCs w:val="28"/>
          <w:lang w:val="uk-UA" w:eastAsia="ru-RU"/>
        </w:rPr>
      </w:pPr>
      <w:r w:rsidRPr="00A507E4">
        <w:rPr>
          <w:rFonts w:ascii="Times New Roman" w:eastAsia="Times New Roman" w:hAnsi="Times New Roman"/>
          <w:sz w:val="28"/>
          <w:szCs w:val="28"/>
          <w:lang w:eastAsia="ru-RU"/>
        </w:rPr>
        <w:t>класних керівників, щодо учнів пільгових категорій;</w:t>
      </w:r>
    </w:p>
    <w:p w:rsidR="00905B01" w:rsidRPr="00BB3461" w:rsidRDefault="00905B01" w:rsidP="00905B01">
      <w:pPr>
        <w:pStyle w:val="a3"/>
        <w:numPr>
          <w:ilvl w:val="0"/>
          <w:numId w:val="35"/>
        </w:numPr>
        <w:spacing w:after="0" w:line="240" w:lineRule="auto"/>
        <w:ind w:left="426"/>
        <w:jc w:val="both"/>
        <w:rPr>
          <w:rFonts w:ascii="Times New Roman" w:hAnsi="Times New Roman"/>
          <w:sz w:val="28"/>
          <w:szCs w:val="28"/>
          <w:lang w:val="uk-UA" w:eastAsia="ru-RU"/>
        </w:rPr>
      </w:pPr>
      <w:r w:rsidRPr="00BB3461">
        <w:rPr>
          <w:rFonts w:ascii="Times New Roman" w:hAnsi="Times New Roman"/>
          <w:sz w:val="28"/>
          <w:szCs w:val="28"/>
          <w:lang w:val="uk-UA" w:eastAsia="ru-RU"/>
        </w:rPr>
        <w:t>вчителів , адміністрації з проблем формування класних колективів, оптимізаці взаємин у колективі, навчання у воєнний період, навчання дітей з територій бойових дій.</w:t>
      </w:r>
    </w:p>
    <w:p w:rsidR="00905B01" w:rsidRPr="00BB3461" w:rsidRDefault="00905B01" w:rsidP="00905B01">
      <w:pPr>
        <w:pStyle w:val="a3"/>
        <w:numPr>
          <w:ilvl w:val="0"/>
          <w:numId w:val="33"/>
        </w:numPr>
        <w:spacing w:after="0" w:line="240" w:lineRule="auto"/>
        <w:jc w:val="both"/>
        <w:rPr>
          <w:rFonts w:ascii="Times New Roman" w:hAnsi="Times New Roman"/>
          <w:sz w:val="28"/>
          <w:szCs w:val="28"/>
          <w:lang w:eastAsia="ru-RU"/>
        </w:rPr>
      </w:pPr>
      <w:r w:rsidRPr="00BB3461">
        <w:rPr>
          <w:rFonts w:ascii="Times New Roman" w:hAnsi="Times New Roman"/>
          <w:sz w:val="28"/>
          <w:szCs w:val="28"/>
          <w:lang w:val="uk-UA" w:eastAsia="ru-RU"/>
        </w:rPr>
        <w:t>К</w:t>
      </w:r>
      <w:r w:rsidRPr="00BB3461">
        <w:rPr>
          <w:rFonts w:ascii="Times New Roman" w:hAnsi="Times New Roman"/>
          <w:sz w:val="28"/>
          <w:szCs w:val="28"/>
          <w:lang w:eastAsia="ru-RU"/>
        </w:rPr>
        <w:t>онсультування підлітків</w:t>
      </w:r>
      <w:r w:rsidRPr="00BB3461">
        <w:rPr>
          <w:rFonts w:ascii="Times New Roman" w:hAnsi="Times New Roman"/>
          <w:sz w:val="28"/>
          <w:szCs w:val="28"/>
          <w:lang w:val="uk-UA" w:eastAsia="ru-RU"/>
        </w:rPr>
        <w:t xml:space="preserve"> :</w:t>
      </w:r>
    </w:p>
    <w:p w:rsidR="00905B01" w:rsidRPr="00BB3461" w:rsidRDefault="00905B01" w:rsidP="00905B01">
      <w:pPr>
        <w:pStyle w:val="a3"/>
        <w:numPr>
          <w:ilvl w:val="0"/>
          <w:numId w:val="36"/>
        </w:numPr>
        <w:tabs>
          <w:tab w:val="left" w:pos="426"/>
        </w:tabs>
        <w:spacing w:after="0" w:line="240" w:lineRule="auto"/>
        <w:ind w:left="0" w:firstLine="0"/>
        <w:jc w:val="both"/>
        <w:rPr>
          <w:rFonts w:ascii="Times New Roman" w:hAnsi="Times New Roman"/>
          <w:sz w:val="28"/>
          <w:szCs w:val="28"/>
          <w:lang w:eastAsia="ru-RU"/>
        </w:rPr>
      </w:pPr>
      <w:r w:rsidRPr="00BB3461">
        <w:rPr>
          <w:rFonts w:ascii="Times New Roman" w:hAnsi="Times New Roman"/>
          <w:sz w:val="28"/>
          <w:szCs w:val="28"/>
          <w:lang w:eastAsia="ru-RU"/>
        </w:rPr>
        <w:t>налагодження стосунків з однокласниками;</w:t>
      </w:r>
    </w:p>
    <w:p w:rsidR="00905B01" w:rsidRPr="00BB3461" w:rsidRDefault="00905B01" w:rsidP="00905B01">
      <w:pPr>
        <w:pStyle w:val="a3"/>
        <w:numPr>
          <w:ilvl w:val="0"/>
          <w:numId w:val="36"/>
        </w:numPr>
        <w:tabs>
          <w:tab w:val="left" w:pos="426"/>
        </w:tabs>
        <w:spacing w:after="0" w:line="240" w:lineRule="auto"/>
        <w:ind w:left="0" w:firstLine="0"/>
        <w:jc w:val="both"/>
        <w:rPr>
          <w:rFonts w:ascii="Times New Roman" w:hAnsi="Times New Roman"/>
          <w:sz w:val="28"/>
          <w:szCs w:val="28"/>
          <w:lang w:eastAsia="ru-RU"/>
        </w:rPr>
      </w:pPr>
      <w:r w:rsidRPr="00BB3461">
        <w:rPr>
          <w:rFonts w:ascii="Times New Roman" w:hAnsi="Times New Roman"/>
          <w:sz w:val="28"/>
          <w:szCs w:val="28"/>
          <w:lang w:eastAsia="ru-RU"/>
        </w:rPr>
        <w:t>як протистояти тиску з боку однолітків;</w:t>
      </w:r>
    </w:p>
    <w:p w:rsidR="00905B01" w:rsidRPr="00BB3461" w:rsidRDefault="00905B01" w:rsidP="00905B01">
      <w:pPr>
        <w:pStyle w:val="a3"/>
        <w:numPr>
          <w:ilvl w:val="0"/>
          <w:numId w:val="36"/>
        </w:numPr>
        <w:tabs>
          <w:tab w:val="left" w:pos="426"/>
        </w:tabs>
        <w:spacing w:after="0" w:line="240" w:lineRule="auto"/>
        <w:ind w:left="0" w:firstLine="0"/>
        <w:jc w:val="both"/>
        <w:rPr>
          <w:rFonts w:ascii="Times New Roman" w:hAnsi="Times New Roman"/>
          <w:sz w:val="28"/>
          <w:szCs w:val="28"/>
          <w:lang w:val="uk-UA" w:eastAsia="ru-RU"/>
        </w:rPr>
      </w:pPr>
      <w:r w:rsidRPr="00BB3461">
        <w:rPr>
          <w:rFonts w:ascii="Times New Roman" w:hAnsi="Times New Roman"/>
          <w:sz w:val="28"/>
          <w:szCs w:val="28"/>
          <w:lang w:eastAsia="ru-RU"/>
        </w:rPr>
        <w:t>налагодження взаєморозуміння з батьками;</w:t>
      </w:r>
    </w:p>
    <w:p w:rsidR="00905B01" w:rsidRPr="00BB3461" w:rsidRDefault="00905B01" w:rsidP="00905B01">
      <w:pPr>
        <w:pStyle w:val="a3"/>
        <w:numPr>
          <w:ilvl w:val="0"/>
          <w:numId w:val="36"/>
        </w:numPr>
        <w:tabs>
          <w:tab w:val="left" w:pos="426"/>
        </w:tabs>
        <w:spacing w:after="0" w:line="240" w:lineRule="auto"/>
        <w:ind w:left="0" w:firstLine="0"/>
        <w:jc w:val="both"/>
        <w:rPr>
          <w:rFonts w:ascii="Times New Roman" w:hAnsi="Times New Roman"/>
          <w:sz w:val="28"/>
          <w:szCs w:val="28"/>
          <w:lang w:val="uk-UA" w:eastAsia="ru-RU"/>
        </w:rPr>
      </w:pPr>
      <w:r w:rsidRPr="00BB3461">
        <w:rPr>
          <w:rFonts w:ascii="Times New Roman" w:hAnsi="Times New Roman"/>
          <w:sz w:val="28"/>
          <w:szCs w:val="28"/>
          <w:lang w:val="uk-UA" w:eastAsia="ru-RU"/>
        </w:rPr>
        <w:t>консультування  адаптації до нових умов навчаннята виховання;</w:t>
      </w:r>
    </w:p>
    <w:p w:rsidR="00905B01" w:rsidRPr="00BB3461" w:rsidRDefault="00905B01" w:rsidP="00905B01">
      <w:pPr>
        <w:pStyle w:val="a3"/>
        <w:numPr>
          <w:ilvl w:val="0"/>
          <w:numId w:val="36"/>
        </w:numPr>
        <w:tabs>
          <w:tab w:val="left" w:pos="426"/>
        </w:tabs>
        <w:spacing w:after="0" w:line="240" w:lineRule="auto"/>
        <w:ind w:left="0" w:firstLine="0"/>
        <w:jc w:val="both"/>
        <w:rPr>
          <w:rFonts w:ascii="Times New Roman" w:hAnsi="Times New Roman"/>
          <w:sz w:val="28"/>
          <w:szCs w:val="28"/>
          <w:lang w:val="uk-UA" w:eastAsia="ru-RU"/>
        </w:rPr>
      </w:pPr>
      <w:r w:rsidRPr="00BB3461">
        <w:rPr>
          <w:rFonts w:ascii="Times New Roman" w:hAnsi="Times New Roman"/>
          <w:sz w:val="28"/>
          <w:szCs w:val="28"/>
          <w:lang w:val="uk-UA" w:eastAsia="ru-RU"/>
        </w:rPr>
        <w:t>мотивації до навчання під час війни;</w:t>
      </w:r>
    </w:p>
    <w:p w:rsidR="00905B01" w:rsidRPr="00BB3461" w:rsidRDefault="00905B01" w:rsidP="00905B01">
      <w:pPr>
        <w:pStyle w:val="a3"/>
        <w:numPr>
          <w:ilvl w:val="0"/>
          <w:numId w:val="36"/>
        </w:numPr>
        <w:tabs>
          <w:tab w:val="left" w:pos="426"/>
        </w:tabs>
        <w:spacing w:after="0" w:line="240" w:lineRule="auto"/>
        <w:ind w:left="0" w:firstLine="0"/>
        <w:jc w:val="both"/>
        <w:rPr>
          <w:rFonts w:ascii="Times New Roman" w:hAnsi="Times New Roman"/>
          <w:sz w:val="28"/>
          <w:szCs w:val="28"/>
          <w:lang w:val="uk-UA" w:eastAsia="ru-RU"/>
        </w:rPr>
      </w:pPr>
      <w:r w:rsidRPr="00BB3461">
        <w:rPr>
          <w:rFonts w:ascii="Times New Roman" w:hAnsi="Times New Roman"/>
          <w:sz w:val="28"/>
          <w:szCs w:val="28"/>
          <w:lang w:val="uk-UA" w:eastAsia="ru-RU"/>
        </w:rPr>
        <w:t>консультування дітей, які втратили батьків внаслідок воєнних дій;</w:t>
      </w:r>
    </w:p>
    <w:p w:rsidR="00905B01" w:rsidRPr="00BB3461" w:rsidRDefault="00905B01" w:rsidP="00905B01">
      <w:pPr>
        <w:pStyle w:val="a3"/>
        <w:numPr>
          <w:ilvl w:val="0"/>
          <w:numId w:val="36"/>
        </w:numPr>
        <w:tabs>
          <w:tab w:val="left" w:pos="426"/>
        </w:tabs>
        <w:spacing w:after="0" w:line="240" w:lineRule="auto"/>
        <w:ind w:left="0" w:firstLine="0"/>
        <w:jc w:val="both"/>
        <w:rPr>
          <w:rFonts w:ascii="Times New Roman" w:hAnsi="Times New Roman"/>
          <w:sz w:val="28"/>
          <w:szCs w:val="28"/>
          <w:lang w:val="uk-UA" w:eastAsia="ru-RU"/>
        </w:rPr>
      </w:pPr>
      <w:r w:rsidRPr="00BB3461">
        <w:rPr>
          <w:rFonts w:ascii="Times New Roman" w:hAnsi="Times New Roman"/>
          <w:sz w:val="28"/>
          <w:szCs w:val="28"/>
          <w:lang w:val="uk-UA" w:eastAsia="ru-RU"/>
        </w:rPr>
        <w:t>консультування дітей з статусом ВПО;</w:t>
      </w:r>
    </w:p>
    <w:p w:rsidR="00905B01" w:rsidRDefault="00905B01" w:rsidP="00905B01">
      <w:pPr>
        <w:pStyle w:val="a3"/>
        <w:numPr>
          <w:ilvl w:val="0"/>
          <w:numId w:val="36"/>
        </w:numPr>
        <w:tabs>
          <w:tab w:val="left" w:pos="426"/>
        </w:tabs>
        <w:spacing w:after="0" w:line="240" w:lineRule="auto"/>
        <w:ind w:left="0" w:firstLine="0"/>
        <w:jc w:val="both"/>
        <w:rPr>
          <w:rFonts w:ascii="Times New Roman" w:hAnsi="Times New Roman"/>
          <w:sz w:val="28"/>
          <w:szCs w:val="28"/>
          <w:lang w:val="uk-UA" w:eastAsia="ru-RU"/>
        </w:rPr>
      </w:pPr>
      <w:r w:rsidRPr="00BB3461">
        <w:rPr>
          <w:rFonts w:ascii="Times New Roman" w:hAnsi="Times New Roman"/>
          <w:sz w:val="28"/>
          <w:szCs w:val="28"/>
          <w:lang w:val="uk-UA" w:eastAsia="ru-RU"/>
        </w:rPr>
        <w:t>консультування дітей, батьки яких є військовими ЗСУ;</w:t>
      </w:r>
    </w:p>
    <w:p w:rsidR="00905B01" w:rsidRPr="00BB3461" w:rsidRDefault="00905B01" w:rsidP="00905B01">
      <w:pPr>
        <w:pStyle w:val="a3"/>
        <w:numPr>
          <w:ilvl w:val="0"/>
          <w:numId w:val="36"/>
        </w:numPr>
        <w:tabs>
          <w:tab w:val="left" w:pos="426"/>
        </w:tabs>
        <w:spacing w:after="0" w:line="240" w:lineRule="auto"/>
        <w:ind w:left="0" w:firstLine="0"/>
        <w:jc w:val="both"/>
        <w:rPr>
          <w:rFonts w:ascii="Times New Roman" w:hAnsi="Times New Roman"/>
          <w:sz w:val="28"/>
          <w:szCs w:val="28"/>
          <w:lang w:val="uk-UA" w:eastAsia="ru-RU"/>
        </w:rPr>
      </w:pPr>
      <w:r w:rsidRPr="00BB3461">
        <w:rPr>
          <w:rFonts w:ascii="Times New Roman" w:hAnsi="Times New Roman"/>
          <w:sz w:val="28"/>
          <w:szCs w:val="28"/>
          <w:lang w:val="uk-UA" w:eastAsia="ru-RU"/>
        </w:rPr>
        <w:t>індивідуальні консультування.</w:t>
      </w:r>
    </w:p>
    <w:p w:rsidR="00905B01" w:rsidRPr="00A507E4" w:rsidRDefault="00905B01" w:rsidP="00905B01">
      <w:pPr>
        <w:numPr>
          <w:ilvl w:val="0"/>
          <w:numId w:val="33"/>
        </w:numPr>
        <w:spacing w:after="0" w:line="240" w:lineRule="auto"/>
        <w:ind w:hanging="435"/>
        <w:jc w:val="both"/>
        <w:rPr>
          <w:rFonts w:ascii="Times New Roman" w:eastAsia="Times New Roman" w:hAnsi="Times New Roman"/>
          <w:sz w:val="28"/>
          <w:szCs w:val="28"/>
          <w:lang w:val="uk-UA" w:eastAsia="ru-RU"/>
        </w:rPr>
      </w:pPr>
      <w:r w:rsidRPr="00A507E4">
        <w:rPr>
          <w:rFonts w:ascii="Times New Roman" w:eastAsia="Times New Roman" w:hAnsi="Times New Roman"/>
          <w:sz w:val="28"/>
          <w:szCs w:val="28"/>
          <w:lang w:val="uk-UA" w:eastAsia="ru-RU"/>
        </w:rPr>
        <w:t>Індивідуальне  консультування батьків :</w:t>
      </w:r>
    </w:p>
    <w:p w:rsidR="00905B01" w:rsidRPr="000C11BA" w:rsidRDefault="00905B01" w:rsidP="00905B01">
      <w:pPr>
        <w:pStyle w:val="a3"/>
        <w:numPr>
          <w:ilvl w:val="0"/>
          <w:numId w:val="37"/>
        </w:numPr>
        <w:spacing w:after="0" w:line="240" w:lineRule="auto"/>
        <w:ind w:left="426" w:hanging="426"/>
        <w:jc w:val="both"/>
        <w:rPr>
          <w:rFonts w:ascii="Times New Roman" w:hAnsi="Times New Roman"/>
          <w:sz w:val="28"/>
          <w:szCs w:val="28"/>
          <w:lang w:val="uk-UA" w:eastAsia="ru-RU"/>
        </w:rPr>
      </w:pPr>
      <w:r w:rsidRPr="000C11BA">
        <w:rPr>
          <w:rFonts w:ascii="Times New Roman" w:hAnsi="Times New Roman"/>
          <w:sz w:val="28"/>
          <w:szCs w:val="28"/>
          <w:lang w:val="uk-UA" w:eastAsia="ru-RU"/>
        </w:rPr>
        <w:t>індивідуальні консультації з батьками важковиховуваних дітей;</w:t>
      </w:r>
    </w:p>
    <w:p w:rsidR="00905B01" w:rsidRPr="000C11BA" w:rsidRDefault="00905B01" w:rsidP="00905B01">
      <w:pPr>
        <w:pStyle w:val="a3"/>
        <w:numPr>
          <w:ilvl w:val="0"/>
          <w:numId w:val="37"/>
        </w:numPr>
        <w:spacing w:after="0" w:line="240" w:lineRule="auto"/>
        <w:ind w:left="426" w:hanging="426"/>
        <w:jc w:val="both"/>
        <w:rPr>
          <w:rFonts w:ascii="Times New Roman" w:hAnsi="Times New Roman"/>
          <w:sz w:val="28"/>
          <w:szCs w:val="28"/>
          <w:lang w:val="uk-UA" w:eastAsia="ru-RU"/>
        </w:rPr>
      </w:pPr>
      <w:r w:rsidRPr="000C11BA">
        <w:rPr>
          <w:rFonts w:ascii="Times New Roman" w:hAnsi="Times New Roman"/>
          <w:sz w:val="28"/>
          <w:szCs w:val="28"/>
          <w:lang w:val="uk-UA" w:eastAsia="ru-RU"/>
        </w:rPr>
        <w:t>індивідуальні бесіди з бат</w:t>
      </w:r>
      <w:r w:rsidRPr="000C11BA">
        <w:rPr>
          <w:rFonts w:ascii="Times New Roman" w:hAnsi="Times New Roman"/>
          <w:sz w:val="28"/>
          <w:szCs w:val="28"/>
          <w:lang w:eastAsia="ru-RU"/>
        </w:rPr>
        <w:t xml:space="preserve">ьками, щодо пропусків занять без поважних причин; </w:t>
      </w:r>
    </w:p>
    <w:p w:rsidR="00905B01" w:rsidRPr="000C11BA" w:rsidRDefault="00905B01" w:rsidP="00905B01">
      <w:pPr>
        <w:pStyle w:val="a3"/>
        <w:numPr>
          <w:ilvl w:val="0"/>
          <w:numId w:val="37"/>
        </w:numPr>
        <w:spacing w:after="0" w:line="240" w:lineRule="auto"/>
        <w:ind w:left="426" w:hanging="426"/>
        <w:jc w:val="both"/>
        <w:rPr>
          <w:rFonts w:ascii="Times New Roman" w:hAnsi="Times New Roman"/>
          <w:sz w:val="28"/>
          <w:szCs w:val="28"/>
          <w:lang w:val="uk-UA" w:eastAsia="ru-RU"/>
        </w:rPr>
      </w:pPr>
      <w:r w:rsidRPr="000C11BA">
        <w:rPr>
          <w:rFonts w:ascii="Times New Roman" w:hAnsi="Times New Roman"/>
          <w:sz w:val="28"/>
          <w:szCs w:val="28"/>
          <w:lang w:val="uk-UA" w:eastAsia="ru-RU"/>
        </w:rPr>
        <w:t>труднощі адаптаційного періоду;</w:t>
      </w:r>
    </w:p>
    <w:p w:rsidR="00905B01" w:rsidRDefault="00905B01" w:rsidP="00905B01">
      <w:pPr>
        <w:pStyle w:val="a3"/>
        <w:numPr>
          <w:ilvl w:val="0"/>
          <w:numId w:val="37"/>
        </w:numPr>
        <w:spacing w:after="0" w:line="240" w:lineRule="auto"/>
        <w:ind w:left="426" w:hanging="426"/>
        <w:jc w:val="both"/>
        <w:rPr>
          <w:rFonts w:ascii="Times New Roman" w:hAnsi="Times New Roman"/>
          <w:sz w:val="28"/>
          <w:szCs w:val="28"/>
          <w:lang w:val="uk-UA" w:eastAsia="ru-RU"/>
        </w:rPr>
      </w:pPr>
      <w:r w:rsidRPr="000C11BA">
        <w:rPr>
          <w:rFonts w:ascii="Times New Roman" w:hAnsi="Times New Roman"/>
          <w:sz w:val="28"/>
          <w:szCs w:val="28"/>
          <w:lang w:val="uk-UA" w:eastAsia="ru-RU"/>
        </w:rPr>
        <w:t>готовності дитини до навчання в нових умовах;</w:t>
      </w:r>
    </w:p>
    <w:p w:rsidR="00905B01" w:rsidRPr="000C11BA" w:rsidRDefault="00905B01" w:rsidP="00905B01">
      <w:pPr>
        <w:pStyle w:val="a3"/>
        <w:numPr>
          <w:ilvl w:val="0"/>
          <w:numId w:val="37"/>
        </w:numPr>
        <w:spacing w:after="0" w:line="240" w:lineRule="auto"/>
        <w:ind w:left="426" w:hanging="426"/>
        <w:jc w:val="both"/>
        <w:rPr>
          <w:rFonts w:ascii="Times New Roman" w:hAnsi="Times New Roman"/>
          <w:sz w:val="28"/>
          <w:szCs w:val="28"/>
          <w:lang w:val="uk-UA" w:eastAsia="ru-RU"/>
        </w:rPr>
      </w:pPr>
      <w:r w:rsidRPr="000C11BA">
        <w:rPr>
          <w:rFonts w:ascii="Times New Roman" w:hAnsi="Times New Roman"/>
          <w:sz w:val="28"/>
          <w:szCs w:val="28"/>
          <w:lang w:val="uk-UA" w:eastAsia="ru-RU"/>
        </w:rPr>
        <w:t>допомога у навчанні під час війни;</w:t>
      </w:r>
    </w:p>
    <w:p w:rsidR="00905B01" w:rsidRPr="000C11BA" w:rsidRDefault="00905B01" w:rsidP="00905B01">
      <w:pPr>
        <w:pStyle w:val="a3"/>
        <w:numPr>
          <w:ilvl w:val="0"/>
          <w:numId w:val="37"/>
        </w:numPr>
        <w:spacing w:after="0" w:line="240" w:lineRule="auto"/>
        <w:ind w:left="426" w:hanging="426"/>
        <w:jc w:val="both"/>
        <w:rPr>
          <w:rFonts w:ascii="Times New Roman" w:hAnsi="Times New Roman"/>
          <w:sz w:val="28"/>
          <w:szCs w:val="28"/>
          <w:lang w:val="uk-UA" w:eastAsia="ru-RU"/>
        </w:rPr>
      </w:pPr>
      <w:r w:rsidRPr="000C11BA">
        <w:rPr>
          <w:rFonts w:ascii="Times New Roman" w:hAnsi="Times New Roman"/>
          <w:sz w:val="28"/>
          <w:szCs w:val="28"/>
          <w:lang w:val="uk-UA" w:eastAsia="ru-RU"/>
        </w:rPr>
        <w:t>страхи і тривожність дітей;</w:t>
      </w:r>
    </w:p>
    <w:p w:rsidR="00905B01" w:rsidRPr="000C11BA" w:rsidRDefault="00905B01" w:rsidP="00905B01">
      <w:pPr>
        <w:pStyle w:val="a3"/>
        <w:numPr>
          <w:ilvl w:val="0"/>
          <w:numId w:val="37"/>
        </w:numPr>
        <w:spacing w:after="0" w:line="240" w:lineRule="auto"/>
        <w:ind w:left="426" w:hanging="426"/>
        <w:jc w:val="both"/>
        <w:rPr>
          <w:rFonts w:ascii="Times New Roman" w:hAnsi="Times New Roman"/>
          <w:sz w:val="28"/>
          <w:szCs w:val="28"/>
          <w:lang w:val="uk-UA" w:eastAsia="ru-RU"/>
        </w:rPr>
      </w:pPr>
      <w:r w:rsidRPr="000C11BA">
        <w:rPr>
          <w:rFonts w:ascii="Times New Roman" w:hAnsi="Times New Roman"/>
          <w:sz w:val="28"/>
          <w:szCs w:val="28"/>
          <w:lang w:val="uk-UA" w:eastAsia="ru-RU"/>
        </w:rPr>
        <w:t>консультування батьків дітей з статусом ВПО;</w:t>
      </w:r>
    </w:p>
    <w:p w:rsidR="00905B01" w:rsidRPr="000C11BA" w:rsidRDefault="00905B01" w:rsidP="00905B01">
      <w:pPr>
        <w:pStyle w:val="a3"/>
        <w:numPr>
          <w:ilvl w:val="0"/>
          <w:numId w:val="37"/>
        </w:numPr>
        <w:spacing w:after="0" w:line="240" w:lineRule="auto"/>
        <w:ind w:left="426" w:hanging="426"/>
        <w:jc w:val="both"/>
        <w:rPr>
          <w:rFonts w:ascii="Times New Roman" w:hAnsi="Times New Roman"/>
          <w:sz w:val="28"/>
          <w:szCs w:val="28"/>
          <w:lang w:val="uk-UA" w:eastAsia="ru-RU"/>
        </w:rPr>
      </w:pPr>
      <w:r w:rsidRPr="000C11BA">
        <w:rPr>
          <w:rFonts w:ascii="Times New Roman" w:hAnsi="Times New Roman"/>
          <w:sz w:val="28"/>
          <w:szCs w:val="28"/>
          <w:lang w:eastAsia="ru-RU"/>
        </w:rPr>
        <w:t xml:space="preserve">консультування батьків та опікунів з приводу зібрання  необхідної документації </w:t>
      </w:r>
      <w:r w:rsidRPr="000C11BA">
        <w:rPr>
          <w:rFonts w:ascii="Times New Roman" w:hAnsi="Times New Roman"/>
          <w:sz w:val="28"/>
          <w:szCs w:val="28"/>
          <w:lang w:val="uk-UA" w:eastAsia="ru-RU"/>
        </w:rPr>
        <w:t>.</w:t>
      </w:r>
    </w:p>
    <w:p w:rsidR="00905B01" w:rsidRPr="00F758FF" w:rsidRDefault="00905B01" w:rsidP="00905B01">
      <w:pPr>
        <w:numPr>
          <w:ilvl w:val="0"/>
          <w:numId w:val="33"/>
        </w:numPr>
        <w:spacing w:after="0" w:line="240" w:lineRule="auto"/>
        <w:jc w:val="both"/>
        <w:rPr>
          <w:rFonts w:ascii="Times New Roman" w:eastAsia="Times New Roman" w:hAnsi="Times New Roman"/>
          <w:sz w:val="28"/>
          <w:szCs w:val="28"/>
          <w:lang w:eastAsia="ru-RU"/>
        </w:rPr>
      </w:pPr>
      <w:r w:rsidRPr="00A507E4">
        <w:rPr>
          <w:rFonts w:ascii="Times New Roman" w:eastAsia="Times New Roman" w:hAnsi="Times New Roman"/>
          <w:sz w:val="28"/>
          <w:szCs w:val="28"/>
          <w:lang w:val="uk-UA" w:eastAsia="ru-RU"/>
        </w:rPr>
        <w:t xml:space="preserve"> Консультування учнів 9-11 класів щодо складання  НМТ та вступу до ВНЗ.</w:t>
      </w:r>
    </w:p>
    <w:p w:rsidR="00905B01" w:rsidRPr="00F758FF" w:rsidRDefault="00905B01" w:rsidP="00905B01">
      <w:pPr>
        <w:spacing w:after="0" w:line="240" w:lineRule="auto"/>
        <w:jc w:val="center"/>
        <w:rPr>
          <w:rFonts w:ascii="Times New Roman" w:eastAsia="Times New Roman" w:hAnsi="Times New Roman"/>
          <w:b/>
          <w:sz w:val="28"/>
          <w:szCs w:val="28"/>
          <w:lang w:val="uk-UA" w:eastAsia="ru-RU"/>
        </w:rPr>
      </w:pPr>
      <w:r w:rsidRPr="00F758FF">
        <w:rPr>
          <w:rFonts w:ascii="Times New Roman" w:eastAsia="Times New Roman" w:hAnsi="Times New Roman"/>
          <w:b/>
          <w:sz w:val="28"/>
          <w:szCs w:val="28"/>
          <w:lang w:eastAsia="ru-RU"/>
        </w:rPr>
        <w:t>Діагностична робота</w:t>
      </w:r>
    </w:p>
    <w:p w:rsidR="00905B01" w:rsidRPr="000C11BA" w:rsidRDefault="00905B01" w:rsidP="00905B01">
      <w:pPr>
        <w:pStyle w:val="a3"/>
        <w:numPr>
          <w:ilvl w:val="0"/>
          <w:numId w:val="38"/>
        </w:numPr>
        <w:tabs>
          <w:tab w:val="left" w:pos="426"/>
        </w:tabs>
        <w:spacing w:after="0" w:line="240" w:lineRule="auto"/>
        <w:ind w:left="0" w:firstLine="0"/>
        <w:jc w:val="both"/>
        <w:rPr>
          <w:rFonts w:ascii="Times New Roman" w:hAnsi="Times New Roman"/>
          <w:sz w:val="28"/>
          <w:szCs w:val="28"/>
          <w:lang w:eastAsia="ru-RU"/>
        </w:rPr>
      </w:pPr>
      <w:r w:rsidRPr="000C11BA">
        <w:rPr>
          <w:rFonts w:ascii="Times New Roman" w:hAnsi="Times New Roman"/>
          <w:sz w:val="28"/>
          <w:szCs w:val="28"/>
          <w:lang w:eastAsia="ru-RU"/>
        </w:rPr>
        <w:t>Діагностика відносин у класнихколективах</w:t>
      </w:r>
      <w:r>
        <w:rPr>
          <w:rFonts w:ascii="Times New Roman" w:hAnsi="Times New Roman"/>
          <w:sz w:val="28"/>
          <w:szCs w:val="28"/>
          <w:lang w:val="uk-UA" w:eastAsia="ru-RU"/>
        </w:rPr>
        <w:t>.</w:t>
      </w:r>
    </w:p>
    <w:p w:rsidR="00905B01" w:rsidRPr="000C11BA" w:rsidRDefault="00905B01" w:rsidP="00905B01">
      <w:pPr>
        <w:pStyle w:val="a3"/>
        <w:numPr>
          <w:ilvl w:val="0"/>
          <w:numId w:val="38"/>
        </w:numPr>
        <w:tabs>
          <w:tab w:val="left" w:pos="426"/>
        </w:tabs>
        <w:spacing w:after="0" w:line="240" w:lineRule="auto"/>
        <w:ind w:left="0" w:firstLine="0"/>
        <w:jc w:val="both"/>
        <w:rPr>
          <w:rFonts w:ascii="Times New Roman" w:hAnsi="Times New Roman"/>
          <w:b/>
          <w:sz w:val="28"/>
          <w:szCs w:val="28"/>
          <w:lang w:val="uk-UA" w:eastAsia="ru-RU"/>
        </w:rPr>
      </w:pPr>
      <w:r w:rsidRPr="000C11BA">
        <w:rPr>
          <w:rFonts w:ascii="Times New Roman" w:hAnsi="Times New Roman"/>
          <w:sz w:val="28"/>
          <w:szCs w:val="28"/>
          <w:lang w:eastAsia="ru-RU"/>
        </w:rPr>
        <w:t>Дослідження емоційно – вольової сфери удітей</w:t>
      </w:r>
      <w:r>
        <w:rPr>
          <w:rFonts w:ascii="Times New Roman" w:hAnsi="Times New Roman"/>
          <w:sz w:val="28"/>
          <w:szCs w:val="28"/>
          <w:lang w:val="uk-UA" w:eastAsia="ru-RU"/>
        </w:rPr>
        <w:t>.</w:t>
      </w:r>
    </w:p>
    <w:p w:rsidR="00905B01" w:rsidRPr="000C11BA" w:rsidRDefault="00905B01" w:rsidP="00905B01">
      <w:pPr>
        <w:pStyle w:val="a3"/>
        <w:numPr>
          <w:ilvl w:val="0"/>
          <w:numId w:val="38"/>
        </w:numPr>
        <w:tabs>
          <w:tab w:val="left" w:pos="426"/>
        </w:tabs>
        <w:spacing w:after="0" w:line="240" w:lineRule="auto"/>
        <w:ind w:left="0" w:firstLine="0"/>
        <w:jc w:val="both"/>
        <w:rPr>
          <w:rFonts w:ascii="Times New Roman" w:hAnsi="Times New Roman"/>
          <w:sz w:val="28"/>
          <w:szCs w:val="28"/>
          <w:lang w:val="uk-UA" w:eastAsia="ru-RU"/>
        </w:rPr>
      </w:pPr>
      <w:r w:rsidRPr="000C11BA">
        <w:rPr>
          <w:rFonts w:ascii="Times New Roman" w:hAnsi="Times New Roman"/>
          <w:sz w:val="28"/>
          <w:szCs w:val="28"/>
          <w:lang w:val="uk-UA" w:eastAsia="ru-RU"/>
        </w:rPr>
        <w:lastRenderedPageBreak/>
        <w:t>Діагностична робота в педагогічному колективі</w:t>
      </w:r>
      <w:r>
        <w:rPr>
          <w:rFonts w:ascii="Times New Roman" w:hAnsi="Times New Roman"/>
          <w:sz w:val="28"/>
          <w:szCs w:val="28"/>
          <w:lang w:val="uk-UA" w:eastAsia="ru-RU"/>
        </w:rPr>
        <w:t>.</w:t>
      </w:r>
    </w:p>
    <w:p w:rsidR="00905B01" w:rsidRDefault="00905B01" w:rsidP="00905B01">
      <w:pPr>
        <w:pStyle w:val="a3"/>
        <w:numPr>
          <w:ilvl w:val="0"/>
          <w:numId w:val="33"/>
        </w:numPr>
        <w:tabs>
          <w:tab w:val="left" w:pos="426"/>
        </w:tabs>
        <w:spacing w:after="0" w:line="240" w:lineRule="auto"/>
        <w:ind w:left="0" w:firstLine="0"/>
        <w:jc w:val="both"/>
        <w:rPr>
          <w:rFonts w:ascii="Times New Roman" w:hAnsi="Times New Roman"/>
          <w:sz w:val="28"/>
          <w:szCs w:val="28"/>
          <w:lang w:val="uk-UA" w:eastAsia="ru-RU"/>
        </w:rPr>
      </w:pPr>
      <w:r w:rsidRPr="000C11BA">
        <w:rPr>
          <w:rFonts w:ascii="Times New Roman" w:hAnsi="Times New Roman"/>
          <w:sz w:val="28"/>
          <w:szCs w:val="28"/>
          <w:lang w:val="uk-UA" w:eastAsia="ru-RU"/>
        </w:rPr>
        <w:t>Діагностичні індивідуальні дослідження учнів «груп</w:t>
      </w:r>
      <w:r>
        <w:rPr>
          <w:rFonts w:ascii="Times New Roman" w:hAnsi="Times New Roman"/>
          <w:sz w:val="28"/>
          <w:szCs w:val="28"/>
          <w:lang w:val="uk-UA" w:eastAsia="ru-RU"/>
        </w:rPr>
        <w:t>и ризику».</w:t>
      </w:r>
    </w:p>
    <w:p w:rsidR="00905B01" w:rsidRPr="000C11BA" w:rsidRDefault="00905B01" w:rsidP="00905B01">
      <w:pPr>
        <w:pStyle w:val="a3"/>
        <w:numPr>
          <w:ilvl w:val="0"/>
          <w:numId w:val="33"/>
        </w:numPr>
        <w:tabs>
          <w:tab w:val="left" w:pos="426"/>
        </w:tabs>
        <w:spacing w:after="0" w:line="240" w:lineRule="auto"/>
        <w:ind w:left="0" w:firstLine="0"/>
        <w:jc w:val="both"/>
        <w:rPr>
          <w:rFonts w:ascii="Times New Roman" w:hAnsi="Times New Roman"/>
          <w:b/>
          <w:sz w:val="28"/>
          <w:szCs w:val="28"/>
          <w:lang w:val="uk-UA" w:eastAsia="ru-RU"/>
        </w:rPr>
      </w:pPr>
      <w:r>
        <w:rPr>
          <w:rFonts w:ascii="Times New Roman" w:hAnsi="Times New Roman"/>
          <w:sz w:val="28"/>
          <w:szCs w:val="28"/>
          <w:lang w:val="uk-UA" w:eastAsia="ru-RU"/>
        </w:rPr>
        <w:t>Д</w:t>
      </w:r>
      <w:r w:rsidRPr="00A507E4">
        <w:rPr>
          <w:rFonts w:ascii="Times New Roman" w:hAnsi="Times New Roman"/>
          <w:sz w:val="28"/>
          <w:szCs w:val="28"/>
          <w:lang w:val="uk-UA" w:eastAsia="ru-RU"/>
        </w:rPr>
        <w:t>іагностичне профорієнтаційне тестування ( учні 9 – 11 класів)</w:t>
      </w:r>
      <w:r>
        <w:rPr>
          <w:rFonts w:ascii="Times New Roman" w:hAnsi="Times New Roman"/>
          <w:sz w:val="28"/>
          <w:szCs w:val="28"/>
          <w:lang w:val="uk-UA" w:eastAsia="ru-RU"/>
        </w:rPr>
        <w:t>.</w:t>
      </w:r>
    </w:p>
    <w:p w:rsidR="00905B01" w:rsidRPr="00F758FF" w:rsidRDefault="00905B01" w:rsidP="00905B01">
      <w:pPr>
        <w:numPr>
          <w:ilvl w:val="0"/>
          <w:numId w:val="33"/>
        </w:numPr>
        <w:tabs>
          <w:tab w:val="left" w:pos="426"/>
        </w:tabs>
        <w:spacing w:after="0" w:line="240" w:lineRule="auto"/>
        <w:ind w:left="0" w:firstLine="0"/>
        <w:jc w:val="both"/>
        <w:rPr>
          <w:rFonts w:ascii="Times New Roman" w:eastAsia="Times New Roman" w:hAnsi="Times New Roman"/>
          <w:b/>
          <w:sz w:val="28"/>
          <w:szCs w:val="28"/>
          <w:lang w:val="uk-UA" w:eastAsia="ru-RU"/>
        </w:rPr>
      </w:pPr>
      <w:r>
        <w:rPr>
          <w:rFonts w:ascii="Times New Roman" w:eastAsia="Times New Roman" w:hAnsi="Times New Roman"/>
          <w:sz w:val="28"/>
          <w:szCs w:val="28"/>
          <w:lang w:val="uk-UA" w:eastAsia="ru-RU"/>
        </w:rPr>
        <w:t>П</w:t>
      </w:r>
      <w:r w:rsidRPr="000C11BA">
        <w:rPr>
          <w:rFonts w:ascii="Times New Roman" w:eastAsia="Times New Roman" w:hAnsi="Times New Roman"/>
          <w:sz w:val="28"/>
          <w:szCs w:val="28"/>
          <w:lang w:val="uk-UA" w:eastAsia="ru-RU"/>
        </w:rPr>
        <w:t>роведення анкетування</w:t>
      </w:r>
      <w:r>
        <w:rPr>
          <w:rFonts w:ascii="Times New Roman" w:eastAsia="Times New Roman" w:hAnsi="Times New Roman"/>
          <w:sz w:val="28"/>
          <w:szCs w:val="28"/>
          <w:lang w:val="uk-UA" w:eastAsia="ru-RU"/>
        </w:rPr>
        <w:t>:</w:t>
      </w:r>
    </w:p>
    <w:p w:rsidR="00905B01" w:rsidRPr="00F758FF" w:rsidRDefault="00905B01" w:rsidP="00905B01">
      <w:pPr>
        <w:pStyle w:val="a3"/>
        <w:numPr>
          <w:ilvl w:val="0"/>
          <w:numId w:val="40"/>
        </w:numPr>
        <w:tabs>
          <w:tab w:val="left" w:pos="426"/>
        </w:tabs>
        <w:spacing w:after="0" w:line="240" w:lineRule="auto"/>
        <w:ind w:left="426"/>
        <w:jc w:val="both"/>
        <w:rPr>
          <w:rFonts w:ascii="Times New Roman" w:hAnsi="Times New Roman"/>
          <w:b/>
          <w:sz w:val="28"/>
          <w:szCs w:val="28"/>
          <w:lang w:val="uk-UA" w:eastAsia="ru-RU"/>
        </w:rPr>
      </w:pPr>
      <w:r>
        <w:rPr>
          <w:rFonts w:ascii="Times New Roman" w:hAnsi="Times New Roman"/>
          <w:sz w:val="28"/>
          <w:szCs w:val="28"/>
          <w:lang w:val="uk-UA" w:eastAsia="ru-RU"/>
        </w:rPr>
        <w:t xml:space="preserve"> серед </w:t>
      </w:r>
      <w:r w:rsidRPr="00F758FF">
        <w:rPr>
          <w:rFonts w:ascii="Times New Roman" w:hAnsi="Times New Roman"/>
          <w:sz w:val="28"/>
          <w:szCs w:val="28"/>
          <w:lang w:val="uk-UA" w:eastAsia="ru-RU"/>
        </w:rPr>
        <w:t>учнів  5-9 класів «Мої права та обов`язки»;</w:t>
      </w:r>
    </w:p>
    <w:p w:rsidR="00905B01" w:rsidRPr="00A507E4" w:rsidRDefault="00905B01" w:rsidP="00905B01">
      <w:pPr>
        <w:numPr>
          <w:ilvl w:val="0"/>
          <w:numId w:val="39"/>
        </w:numPr>
        <w:tabs>
          <w:tab w:val="left" w:pos="426"/>
        </w:tabs>
        <w:spacing w:after="0" w:line="240" w:lineRule="auto"/>
        <w:ind w:left="0" w:firstLine="0"/>
        <w:jc w:val="both"/>
        <w:rPr>
          <w:rFonts w:ascii="Times New Roman" w:eastAsia="Times New Roman" w:hAnsi="Times New Roman"/>
          <w:sz w:val="28"/>
          <w:szCs w:val="28"/>
          <w:lang w:val="uk-UA" w:eastAsia="ru-RU"/>
        </w:rPr>
      </w:pPr>
      <w:r w:rsidRPr="00A507E4">
        <w:rPr>
          <w:rFonts w:ascii="Times New Roman" w:eastAsia="Times New Roman" w:hAnsi="Times New Roman"/>
          <w:sz w:val="28"/>
          <w:szCs w:val="28"/>
          <w:lang w:val="uk-UA" w:eastAsia="ru-RU"/>
        </w:rPr>
        <w:t xml:space="preserve"> серед учнів 5 – 11 класів, щодо ставлення до здорового способу життя та шкідливих звичок;</w:t>
      </w:r>
    </w:p>
    <w:p w:rsidR="00905B01" w:rsidRPr="00A507E4" w:rsidRDefault="00905B01" w:rsidP="00905B01">
      <w:pPr>
        <w:numPr>
          <w:ilvl w:val="0"/>
          <w:numId w:val="39"/>
        </w:numPr>
        <w:tabs>
          <w:tab w:val="left" w:pos="426"/>
        </w:tabs>
        <w:spacing w:after="0" w:line="240" w:lineRule="auto"/>
        <w:ind w:left="0" w:firstLine="0"/>
        <w:jc w:val="both"/>
        <w:rPr>
          <w:rFonts w:ascii="Times New Roman" w:eastAsia="Times New Roman" w:hAnsi="Times New Roman"/>
          <w:sz w:val="28"/>
          <w:szCs w:val="28"/>
          <w:lang w:val="uk-UA" w:eastAsia="ru-RU"/>
        </w:rPr>
      </w:pPr>
      <w:r w:rsidRPr="00A507E4">
        <w:rPr>
          <w:rFonts w:ascii="Times New Roman" w:eastAsia="Times New Roman" w:hAnsi="Times New Roman"/>
          <w:sz w:val="28"/>
          <w:szCs w:val="28"/>
          <w:lang w:val="uk-UA" w:eastAsia="ru-RU"/>
        </w:rPr>
        <w:t>серед учнів 5 – 11 класів, щодо проблеми насильства;</w:t>
      </w:r>
    </w:p>
    <w:p w:rsidR="00905B01" w:rsidRPr="00A507E4" w:rsidRDefault="00905B01" w:rsidP="00905B01">
      <w:pPr>
        <w:numPr>
          <w:ilvl w:val="0"/>
          <w:numId w:val="39"/>
        </w:numPr>
        <w:tabs>
          <w:tab w:val="left" w:pos="426"/>
        </w:tabs>
        <w:spacing w:after="0" w:line="240" w:lineRule="auto"/>
        <w:ind w:left="0" w:firstLine="0"/>
        <w:jc w:val="both"/>
        <w:rPr>
          <w:rFonts w:ascii="Times New Roman" w:eastAsia="Times New Roman" w:hAnsi="Times New Roman"/>
          <w:sz w:val="28"/>
          <w:szCs w:val="28"/>
          <w:lang w:val="uk-UA" w:eastAsia="ru-RU"/>
        </w:rPr>
      </w:pPr>
      <w:r w:rsidRPr="00A507E4">
        <w:rPr>
          <w:rFonts w:ascii="Times New Roman" w:eastAsia="Times New Roman" w:hAnsi="Times New Roman"/>
          <w:sz w:val="28"/>
          <w:szCs w:val="28"/>
          <w:lang w:val="uk-UA" w:eastAsia="ru-RU"/>
        </w:rPr>
        <w:t>серед  учнів 6 -7 класів, щодо по</w:t>
      </w:r>
      <w:r>
        <w:rPr>
          <w:rFonts w:ascii="Times New Roman" w:eastAsia="Times New Roman" w:hAnsi="Times New Roman"/>
          <w:sz w:val="28"/>
          <w:szCs w:val="28"/>
          <w:lang w:val="uk-UA" w:eastAsia="ru-RU"/>
        </w:rPr>
        <w:t>ведінки в небезпечних ситуаціях.</w:t>
      </w:r>
    </w:p>
    <w:p w:rsidR="00905B01" w:rsidRPr="00A507E4" w:rsidRDefault="00905B01" w:rsidP="00905B01">
      <w:pPr>
        <w:tabs>
          <w:tab w:val="left" w:pos="426"/>
        </w:tabs>
        <w:spacing w:after="0" w:line="240" w:lineRule="auto"/>
        <w:jc w:val="both"/>
        <w:rPr>
          <w:rFonts w:ascii="Times New Roman" w:eastAsia="Times New Roman" w:hAnsi="Times New Roman"/>
          <w:sz w:val="28"/>
          <w:szCs w:val="28"/>
          <w:lang w:val="uk-UA" w:eastAsia="ru-RU"/>
        </w:rPr>
      </w:pPr>
    </w:p>
    <w:p w:rsidR="00905B01" w:rsidRPr="00A507E4" w:rsidRDefault="00905B01" w:rsidP="00905B01">
      <w:pPr>
        <w:spacing w:after="0" w:line="240" w:lineRule="auto"/>
        <w:jc w:val="both"/>
        <w:rPr>
          <w:rFonts w:ascii="Times New Roman" w:eastAsia="Times New Roman" w:hAnsi="Times New Roman"/>
          <w:b/>
          <w:sz w:val="28"/>
          <w:szCs w:val="28"/>
          <w:lang w:eastAsia="ru-RU"/>
        </w:rPr>
      </w:pPr>
      <w:r w:rsidRPr="00A507E4">
        <w:rPr>
          <w:rFonts w:ascii="Times New Roman" w:eastAsia="Times New Roman" w:hAnsi="Times New Roman"/>
          <w:b/>
          <w:sz w:val="28"/>
          <w:szCs w:val="28"/>
          <w:lang w:eastAsia="ru-RU"/>
        </w:rPr>
        <w:t>Просвітницька робота</w:t>
      </w:r>
    </w:p>
    <w:p w:rsidR="00905B01" w:rsidRPr="006C0998" w:rsidRDefault="00905B01" w:rsidP="00905B01">
      <w:pPr>
        <w:spacing w:after="0" w:line="240" w:lineRule="auto"/>
        <w:ind w:left="75" w:hanging="75"/>
        <w:jc w:val="both"/>
        <w:rPr>
          <w:rFonts w:ascii="Times New Roman" w:hAnsi="Times New Roman"/>
          <w:sz w:val="28"/>
          <w:szCs w:val="28"/>
          <w:lang w:eastAsia="ru-RU"/>
        </w:rPr>
      </w:pPr>
      <w:r w:rsidRPr="006C0998">
        <w:rPr>
          <w:rFonts w:ascii="Times New Roman" w:hAnsi="Times New Roman"/>
          <w:sz w:val="28"/>
          <w:szCs w:val="28"/>
          <w:lang w:val="uk-UA" w:eastAsia="ru-RU"/>
        </w:rPr>
        <w:t xml:space="preserve">1. </w:t>
      </w:r>
      <w:r w:rsidRPr="006C0998">
        <w:rPr>
          <w:rFonts w:ascii="Times New Roman" w:hAnsi="Times New Roman"/>
          <w:sz w:val="28"/>
          <w:szCs w:val="28"/>
          <w:lang w:eastAsia="ru-RU"/>
        </w:rPr>
        <w:t>Проведення лекцій  «Безпечна дорога додому» (2 – 6 класи)</w:t>
      </w:r>
      <w:r w:rsidRPr="006C0998">
        <w:rPr>
          <w:rFonts w:ascii="Times New Roman" w:hAnsi="Times New Roman"/>
          <w:sz w:val="28"/>
          <w:szCs w:val="28"/>
          <w:lang w:val="uk-UA" w:eastAsia="ru-RU"/>
        </w:rPr>
        <w:t>.</w:t>
      </w:r>
    </w:p>
    <w:p w:rsidR="00905B01" w:rsidRPr="00F758FF" w:rsidRDefault="00905B01" w:rsidP="00905B01">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2. </w:t>
      </w:r>
      <w:r>
        <w:rPr>
          <w:rFonts w:ascii="Times New Roman" w:eastAsia="Times New Roman" w:hAnsi="Times New Roman"/>
          <w:sz w:val="28"/>
          <w:szCs w:val="28"/>
          <w:lang w:eastAsia="ru-RU"/>
        </w:rPr>
        <w:t>П</w:t>
      </w:r>
      <w:r w:rsidRPr="00A507E4">
        <w:rPr>
          <w:rFonts w:ascii="Times New Roman" w:eastAsia="Times New Roman" w:hAnsi="Times New Roman"/>
          <w:sz w:val="28"/>
          <w:szCs w:val="28"/>
          <w:lang w:eastAsia="ru-RU"/>
        </w:rPr>
        <w:t xml:space="preserve">роведення </w:t>
      </w:r>
      <w:r>
        <w:rPr>
          <w:rFonts w:ascii="Times New Roman" w:eastAsia="Times New Roman" w:hAnsi="Times New Roman"/>
          <w:sz w:val="28"/>
          <w:szCs w:val="28"/>
          <w:lang w:val="uk-UA" w:eastAsia="ru-RU"/>
        </w:rPr>
        <w:t>просвітницьких заходів :</w:t>
      </w:r>
    </w:p>
    <w:p w:rsidR="00905B01" w:rsidRPr="00A507E4" w:rsidRDefault="00905B01" w:rsidP="00905B01">
      <w:pPr>
        <w:numPr>
          <w:ilvl w:val="0"/>
          <w:numId w:val="41"/>
        </w:numPr>
        <w:spacing w:after="0" w:line="240" w:lineRule="auto"/>
        <w:ind w:left="142" w:hanging="142"/>
        <w:jc w:val="both"/>
        <w:rPr>
          <w:rFonts w:ascii="Times New Roman" w:eastAsia="Times New Roman" w:hAnsi="Times New Roman"/>
          <w:sz w:val="28"/>
          <w:szCs w:val="28"/>
          <w:lang w:eastAsia="ru-RU"/>
        </w:rPr>
      </w:pPr>
      <w:r w:rsidRPr="00A507E4">
        <w:rPr>
          <w:rFonts w:ascii="Times New Roman" w:eastAsia="Times New Roman" w:hAnsi="Times New Roman"/>
          <w:sz w:val="28"/>
          <w:szCs w:val="28"/>
          <w:lang w:eastAsia="ru-RU"/>
        </w:rPr>
        <w:t xml:space="preserve"> до акції «16 днів проти насилля»( 2- 11 класи):</w:t>
      </w:r>
    </w:p>
    <w:p w:rsidR="00905B01" w:rsidRPr="00F758FF" w:rsidRDefault="00905B01" w:rsidP="00905B01">
      <w:pPr>
        <w:pStyle w:val="a3"/>
        <w:numPr>
          <w:ilvl w:val="0"/>
          <w:numId w:val="41"/>
        </w:numPr>
        <w:spacing w:after="0" w:line="240" w:lineRule="auto"/>
        <w:ind w:left="142" w:hanging="142"/>
        <w:jc w:val="both"/>
        <w:rPr>
          <w:rFonts w:ascii="Times New Roman" w:hAnsi="Times New Roman"/>
          <w:sz w:val="28"/>
          <w:szCs w:val="28"/>
          <w:lang w:val="uk-UA" w:eastAsia="ru-RU"/>
        </w:rPr>
      </w:pPr>
      <w:r w:rsidRPr="00F758FF">
        <w:rPr>
          <w:rFonts w:ascii="Times New Roman" w:hAnsi="Times New Roman"/>
          <w:sz w:val="28"/>
          <w:szCs w:val="28"/>
          <w:lang w:val="uk-UA" w:eastAsia="ru-RU"/>
        </w:rPr>
        <w:t xml:space="preserve">« Стоп насилля !»  ( 4-7 класи) </w:t>
      </w:r>
    </w:p>
    <w:p w:rsidR="00905B01" w:rsidRPr="00A507E4" w:rsidRDefault="00905B01" w:rsidP="00905B01">
      <w:pPr>
        <w:numPr>
          <w:ilvl w:val="0"/>
          <w:numId w:val="41"/>
        </w:numPr>
        <w:spacing w:after="0" w:line="240" w:lineRule="auto"/>
        <w:ind w:left="142" w:hanging="142"/>
        <w:jc w:val="both"/>
        <w:rPr>
          <w:rFonts w:ascii="Times New Roman" w:eastAsia="Times New Roman" w:hAnsi="Times New Roman"/>
          <w:sz w:val="28"/>
          <w:szCs w:val="28"/>
          <w:lang w:eastAsia="ru-RU"/>
        </w:rPr>
      </w:pPr>
      <w:r w:rsidRPr="00A507E4">
        <w:rPr>
          <w:rFonts w:ascii="Times New Roman" w:eastAsia="Times New Roman" w:hAnsi="Times New Roman"/>
          <w:sz w:val="28"/>
          <w:szCs w:val="28"/>
          <w:lang w:eastAsia="ru-RU"/>
        </w:rPr>
        <w:t xml:space="preserve"> до всесвітнього дня боротьби зі СНІДом ( 7 -11 класи);</w:t>
      </w:r>
    </w:p>
    <w:p w:rsidR="00905B01" w:rsidRPr="00A507E4" w:rsidRDefault="00905B01" w:rsidP="00905B01">
      <w:pPr>
        <w:numPr>
          <w:ilvl w:val="0"/>
          <w:numId w:val="41"/>
        </w:numPr>
        <w:spacing w:after="0" w:line="240" w:lineRule="auto"/>
        <w:ind w:left="142" w:hanging="142"/>
        <w:jc w:val="both"/>
        <w:rPr>
          <w:rFonts w:ascii="Times New Roman" w:eastAsia="Times New Roman" w:hAnsi="Times New Roman"/>
          <w:sz w:val="28"/>
          <w:szCs w:val="28"/>
          <w:lang w:eastAsia="ru-RU"/>
        </w:rPr>
      </w:pPr>
      <w:r w:rsidRPr="00A507E4">
        <w:rPr>
          <w:rFonts w:ascii="Times New Roman" w:eastAsia="Times New Roman" w:hAnsi="Times New Roman"/>
          <w:sz w:val="28"/>
          <w:szCs w:val="28"/>
          <w:lang w:eastAsia="ru-RU"/>
        </w:rPr>
        <w:t xml:space="preserve"> до дня дітей з інвалідністю ;</w:t>
      </w:r>
    </w:p>
    <w:p w:rsidR="00905B01" w:rsidRPr="00A507E4" w:rsidRDefault="00905B01" w:rsidP="00905B01">
      <w:pPr>
        <w:numPr>
          <w:ilvl w:val="0"/>
          <w:numId w:val="41"/>
        </w:numPr>
        <w:spacing w:after="0" w:line="240" w:lineRule="auto"/>
        <w:ind w:left="142" w:hanging="142"/>
        <w:jc w:val="both"/>
        <w:rPr>
          <w:rFonts w:ascii="Times New Roman" w:eastAsia="Times New Roman" w:hAnsi="Times New Roman"/>
          <w:sz w:val="28"/>
          <w:szCs w:val="28"/>
          <w:lang w:eastAsia="ru-RU"/>
        </w:rPr>
      </w:pPr>
      <w:r w:rsidRPr="00A507E4">
        <w:rPr>
          <w:rFonts w:ascii="Times New Roman" w:eastAsia="Times New Roman" w:hAnsi="Times New Roman"/>
          <w:sz w:val="28"/>
          <w:szCs w:val="28"/>
          <w:lang w:eastAsia="ru-RU"/>
        </w:rPr>
        <w:t xml:space="preserve"> з попередження  протидії з торгівлі людьми (учні 6 – 11 класів);</w:t>
      </w:r>
    </w:p>
    <w:p w:rsidR="00905B01" w:rsidRPr="00F758FF" w:rsidRDefault="00905B01" w:rsidP="00905B01">
      <w:pPr>
        <w:pStyle w:val="a3"/>
        <w:numPr>
          <w:ilvl w:val="0"/>
          <w:numId w:val="41"/>
        </w:numPr>
        <w:spacing w:after="0" w:line="240" w:lineRule="auto"/>
        <w:ind w:left="142" w:hanging="142"/>
        <w:jc w:val="both"/>
        <w:rPr>
          <w:rFonts w:ascii="Times New Roman" w:hAnsi="Times New Roman"/>
          <w:sz w:val="28"/>
          <w:szCs w:val="28"/>
          <w:lang w:eastAsia="ru-RU"/>
        </w:rPr>
      </w:pPr>
      <w:r w:rsidRPr="00F758FF">
        <w:rPr>
          <w:rFonts w:ascii="Times New Roman" w:hAnsi="Times New Roman"/>
          <w:sz w:val="28"/>
          <w:szCs w:val="28"/>
          <w:lang w:eastAsia="ru-RU"/>
        </w:rPr>
        <w:t xml:space="preserve"> на тему здорового способу життя  та   шкідливих звичок</w:t>
      </w:r>
      <w:r w:rsidRPr="00F758FF">
        <w:rPr>
          <w:rFonts w:ascii="Times New Roman" w:hAnsi="Times New Roman"/>
          <w:sz w:val="28"/>
          <w:szCs w:val="28"/>
          <w:lang w:val="uk-UA" w:eastAsia="ru-RU"/>
        </w:rPr>
        <w:t xml:space="preserve"> ( 2- 11 класи) </w:t>
      </w:r>
      <w:r w:rsidRPr="00F758FF">
        <w:rPr>
          <w:rFonts w:ascii="Times New Roman" w:hAnsi="Times New Roman"/>
          <w:sz w:val="28"/>
          <w:szCs w:val="28"/>
          <w:lang w:eastAsia="ru-RU"/>
        </w:rPr>
        <w:t>;</w:t>
      </w:r>
    </w:p>
    <w:p w:rsidR="00905B01" w:rsidRPr="00F758FF" w:rsidRDefault="00905B01" w:rsidP="00905B01">
      <w:pPr>
        <w:pStyle w:val="a3"/>
        <w:numPr>
          <w:ilvl w:val="0"/>
          <w:numId w:val="41"/>
        </w:numPr>
        <w:spacing w:after="0" w:line="240" w:lineRule="auto"/>
        <w:ind w:left="142" w:hanging="142"/>
        <w:jc w:val="both"/>
        <w:rPr>
          <w:rFonts w:ascii="Times New Roman" w:hAnsi="Times New Roman"/>
          <w:sz w:val="28"/>
          <w:szCs w:val="28"/>
          <w:lang w:eastAsia="ru-RU"/>
        </w:rPr>
      </w:pPr>
      <w:r w:rsidRPr="00F758FF">
        <w:rPr>
          <w:rFonts w:ascii="Times New Roman" w:hAnsi="Times New Roman"/>
          <w:sz w:val="28"/>
          <w:szCs w:val="28"/>
          <w:lang w:eastAsia="ru-RU"/>
        </w:rPr>
        <w:t xml:space="preserve"> до відзначення тижня толерантності;</w:t>
      </w:r>
    </w:p>
    <w:p w:rsidR="00905B01" w:rsidRPr="00A507E4" w:rsidRDefault="00905B01" w:rsidP="00905B01">
      <w:pPr>
        <w:numPr>
          <w:ilvl w:val="0"/>
          <w:numId w:val="41"/>
        </w:numPr>
        <w:spacing w:after="0" w:line="240" w:lineRule="auto"/>
        <w:ind w:left="142" w:hanging="142"/>
        <w:jc w:val="both"/>
        <w:rPr>
          <w:rFonts w:ascii="Times New Roman" w:eastAsia="Times New Roman" w:hAnsi="Times New Roman"/>
          <w:sz w:val="28"/>
          <w:szCs w:val="28"/>
          <w:lang w:eastAsia="ru-RU"/>
        </w:rPr>
      </w:pPr>
      <w:r w:rsidRPr="00A507E4">
        <w:rPr>
          <w:rFonts w:ascii="Times New Roman" w:eastAsia="Times New Roman" w:hAnsi="Times New Roman"/>
          <w:sz w:val="28"/>
          <w:szCs w:val="28"/>
          <w:lang w:eastAsia="ru-RU"/>
        </w:rPr>
        <w:t xml:space="preserve"> з протидії сексуального насилля з мультимедійними елементами для учнів (</w:t>
      </w:r>
      <w:r w:rsidRPr="00A507E4">
        <w:rPr>
          <w:rFonts w:ascii="Times New Roman" w:eastAsia="Times New Roman" w:hAnsi="Times New Roman"/>
          <w:sz w:val="28"/>
          <w:szCs w:val="28"/>
          <w:lang w:val="uk-UA" w:eastAsia="ru-RU"/>
        </w:rPr>
        <w:t xml:space="preserve">7 </w:t>
      </w:r>
      <w:r w:rsidRPr="00A507E4">
        <w:rPr>
          <w:rFonts w:ascii="Times New Roman" w:eastAsia="Times New Roman" w:hAnsi="Times New Roman"/>
          <w:sz w:val="28"/>
          <w:szCs w:val="28"/>
          <w:lang w:eastAsia="ru-RU"/>
        </w:rPr>
        <w:t>-9 класів)</w:t>
      </w:r>
    </w:p>
    <w:p w:rsidR="00905B01" w:rsidRPr="00A507E4" w:rsidRDefault="00905B01" w:rsidP="00905B01">
      <w:pPr>
        <w:numPr>
          <w:ilvl w:val="0"/>
          <w:numId w:val="41"/>
        </w:numPr>
        <w:spacing w:after="0" w:line="240" w:lineRule="auto"/>
        <w:ind w:left="142" w:hanging="142"/>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п</w:t>
      </w:r>
      <w:r w:rsidRPr="00A507E4">
        <w:rPr>
          <w:rFonts w:ascii="Times New Roman" w:eastAsia="Times New Roman" w:hAnsi="Times New Roman"/>
          <w:sz w:val="28"/>
          <w:szCs w:val="28"/>
          <w:lang w:eastAsia="ru-RU"/>
        </w:rPr>
        <w:t xml:space="preserve">рофесійне самовизначення особистості  ( </w:t>
      </w:r>
      <w:r w:rsidRPr="00A507E4">
        <w:rPr>
          <w:rFonts w:ascii="Times New Roman" w:eastAsia="Times New Roman" w:hAnsi="Times New Roman"/>
          <w:sz w:val="28"/>
          <w:szCs w:val="28"/>
          <w:lang w:val="uk-UA" w:eastAsia="ru-RU"/>
        </w:rPr>
        <w:t>9</w:t>
      </w:r>
      <w:r w:rsidRPr="00A507E4">
        <w:rPr>
          <w:rFonts w:ascii="Times New Roman" w:eastAsia="Times New Roman" w:hAnsi="Times New Roman"/>
          <w:sz w:val="28"/>
          <w:szCs w:val="28"/>
          <w:lang w:eastAsia="ru-RU"/>
        </w:rPr>
        <w:t>-11 класи)</w:t>
      </w:r>
    </w:p>
    <w:p w:rsidR="00905B01" w:rsidRPr="00A507E4" w:rsidRDefault="00905B01" w:rsidP="00905B01">
      <w:pPr>
        <w:spacing w:after="0" w:line="240" w:lineRule="auto"/>
        <w:jc w:val="both"/>
        <w:rPr>
          <w:rFonts w:ascii="Times New Roman" w:eastAsia="Times New Roman" w:hAnsi="Times New Roman"/>
          <w:sz w:val="28"/>
          <w:szCs w:val="28"/>
          <w:lang w:eastAsia="ru-RU"/>
        </w:rPr>
      </w:pPr>
    </w:p>
    <w:p w:rsidR="00905B01" w:rsidRPr="00A507E4" w:rsidRDefault="00905B01" w:rsidP="00905B01">
      <w:pPr>
        <w:spacing w:after="0" w:line="240" w:lineRule="auto"/>
        <w:jc w:val="center"/>
        <w:rPr>
          <w:rFonts w:ascii="Times New Roman" w:eastAsia="Times New Roman" w:hAnsi="Times New Roman"/>
          <w:b/>
          <w:sz w:val="28"/>
          <w:szCs w:val="28"/>
          <w:lang w:eastAsia="ru-RU"/>
        </w:rPr>
      </w:pPr>
      <w:r w:rsidRPr="00A507E4">
        <w:rPr>
          <w:rFonts w:ascii="Times New Roman" w:eastAsia="Times New Roman" w:hAnsi="Times New Roman"/>
          <w:b/>
          <w:sz w:val="28"/>
          <w:szCs w:val="28"/>
          <w:lang w:eastAsia="ru-RU"/>
        </w:rPr>
        <w:t>Зв`язки з громадськістю</w:t>
      </w:r>
    </w:p>
    <w:p w:rsidR="00905B01" w:rsidRDefault="00905B01" w:rsidP="00905B01">
      <w:pPr>
        <w:pStyle w:val="a3"/>
        <w:numPr>
          <w:ilvl w:val="0"/>
          <w:numId w:val="42"/>
        </w:numPr>
        <w:tabs>
          <w:tab w:val="left" w:pos="426"/>
        </w:tabs>
        <w:spacing w:after="0" w:line="240" w:lineRule="auto"/>
        <w:ind w:left="0" w:firstLine="0"/>
        <w:jc w:val="both"/>
        <w:rPr>
          <w:rFonts w:ascii="Times New Roman" w:hAnsi="Times New Roman"/>
          <w:sz w:val="28"/>
          <w:szCs w:val="28"/>
          <w:lang w:val="uk-UA" w:eastAsia="ru-RU"/>
        </w:rPr>
      </w:pPr>
      <w:r w:rsidRPr="00054387">
        <w:rPr>
          <w:rFonts w:ascii="Times New Roman" w:hAnsi="Times New Roman"/>
          <w:sz w:val="28"/>
          <w:szCs w:val="28"/>
          <w:lang w:val="en-US" w:eastAsia="ru-RU"/>
        </w:rPr>
        <w:t>C</w:t>
      </w:r>
      <w:r w:rsidRPr="00054387">
        <w:rPr>
          <w:rFonts w:ascii="Times New Roman" w:hAnsi="Times New Roman"/>
          <w:sz w:val="28"/>
          <w:szCs w:val="28"/>
          <w:lang w:val="uk-UA" w:eastAsia="ru-RU"/>
        </w:rPr>
        <w:t xml:space="preserve">пілкування з батьками учнів </w:t>
      </w:r>
      <w:r>
        <w:rPr>
          <w:rFonts w:ascii="Times New Roman" w:hAnsi="Times New Roman"/>
          <w:sz w:val="28"/>
          <w:szCs w:val="28"/>
          <w:lang w:val="uk-UA" w:eastAsia="ru-RU"/>
        </w:rPr>
        <w:t>в телефонному та онлайн режимі.</w:t>
      </w:r>
    </w:p>
    <w:p w:rsidR="00905B01" w:rsidRDefault="00905B01" w:rsidP="00905B01">
      <w:pPr>
        <w:pStyle w:val="a3"/>
        <w:numPr>
          <w:ilvl w:val="0"/>
          <w:numId w:val="42"/>
        </w:numPr>
        <w:tabs>
          <w:tab w:val="left" w:pos="426"/>
        </w:tabs>
        <w:spacing w:after="0" w:line="240" w:lineRule="auto"/>
        <w:ind w:left="0" w:firstLine="0"/>
        <w:jc w:val="both"/>
        <w:rPr>
          <w:rFonts w:ascii="Times New Roman" w:hAnsi="Times New Roman"/>
          <w:sz w:val="28"/>
          <w:szCs w:val="28"/>
          <w:lang w:val="uk-UA" w:eastAsia="ru-RU"/>
        </w:rPr>
      </w:pPr>
      <w:r w:rsidRPr="00054387">
        <w:rPr>
          <w:rFonts w:ascii="Times New Roman" w:hAnsi="Times New Roman"/>
          <w:sz w:val="28"/>
          <w:szCs w:val="28"/>
          <w:lang w:val="uk-UA" w:eastAsia="ru-RU"/>
        </w:rPr>
        <w:t>Взаємодія з органами виконавчої влади</w:t>
      </w:r>
      <w:r>
        <w:rPr>
          <w:rFonts w:ascii="Times New Roman" w:hAnsi="Times New Roman"/>
          <w:sz w:val="28"/>
          <w:szCs w:val="28"/>
          <w:lang w:val="uk-UA" w:eastAsia="ru-RU"/>
        </w:rPr>
        <w:t xml:space="preserve"> та громадським самоврядуванням.</w:t>
      </w:r>
    </w:p>
    <w:p w:rsidR="00905B01" w:rsidRDefault="00905B01" w:rsidP="00905B01">
      <w:pPr>
        <w:pStyle w:val="a3"/>
        <w:numPr>
          <w:ilvl w:val="0"/>
          <w:numId w:val="42"/>
        </w:numPr>
        <w:tabs>
          <w:tab w:val="left" w:pos="426"/>
        </w:tabs>
        <w:spacing w:after="0" w:line="240" w:lineRule="auto"/>
        <w:ind w:left="0" w:firstLine="0"/>
        <w:jc w:val="both"/>
        <w:rPr>
          <w:rFonts w:ascii="Times New Roman" w:hAnsi="Times New Roman"/>
          <w:sz w:val="28"/>
          <w:szCs w:val="28"/>
          <w:lang w:val="uk-UA" w:eastAsia="ru-RU"/>
        </w:rPr>
      </w:pPr>
      <w:r w:rsidRPr="00054387">
        <w:rPr>
          <w:rFonts w:ascii="Times New Roman" w:hAnsi="Times New Roman"/>
          <w:sz w:val="28"/>
          <w:szCs w:val="28"/>
          <w:lang w:val="uk-UA" w:eastAsia="ru-RU"/>
        </w:rPr>
        <w:t>Співпраця з педа</w:t>
      </w:r>
      <w:r>
        <w:rPr>
          <w:rFonts w:ascii="Times New Roman" w:hAnsi="Times New Roman"/>
          <w:sz w:val="28"/>
          <w:szCs w:val="28"/>
          <w:lang w:val="uk-UA" w:eastAsia="ru-RU"/>
        </w:rPr>
        <w:t>гогами  закладу освіти.</w:t>
      </w:r>
    </w:p>
    <w:p w:rsidR="00905B01" w:rsidRDefault="00905B01" w:rsidP="00905B01">
      <w:pPr>
        <w:pStyle w:val="a3"/>
        <w:numPr>
          <w:ilvl w:val="0"/>
          <w:numId w:val="42"/>
        </w:numPr>
        <w:tabs>
          <w:tab w:val="left" w:pos="426"/>
        </w:tabs>
        <w:spacing w:after="0" w:line="240" w:lineRule="auto"/>
        <w:ind w:left="0" w:firstLine="0"/>
        <w:jc w:val="both"/>
        <w:rPr>
          <w:rFonts w:ascii="Times New Roman" w:hAnsi="Times New Roman"/>
          <w:sz w:val="28"/>
          <w:szCs w:val="28"/>
          <w:lang w:val="uk-UA" w:eastAsia="ru-RU"/>
        </w:rPr>
      </w:pPr>
      <w:r w:rsidRPr="00054387">
        <w:rPr>
          <w:rFonts w:ascii="Times New Roman" w:hAnsi="Times New Roman"/>
          <w:sz w:val="28"/>
          <w:szCs w:val="28"/>
          <w:lang w:val="uk-UA" w:eastAsia="ru-RU"/>
        </w:rPr>
        <w:t>Відвідування учнів вдома</w:t>
      </w:r>
      <w:r>
        <w:rPr>
          <w:rFonts w:ascii="Times New Roman" w:hAnsi="Times New Roman"/>
          <w:sz w:val="28"/>
          <w:szCs w:val="28"/>
          <w:lang w:val="uk-UA" w:eastAsia="ru-RU"/>
        </w:rPr>
        <w:t xml:space="preserve"> (за необхідністю).</w:t>
      </w:r>
    </w:p>
    <w:p w:rsidR="00905B01" w:rsidRDefault="00905B01" w:rsidP="00905B01">
      <w:pPr>
        <w:pStyle w:val="a3"/>
        <w:numPr>
          <w:ilvl w:val="0"/>
          <w:numId w:val="42"/>
        </w:numPr>
        <w:tabs>
          <w:tab w:val="left" w:pos="426"/>
        </w:tabs>
        <w:spacing w:after="0" w:line="240" w:lineRule="auto"/>
        <w:ind w:left="0" w:firstLine="0"/>
        <w:jc w:val="both"/>
        <w:rPr>
          <w:rFonts w:ascii="Times New Roman" w:hAnsi="Times New Roman"/>
          <w:sz w:val="28"/>
          <w:szCs w:val="28"/>
          <w:lang w:val="uk-UA" w:eastAsia="ru-RU"/>
        </w:rPr>
      </w:pPr>
      <w:r>
        <w:rPr>
          <w:rFonts w:ascii="Times New Roman" w:hAnsi="Times New Roman"/>
          <w:sz w:val="28"/>
          <w:szCs w:val="28"/>
          <w:lang w:val="uk-UA" w:eastAsia="ru-RU"/>
        </w:rPr>
        <w:t>Співпраця з медпрацівниками.</w:t>
      </w:r>
    </w:p>
    <w:p w:rsidR="00905B01" w:rsidRPr="00054387" w:rsidRDefault="00905B01" w:rsidP="00905B01">
      <w:pPr>
        <w:pStyle w:val="a3"/>
        <w:numPr>
          <w:ilvl w:val="0"/>
          <w:numId w:val="42"/>
        </w:numPr>
        <w:tabs>
          <w:tab w:val="left" w:pos="426"/>
        </w:tabs>
        <w:spacing w:after="0" w:line="240" w:lineRule="auto"/>
        <w:ind w:left="0" w:firstLine="0"/>
        <w:jc w:val="both"/>
        <w:rPr>
          <w:rFonts w:ascii="Times New Roman" w:hAnsi="Times New Roman"/>
          <w:sz w:val="28"/>
          <w:szCs w:val="28"/>
          <w:lang w:val="uk-UA" w:eastAsia="ru-RU"/>
        </w:rPr>
      </w:pPr>
      <w:r w:rsidRPr="00054387">
        <w:rPr>
          <w:rFonts w:ascii="Times New Roman" w:hAnsi="Times New Roman"/>
          <w:sz w:val="28"/>
          <w:szCs w:val="28"/>
          <w:lang w:val="uk-UA" w:eastAsia="ru-RU"/>
        </w:rPr>
        <w:t>Співпраця з представниками психологічної служби .</w:t>
      </w:r>
    </w:p>
    <w:p w:rsidR="00905B01" w:rsidRPr="00A507E4" w:rsidRDefault="00905B01" w:rsidP="00905B01">
      <w:pPr>
        <w:spacing w:after="0" w:line="240" w:lineRule="auto"/>
        <w:jc w:val="both"/>
        <w:rPr>
          <w:rFonts w:ascii="Times New Roman" w:eastAsia="Times New Roman" w:hAnsi="Times New Roman"/>
          <w:sz w:val="28"/>
          <w:szCs w:val="28"/>
          <w:lang w:val="uk-UA" w:eastAsia="ru-RU"/>
        </w:rPr>
      </w:pPr>
    </w:p>
    <w:p w:rsidR="00905B01" w:rsidRPr="00A507E4" w:rsidRDefault="00905B01" w:rsidP="00905B01">
      <w:pPr>
        <w:spacing w:after="0" w:line="240" w:lineRule="auto"/>
        <w:jc w:val="center"/>
        <w:rPr>
          <w:rFonts w:ascii="Times New Roman" w:eastAsia="Times New Roman" w:hAnsi="Times New Roman"/>
          <w:b/>
          <w:sz w:val="28"/>
          <w:szCs w:val="28"/>
          <w:lang w:val="uk-UA" w:eastAsia="ru-RU"/>
        </w:rPr>
      </w:pPr>
      <w:r w:rsidRPr="00A507E4">
        <w:rPr>
          <w:rFonts w:ascii="Times New Roman" w:eastAsia="Times New Roman" w:hAnsi="Times New Roman"/>
          <w:b/>
          <w:sz w:val="28"/>
          <w:szCs w:val="28"/>
          <w:lang w:eastAsia="ru-RU"/>
        </w:rPr>
        <w:t>Робота з батьками</w:t>
      </w:r>
    </w:p>
    <w:p w:rsidR="00905B01" w:rsidRPr="00A507E4" w:rsidRDefault="00905B01" w:rsidP="00905B01">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ab/>
      </w:r>
      <w:r w:rsidRPr="00A507E4">
        <w:rPr>
          <w:rFonts w:ascii="Times New Roman" w:eastAsia="Times New Roman" w:hAnsi="Times New Roman"/>
          <w:sz w:val="28"/>
          <w:szCs w:val="28"/>
          <w:lang w:val="uk-UA" w:eastAsia="ru-RU"/>
        </w:rPr>
        <w:t>Упродовж 2022/2023 навчального</w:t>
      </w:r>
      <w:r w:rsidRPr="00A507E4">
        <w:rPr>
          <w:rFonts w:ascii="Times New Roman" w:eastAsia="Times New Roman" w:hAnsi="Times New Roman"/>
          <w:sz w:val="28"/>
          <w:szCs w:val="28"/>
          <w:lang w:eastAsia="ru-RU"/>
        </w:rPr>
        <w:t xml:space="preserve"> року з батьками дітей  проводились профілактичні бесіди та, по необхідності, надавалася допомога у питаннях навчання та вихованні дітей. Організовувалися індивідуальні та групові </w:t>
      </w:r>
      <w:r w:rsidRPr="00A507E4">
        <w:rPr>
          <w:rFonts w:ascii="Times New Roman" w:eastAsia="Times New Roman" w:hAnsi="Times New Roman"/>
          <w:sz w:val="28"/>
          <w:szCs w:val="28"/>
          <w:lang w:val="uk-UA" w:eastAsia="ru-RU"/>
        </w:rPr>
        <w:t>зустрічі з</w:t>
      </w:r>
      <w:r w:rsidRPr="00A507E4">
        <w:rPr>
          <w:rFonts w:ascii="Times New Roman" w:eastAsia="Times New Roman" w:hAnsi="Times New Roman"/>
          <w:sz w:val="28"/>
          <w:szCs w:val="28"/>
          <w:lang w:eastAsia="ru-RU"/>
        </w:rPr>
        <w:t xml:space="preserve"> батьками з обміну досвід</w:t>
      </w:r>
      <w:r w:rsidRPr="00A507E4">
        <w:rPr>
          <w:rFonts w:ascii="Times New Roman" w:eastAsia="Times New Roman" w:hAnsi="Times New Roman"/>
          <w:sz w:val="28"/>
          <w:szCs w:val="28"/>
          <w:lang w:val="uk-UA" w:eastAsia="ru-RU"/>
        </w:rPr>
        <w:t>ом</w:t>
      </w:r>
      <w:r w:rsidRPr="00A507E4">
        <w:rPr>
          <w:rFonts w:ascii="Times New Roman" w:eastAsia="Times New Roman" w:hAnsi="Times New Roman"/>
          <w:sz w:val="28"/>
          <w:szCs w:val="28"/>
          <w:lang w:eastAsia="ru-RU"/>
        </w:rPr>
        <w:t xml:space="preserve"> у вихованні дітей, бесіди з метою вирішення конфліктних ситуацій між дорослими та дітьми.</w:t>
      </w:r>
    </w:p>
    <w:p w:rsidR="00905B01" w:rsidRPr="00A507E4" w:rsidRDefault="00905B01" w:rsidP="00905B01">
      <w:pPr>
        <w:spacing w:after="0" w:line="240" w:lineRule="auto"/>
        <w:ind w:firstLine="708"/>
        <w:jc w:val="both"/>
        <w:rPr>
          <w:rFonts w:ascii="Times New Roman" w:eastAsia="Times New Roman" w:hAnsi="Times New Roman"/>
          <w:sz w:val="28"/>
          <w:szCs w:val="28"/>
          <w:lang w:eastAsia="ru-RU"/>
        </w:rPr>
      </w:pPr>
      <w:r w:rsidRPr="00A507E4">
        <w:rPr>
          <w:rFonts w:ascii="Times New Roman" w:eastAsia="Times New Roman" w:hAnsi="Times New Roman"/>
          <w:sz w:val="28"/>
          <w:szCs w:val="28"/>
          <w:lang w:eastAsia="ru-RU"/>
        </w:rPr>
        <w:t>Продовжу</w:t>
      </w:r>
      <w:r w:rsidRPr="00A507E4">
        <w:rPr>
          <w:rFonts w:ascii="Times New Roman" w:eastAsia="Times New Roman" w:hAnsi="Times New Roman"/>
          <w:sz w:val="28"/>
          <w:szCs w:val="28"/>
          <w:lang w:val="uk-UA" w:eastAsia="ru-RU"/>
        </w:rPr>
        <w:t>валась</w:t>
      </w:r>
      <w:r w:rsidRPr="00A507E4">
        <w:rPr>
          <w:rFonts w:ascii="Times New Roman" w:eastAsia="Times New Roman" w:hAnsi="Times New Roman"/>
          <w:sz w:val="28"/>
          <w:szCs w:val="28"/>
          <w:lang w:eastAsia="ru-RU"/>
        </w:rPr>
        <w:t xml:space="preserve"> робота щодо удосконалення соціального захисту дітей пільгового контингенту. </w:t>
      </w:r>
    </w:p>
    <w:p w:rsidR="00905B01" w:rsidRPr="00A507E4" w:rsidRDefault="00905B01" w:rsidP="00905B01">
      <w:pPr>
        <w:spacing w:after="0" w:line="240" w:lineRule="auto"/>
        <w:ind w:firstLine="708"/>
        <w:jc w:val="both"/>
        <w:rPr>
          <w:rFonts w:ascii="Times New Roman" w:eastAsia="Times New Roman" w:hAnsi="Times New Roman"/>
          <w:sz w:val="28"/>
          <w:szCs w:val="28"/>
          <w:lang w:eastAsia="ru-RU"/>
        </w:rPr>
      </w:pPr>
      <w:r w:rsidRPr="00A507E4">
        <w:rPr>
          <w:rFonts w:ascii="Times New Roman" w:eastAsia="Times New Roman" w:hAnsi="Times New Roman"/>
          <w:sz w:val="28"/>
          <w:szCs w:val="28"/>
          <w:lang w:eastAsia="ru-RU"/>
        </w:rPr>
        <w:t>Систематичною є робота класних керівників з батьками (або особам, які їх замінюють) з питань родинного виховання, профілактики шкідливих звичок</w:t>
      </w:r>
      <w:r w:rsidRPr="00A507E4">
        <w:rPr>
          <w:rFonts w:ascii="Times New Roman" w:eastAsia="Times New Roman" w:hAnsi="Times New Roman"/>
          <w:sz w:val="28"/>
          <w:szCs w:val="28"/>
          <w:lang w:val="uk-UA" w:eastAsia="ru-RU"/>
        </w:rPr>
        <w:t xml:space="preserve"> та правопорушень</w:t>
      </w:r>
      <w:r w:rsidRPr="00A507E4">
        <w:rPr>
          <w:rFonts w:ascii="Times New Roman" w:eastAsia="Times New Roman" w:hAnsi="Times New Roman"/>
          <w:sz w:val="28"/>
          <w:szCs w:val="28"/>
          <w:lang w:eastAsia="ru-RU"/>
        </w:rPr>
        <w:t xml:space="preserve">. З метою просвітницької роботи серед батьків поновлюються матеріали </w:t>
      </w:r>
      <w:r w:rsidRPr="00A507E4">
        <w:rPr>
          <w:rFonts w:ascii="Times New Roman" w:eastAsia="Times New Roman" w:hAnsi="Times New Roman"/>
          <w:sz w:val="28"/>
          <w:szCs w:val="28"/>
          <w:lang w:val="uk-UA" w:eastAsia="ru-RU"/>
        </w:rPr>
        <w:t xml:space="preserve">класних </w:t>
      </w:r>
      <w:r w:rsidRPr="00A507E4">
        <w:rPr>
          <w:rFonts w:ascii="Times New Roman" w:eastAsia="Times New Roman" w:hAnsi="Times New Roman"/>
          <w:sz w:val="28"/>
          <w:szCs w:val="28"/>
          <w:lang w:eastAsia="ru-RU"/>
        </w:rPr>
        <w:t xml:space="preserve">стендів «Для вас батьки». Для обговорення </w:t>
      </w:r>
      <w:r w:rsidRPr="00A507E4">
        <w:rPr>
          <w:rFonts w:ascii="Times New Roman" w:eastAsia="Times New Roman" w:hAnsi="Times New Roman"/>
          <w:sz w:val="28"/>
          <w:szCs w:val="28"/>
          <w:lang w:eastAsia="ru-RU"/>
        </w:rPr>
        <w:lastRenderedPageBreak/>
        <w:t>пропонувались матеріали «Чи знаєте ви свою дитину?»</w:t>
      </w:r>
      <w:r w:rsidRPr="00A507E4">
        <w:rPr>
          <w:rFonts w:ascii="Times New Roman" w:eastAsia="Times New Roman" w:hAnsi="Times New Roman"/>
          <w:sz w:val="28"/>
          <w:szCs w:val="28"/>
          <w:lang w:val="uk-UA" w:eastAsia="ru-RU"/>
        </w:rPr>
        <w:t>, «Дитина – рівноправний член суспільства»</w:t>
      </w:r>
      <w:r w:rsidRPr="00A507E4">
        <w:rPr>
          <w:rFonts w:ascii="Times New Roman" w:eastAsia="Times New Roman" w:hAnsi="Times New Roman"/>
          <w:sz w:val="28"/>
          <w:szCs w:val="28"/>
          <w:lang w:eastAsia="ru-RU"/>
        </w:rPr>
        <w:t xml:space="preserve"> тощо. На </w:t>
      </w:r>
      <w:r w:rsidRPr="00A507E4">
        <w:rPr>
          <w:rFonts w:ascii="Times New Roman" w:eastAsia="Times New Roman" w:hAnsi="Times New Roman"/>
          <w:sz w:val="28"/>
          <w:szCs w:val="28"/>
          <w:lang w:val="uk-UA" w:eastAsia="ru-RU"/>
        </w:rPr>
        <w:t xml:space="preserve">класних </w:t>
      </w:r>
      <w:r w:rsidRPr="00A507E4">
        <w:rPr>
          <w:rFonts w:ascii="Times New Roman" w:eastAsia="Times New Roman" w:hAnsi="Times New Roman"/>
          <w:sz w:val="28"/>
          <w:szCs w:val="28"/>
          <w:lang w:eastAsia="ru-RU"/>
        </w:rPr>
        <w:t>батьківських зборах бул</w:t>
      </w:r>
      <w:r w:rsidRPr="00A507E4">
        <w:rPr>
          <w:rFonts w:ascii="Times New Roman" w:eastAsia="Times New Roman" w:hAnsi="Times New Roman"/>
          <w:sz w:val="28"/>
          <w:szCs w:val="28"/>
          <w:lang w:val="uk-UA" w:eastAsia="ru-RU"/>
        </w:rPr>
        <w:t>о</w:t>
      </w:r>
      <w:r w:rsidRPr="00A507E4">
        <w:rPr>
          <w:rFonts w:ascii="Times New Roman" w:eastAsia="Times New Roman" w:hAnsi="Times New Roman"/>
          <w:sz w:val="28"/>
          <w:szCs w:val="28"/>
          <w:lang w:eastAsia="ru-RU"/>
        </w:rPr>
        <w:t xml:space="preserve"> висвітлен</w:t>
      </w:r>
      <w:r w:rsidRPr="00A507E4">
        <w:rPr>
          <w:rFonts w:ascii="Times New Roman" w:eastAsia="Times New Roman" w:hAnsi="Times New Roman"/>
          <w:sz w:val="28"/>
          <w:szCs w:val="28"/>
          <w:lang w:val="uk-UA" w:eastAsia="ru-RU"/>
        </w:rPr>
        <w:t>о</w:t>
      </w:r>
      <w:r w:rsidRPr="00A507E4">
        <w:rPr>
          <w:rFonts w:ascii="Times New Roman" w:eastAsia="Times New Roman" w:hAnsi="Times New Roman"/>
          <w:sz w:val="28"/>
          <w:szCs w:val="28"/>
          <w:lang w:eastAsia="ru-RU"/>
        </w:rPr>
        <w:t xml:space="preserve"> питання «Віра – основа успіху </w:t>
      </w:r>
      <w:r w:rsidRPr="00A507E4">
        <w:rPr>
          <w:rFonts w:ascii="Times New Roman" w:eastAsia="Times New Roman" w:hAnsi="Times New Roman"/>
          <w:sz w:val="28"/>
          <w:szCs w:val="28"/>
          <w:lang w:val="uk-UA" w:eastAsia="ru-RU"/>
        </w:rPr>
        <w:t xml:space="preserve">та </w:t>
      </w:r>
      <w:r w:rsidRPr="00A507E4">
        <w:rPr>
          <w:rFonts w:ascii="Times New Roman" w:eastAsia="Times New Roman" w:hAnsi="Times New Roman"/>
          <w:sz w:val="28"/>
          <w:szCs w:val="28"/>
          <w:lang w:eastAsia="ru-RU"/>
        </w:rPr>
        <w:t>благополуччя кожної людини»</w:t>
      </w:r>
      <w:r w:rsidRPr="00A507E4">
        <w:rPr>
          <w:rFonts w:ascii="Times New Roman" w:eastAsia="Times New Roman" w:hAnsi="Times New Roman"/>
          <w:sz w:val="28"/>
          <w:szCs w:val="28"/>
          <w:lang w:val="uk-UA" w:eastAsia="ru-RU"/>
        </w:rPr>
        <w:t>, «Вплив стилю поведінки батьків на соціальний розвиток дитини».</w:t>
      </w:r>
    </w:p>
    <w:p w:rsidR="00905B01" w:rsidRPr="00A507E4" w:rsidRDefault="00905B01" w:rsidP="00905B01">
      <w:pPr>
        <w:spacing w:after="0" w:line="240" w:lineRule="auto"/>
        <w:ind w:firstLine="708"/>
        <w:jc w:val="both"/>
        <w:rPr>
          <w:rFonts w:ascii="Times New Roman" w:eastAsia="Times New Roman" w:hAnsi="Times New Roman"/>
          <w:sz w:val="28"/>
          <w:szCs w:val="28"/>
          <w:lang w:eastAsia="ru-RU"/>
        </w:rPr>
      </w:pPr>
      <w:r w:rsidRPr="00A507E4">
        <w:rPr>
          <w:rFonts w:ascii="Times New Roman" w:eastAsia="Times New Roman" w:hAnsi="Times New Roman"/>
          <w:sz w:val="28"/>
          <w:szCs w:val="28"/>
          <w:lang w:eastAsia="ru-RU"/>
        </w:rPr>
        <w:t xml:space="preserve">Для батьків сімей пільгових категорій були організовані і проведені </w:t>
      </w:r>
      <w:r w:rsidRPr="00A507E4">
        <w:rPr>
          <w:rFonts w:ascii="Times New Roman" w:eastAsia="Times New Roman" w:hAnsi="Times New Roman"/>
          <w:sz w:val="28"/>
          <w:szCs w:val="28"/>
          <w:lang w:val="uk-UA" w:eastAsia="ru-RU"/>
        </w:rPr>
        <w:t>і</w:t>
      </w:r>
      <w:r w:rsidRPr="00A507E4">
        <w:rPr>
          <w:rFonts w:ascii="Times New Roman" w:eastAsia="Times New Roman" w:hAnsi="Times New Roman"/>
          <w:sz w:val="28"/>
          <w:szCs w:val="28"/>
          <w:lang w:eastAsia="ru-RU"/>
        </w:rPr>
        <w:t>ндивідуальні консультації «Материнське і батьківське виховання» (виховання дитини з неповної сім’ї), «</w:t>
      </w:r>
      <w:r w:rsidRPr="00A507E4">
        <w:rPr>
          <w:rFonts w:ascii="Times New Roman" w:eastAsia="Times New Roman" w:hAnsi="Times New Roman"/>
          <w:sz w:val="28"/>
          <w:szCs w:val="28"/>
          <w:lang w:val="uk-UA" w:eastAsia="ru-RU"/>
        </w:rPr>
        <w:t>П</w:t>
      </w:r>
      <w:r w:rsidRPr="00A507E4">
        <w:rPr>
          <w:rFonts w:ascii="Times New Roman" w:eastAsia="Times New Roman" w:hAnsi="Times New Roman"/>
          <w:sz w:val="28"/>
          <w:szCs w:val="28"/>
          <w:lang w:eastAsia="ru-RU"/>
        </w:rPr>
        <w:t>рофілактика йододифіцитних захворювань»</w:t>
      </w:r>
      <w:r w:rsidRPr="00A507E4">
        <w:rPr>
          <w:rFonts w:ascii="Times New Roman" w:eastAsia="Times New Roman" w:hAnsi="Times New Roman"/>
          <w:sz w:val="28"/>
          <w:szCs w:val="28"/>
          <w:lang w:val="uk-UA" w:eastAsia="ru-RU"/>
        </w:rPr>
        <w:t>; г</w:t>
      </w:r>
      <w:r w:rsidRPr="00A507E4">
        <w:rPr>
          <w:rFonts w:ascii="Times New Roman" w:eastAsia="Times New Roman" w:hAnsi="Times New Roman"/>
          <w:sz w:val="28"/>
          <w:szCs w:val="28"/>
          <w:lang w:eastAsia="ru-RU"/>
        </w:rPr>
        <w:t>рупові консультації «Формування здорової особистості</w:t>
      </w:r>
      <w:r w:rsidRPr="00A507E4">
        <w:rPr>
          <w:rFonts w:ascii="Times New Roman" w:eastAsia="Times New Roman" w:hAnsi="Times New Roman"/>
          <w:sz w:val="28"/>
          <w:szCs w:val="28"/>
          <w:lang w:val="uk-UA" w:eastAsia="ru-RU"/>
        </w:rPr>
        <w:t>,</w:t>
      </w:r>
      <w:r w:rsidRPr="00A507E4">
        <w:rPr>
          <w:rFonts w:ascii="Times New Roman" w:eastAsia="Times New Roman" w:hAnsi="Times New Roman"/>
          <w:sz w:val="28"/>
          <w:szCs w:val="28"/>
          <w:lang w:eastAsia="ru-RU"/>
        </w:rPr>
        <w:t xml:space="preserve"> загартування і профілактика простудних захворювань»; «Особисте і суспільне при виборі професії»; «Підготовка старшокласників до самостійного життя»; «</w:t>
      </w:r>
      <w:r w:rsidRPr="00A507E4">
        <w:rPr>
          <w:rFonts w:ascii="Times New Roman" w:eastAsia="Times New Roman" w:hAnsi="Times New Roman"/>
          <w:sz w:val="28"/>
          <w:szCs w:val="28"/>
          <w:lang w:val="uk-UA" w:eastAsia="ru-RU"/>
        </w:rPr>
        <w:t>С</w:t>
      </w:r>
      <w:r w:rsidRPr="00A507E4">
        <w:rPr>
          <w:rFonts w:ascii="Times New Roman" w:eastAsia="Times New Roman" w:hAnsi="Times New Roman"/>
          <w:sz w:val="28"/>
          <w:szCs w:val="28"/>
          <w:lang w:eastAsia="ru-RU"/>
        </w:rPr>
        <w:t>оціальні групи в інтернеті</w:t>
      </w:r>
      <w:r w:rsidRPr="00A507E4">
        <w:rPr>
          <w:rFonts w:ascii="Times New Roman" w:eastAsia="Times New Roman" w:hAnsi="Times New Roman"/>
          <w:sz w:val="28"/>
          <w:szCs w:val="28"/>
          <w:lang w:val="uk-UA" w:eastAsia="ru-RU"/>
        </w:rPr>
        <w:t>:</w:t>
      </w:r>
      <w:r w:rsidRPr="00A507E4">
        <w:rPr>
          <w:rFonts w:ascii="Times New Roman" w:eastAsia="Times New Roman" w:hAnsi="Times New Roman"/>
          <w:sz w:val="28"/>
          <w:szCs w:val="28"/>
          <w:lang w:eastAsia="ru-RU"/>
        </w:rPr>
        <w:t xml:space="preserve"> зворотна сторона медалі»; «Культура взаємовідносин юнаків та дівчат»</w:t>
      </w:r>
      <w:r w:rsidRPr="00A507E4">
        <w:rPr>
          <w:rFonts w:ascii="Times New Roman" w:eastAsia="Times New Roman" w:hAnsi="Times New Roman"/>
          <w:sz w:val="28"/>
          <w:szCs w:val="28"/>
          <w:lang w:val="uk-UA" w:eastAsia="ru-RU"/>
        </w:rPr>
        <w:t>; з</w:t>
      </w:r>
      <w:r w:rsidRPr="00A507E4">
        <w:rPr>
          <w:rFonts w:ascii="Times New Roman" w:eastAsia="Times New Roman" w:hAnsi="Times New Roman"/>
          <w:sz w:val="28"/>
          <w:szCs w:val="28"/>
          <w:lang w:eastAsia="ru-RU"/>
        </w:rPr>
        <w:t>асідання батьківського всеобучу «Розвиток читацьких інтересів у дітей»; «Морально-правове виховання в сім’ї»; консультація - практикум «Як залучити підлітка до різних видів творчої діяльності» тощо.</w:t>
      </w:r>
    </w:p>
    <w:p w:rsidR="00905B01" w:rsidRPr="00A507E4" w:rsidRDefault="00905B01" w:rsidP="00905B01">
      <w:pPr>
        <w:spacing w:after="0" w:line="240" w:lineRule="auto"/>
        <w:jc w:val="both"/>
        <w:rPr>
          <w:rFonts w:ascii="Times New Roman" w:eastAsia="Times New Roman" w:hAnsi="Times New Roman"/>
          <w:b/>
          <w:sz w:val="28"/>
          <w:szCs w:val="28"/>
          <w:lang w:val="uk-UA" w:eastAsia="ru-RU"/>
        </w:rPr>
      </w:pPr>
    </w:p>
    <w:p w:rsidR="00905B01" w:rsidRPr="00A507E4" w:rsidRDefault="00905B01" w:rsidP="00905B01">
      <w:pPr>
        <w:spacing w:after="0" w:line="240" w:lineRule="auto"/>
        <w:jc w:val="center"/>
        <w:rPr>
          <w:rFonts w:ascii="Times New Roman" w:eastAsia="Times New Roman" w:hAnsi="Times New Roman"/>
          <w:b/>
          <w:sz w:val="28"/>
          <w:szCs w:val="28"/>
          <w:lang w:val="uk-UA" w:eastAsia="ru-RU"/>
        </w:rPr>
      </w:pPr>
      <w:r w:rsidRPr="00A507E4">
        <w:rPr>
          <w:rFonts w:ascii="Times New Roman" w:eastAsia="Times New Roman" w:hAnsi="Times New Roman"/>
          <w:b/>
          <w:sz w:val="28"/>
          <w:szCs w:val="28"/>
          <w:lang w:val="uk-UA" w:eastAsia="ru-RU"/>
        </w:rPr>
        <w:t>Профорієнтаційна робота</w:t>
      </w:r>
    </w:p>
    <w:p w:rsidR="00905B01" w:rsidRPr="00382F18" w:rsidRDefault="00905B01" w:rsidP="00905B01">
      <w:pPr>
        <w:spacing w:after="0" w:line="240" w:lineRule="auto"/>
        <w:ind w:firstLine="360"/>
        <w:jc w:val="both"/>
        <w:rPr>
          <w:rFonts w:ascii="Times New Roman" w:eastAsia="Times New Roman" w:hAnsi="Times New Roman"/>
          <w:sz w:val="28"/>
          <w:szCs w:val="28"/>
          <w:lang w:val="uk-UA" w:eastAsia="ru-RU"/>
        </w:rPr>
      </w:pPr>
      <w:r w:rsidRPr="00A507E4">
        <w:rPr>
          <w:rFonts w:ascii="Times New Roman" w:eastAsia="Times New Roman" w:hAnsi="Times New Roman"/>
          <w:sz w:val="28"/>
          <w:szCs w:val="28"/>
          <w:lang w:val="uk-UA" w:eastAsia="ru-RU"/>
        </w:rPr>
        <w:t>Одним із напрямів роботи соціального педагога є профорієнтаційна робота з учнями старших класів. Со</w:t>
      </w:r>
      <w:r w:rsidRPr="00A507E4">
        <w:rPr>
          <w:rFonts w:ascii="Times New Roman" w:eastAsia="Times New Roman" w:hAnsi="Times New Roman"/>
          <w:sz w:val="28"/>
          <w:szCs w:val="28"/>
          <w:lang w:eastAsia="ru-RU"/>
        </w:rPr>
        <w:t>ціальним педагогом</w:t>
      </w:r>
      <w:r>
        <w:rPr>
          <w:rFonts w:ascii="Times New Roman" w:eastAsia="Times New Roman" w:hAnsi="Times New Roman"/>
          <w:sz w:val="28"/>
          <w:szCs w:val="28"/>
          <w:lang w:val="uk-UA" w:eastAsia="ru-RU"/>
        </w:rPr>
        <w:t xml:space="preserve"> Карпіною В.Л.</w:t>
      </w:r>
      <w:r w:rsidRPr="00382F18">
        <w:rPr>
          <w:rFonts w:ascii="Times New Roman" w:eastAsia="Times New Roman" w:hAnsi="Times New Roman"/>
          <w:sz w:val="28"/>
          <w:szCs w:val="28"/>
          <w:lang w:val="uk-UA" w:eastAsia="ru-RU"/>
        </w:rPr>
        <w:t xml:space="preserve"> складено та реалізовано план роботи школи щодо професійної орієнтації дітей. В межах</w:t>
      </w:r>
      <w:r>
        <w:rPr>
          <w:rFonts w:ascii="Times New Roman" w:eastAsia="Times New Roman" w:hAnsi="Times New Roman"/>
          <w:sz w:val="28"/>
          <w:szCs w:val="28"/>
          <w:lang w:val="uk-UA" w:eastAsia="ru-RU"/>
        </w:rPr>
        <w:t xml:space="preserve"> реалізації даного плану в закладіосвіти</w:t>
      </w:r>
      <w:r w:rsidRPr="00382F18">
        <w:rPr>
          <w:rFonts w:ascii="Times New Roman" w:eastAsia="Times New Roman" w:hAnsi="Times New Roman"/>
          <w:sz w:val="28"/>
          <w:szCs w:val="28"/>
          <w:lang w:val="uk-UA" w:eastAsia="ru-RU"/>
        </w:rPr>
        <w:t xml:space="preserve"> було проведено:</w:t>
      </w:r>
    </w:p>
    <w:p w:rsidR="00905B01" w:rsidRPr="00A507E4" w:rsidRDefault="00905B01" w:rsidP="00905B01">
      <w:pPr>
        <w:numPr>
          <w:ilvl w:val="0"/>
          <w:numId w:val="22"/>
        </w:numPr>
        <w:tabs>
          <w:tab w:val="clear" w:pos="720"/>
          <w:tab w:val="num" w:pos="284"/>
        </w:tabs>
        <w:spacing w:after="0" w:line="240" w:lineRule="auto"/>
        <w:ind w:hanging="720"/>
        <w:jc w:val="both"/>
        <w:rPr>
          <w:rFonts w:ascii="Times New Roman" w:eastAsia="Times New Roman" w:hAnsi="Times New Roman"/>
          <w:sz w:val="28"/>
          <w:szCs w:val="28"/>
          <w:lang w:val="uk-UA" w:eastAsia="ru-RU"/>
        </w:rPr>
      </w:pPr>
      <w:r w:rsidRPr="00A507E4">
        <w:rPr>
          <w:rFonts w:ascii="Times New Roman" w:eastAsia="Times New Roman" w:hAnsi="Times New Roman"/>
          <w:sz w:val="28"/>
          <w:szCs w:val="28"/>
          <w:lang w:val="uk-UA" w:eastAsia="ru-RU"/>
        </w:rPr>
        <w:t>класні та виховні годині щодо профорієнтації учнів;</w:t>
      </w:r>
    </w:p>
    <w:p w:rsidR="00905B01" w:rsidRPr="00A507E4" w:rsidRDefault="00905B01" w:rsidP="00905B01">
      <w:pPr>
        <w:numPr>
          <w:ilvl w:val="0"/>
          <w:numId w:val="22"/>
        </w:numPr>
        <w:tabs>
          <w:tab w:val="clear" w:pos="720"/>
          <w:tab w:val="num" w:pos="284"/>
        </w:tabs>
        <w:spacing w:after="0" w:line="240" w:lineRule="auto"/>
        <w:ind w:hanging="720"/>
        <w:jc w:val="both"/>
        <w:rPr>
          <w:rFonts w:ascii="Times New Roman" w:eastAsia="Times New Roman" w:hAnsi="Times New Roman"/>
          <w:sz w:val="28"/>
          <w:szCs w:val="28"/>
          <w:lang w:val="uk-UA" w:eastAsia="ru-RU"/>
        </w:rPr>
      </w:pPr>
      <w:r w:rsidRPr="00A507E4">
        <w:rPr>
          <w:rFonts w:ascii="Times New Roman" w:eastAsia="Times New Roman" w:hAnsi="Times New Roman"/>
          <w:sz w:val="28"/>
          <w:szCs w:val="28"/>
          <w:lang w:val="uk-UA" w:eastAsia="ru-RU"/>
        </w:rPr>
        <w:t>тижні профорієнтації;</w:t>
      </w:r>
    </w:p>
    <w:p w:rsidR="00905B01" w:rsidRPr="00A507E4" w:rsidRDefault="00905B01" w:rsidP="00905B01">
      <w:pPr>
        <w:numPr>
          <w:ilvl w:val="0"/>
          <w:numId w:val="22"/>
        </w:numPr>
        <w:tabs>
          <w:tab w:val="clear" w:pos="720"/>
          <w:tab w:val="num" w:pos="284"/>
        </w:tabs>
        <w:spacing w:after="0" w:line="240" w:lineRule="auto"/>
        <w:ind w:hanging="720"/>
        <w:jc w:val="both"/>
        <w:rPr>
          <w:rFonts w:ascii="Times New Roman" w:eastAsia="Times New Roman" w:hAnsi="Times New Roman"/>
          <w:sz w:val="28"/>
          <w:szCs w:val="28"/>
          <w:lang w:val="uk-UA" w:eastAsia="ru-RU"/>
        </w:rPr>
      </w:pPr>
      <w:r w:rsidRPr="00A507E4">
        <w:rPr>
          <w:rFonts w:ascii="Times New Roman" w:eastAsia="Times New Roman" w:hAnsi="Times New Roman"/>
          <w:sz w:val="28"/>
          <w:szCs w:val="28"/>
          <w:lang w:val="uk-UA" w:eastAsia="ru-RU"/>
        </w:rPr>
        <w:t>виховний захід «Конкурс знавців професії»;</w:t>
      </w:r>
    </w:p>
    <w:p w:rsidR="00905B01" w:rsidRPr="00A507E4" w:rsidRDefault="00905B01" w:rsidP="00905B01">
      <w:pPr>
        <w:numPr>
          <w:ilvl w:val="0"/>
          <w:numId w:val="22"/>
        </w:numPr>
        <w:tabs>
          <w:tab w:val="clear" w:pos="720"/>
          <w:tab w:val="num" w:pos="284"/>
        </w:tabs>
        <w:spacing w:after="0" w:line="240" w:lineRule="auto"/>
        <w:ind w:hanging="720"/>
        <w:jc w:val="both"/>
        <w:rPr>
          <w:rFonts w:ascii="Times New Roman" w:eastAsia="Times New Roman" w:hAnsi="Times New Roman"/>
          <w:sz w:val="28"/>
          <w:szCs w:val="28"/>
          <w:lang w:eastAsia="ru-RU"/>
        </w:rPr>
      </w:pPr>
      <w:r w:rsidRPr="00A507E4">
        <w:rPr>
          <w:rFonts w:ascii="Times New Roman" w:eastAsia="Times New Roman" w:hAnsi="Times New Roman"/>
          <w:sz w:val="28"/>
          <w:szCs w:val="28"/>
          <w:lang w:eastAsia="ru-RU"/>
        </w:rPr>
        <w:t>кругли</w:t>
      </w:r>
      <w:r w:rsidRPr="00A507E4">
        <w:rPr>
          <w:rFonts w:ascii="Times New Roman" w:eastAsia="Times New Roman" w:hAnsi="Times New Roman"/>
          <w:sz w:val="28"/>
          <w:szCs w:val="28"/>
          <w:lang w:val="uk-UA" w:eastAsia="ru-RU"/>
        </w:rPr>
        <w:t>й</w:t>
      </w:r>
      <w:r w:rsidRPr="00A507E4">
        <w:rPr>
          <w:rFonts w:ascii="Times New Roman" w:eastAsia="Times New Roman" w:hAnsi="Times New Roman"/>
          <w:sz w:val="28"/>
          <w:szCs w:val="28"/>
          <w:lang w:eastAsia="ru-RU"/>
        </w:rPr>
        <w:t xml:space="preserve"> ст</w:t>
      </w:r>
      <w:r w:rsidRPr="00A507E4">
        <w:rPr>
          <w:rFonts w:ascii="Times New Roman" w:eastAsia="Times New Roman" w:hAnsi="Times New Roman"/>
          <w:sz w:val="28"/>
          <w:szCs w:val="28"/>
          <w:lang w:val="uk-UA" w:eastAsia="ru-RU"/>
        </w:rPr>
        <w:t>і</w:t>
      </w:r>
      <w:r w:rsidRPr="00A507E4">
        <w:rPr>
          <w:rFonts w:ascii="Times New Roman" w:eastAsia="Times New Roman" w:hAnsi="Times New Roman"/>
          <w:sz w:val="28"/>
          <w:szCs w:val="28"/>
          <w:lang w:eastAsia="ru-RU"/>
        </w:rPr>
        <w:t>л «Яку я обираю професію».</w:t>
      </w:r>
    </w:p>
    <w:p w:rsidR="00905B01" w:rsidRPr="00A507E4" w:rsidRDefault="00905B01" w:rsidP="00905B01">
      <w:pPr>
        <w:spacing w:after="0" w:line="240" w:lineRule="auto"/>
        <w:ind w:firstLine="360"/>
        <w:jc w:val="both"/>
        <w:rPr>
          <w:rFonts w:ascii="Times New Roman" w:eastAsia="Times New Roman" w:hAnsi="Times New Roman"/>
          <w:sz w:val="28"/>
          <w:szCs w:val="28"/>
          <w:lang w:eastAsia="ru-RU"/>
        </w:rPr>
      </w:pPr>
      <w:r w:rsidRPr="00A507E4">
        <w:rPr>
          <w:rFonts w:ascii="Times New Roman" w:eastAsia="Times New Roman" w:hAnsi="Times New Roman"/>
          <w:sz w:val="28"/>
          <w:szCs w:val="28"/>
          <w:lang w:val="uk-UA" w:eastAsia="ru-RU"/>
        </w:rPr>
        <w:t>Ш</w:t>
      </w:r>
      <w:r w:rsidRPr="00A507E4">
        <w:rPr>
          <w:rFonts w:ascii="Times New Roman" w:eastAsia="Times New Roman" w:hAnsi="Times New Roman"/>
          <w:sz w:val="28"/>
          <w:szCs w:val="28"/>
          <w:lang w:eastAsia="ru-RU"/>
        </w:rPr>
        <w:t>кільним психолог</w:t>
      </w:r>
      <w:r w:rsidRPr="00A507E4">
        <w:rPr>
          <w:rFonts w:ascii="Times New Roman" w:eastAsia="Times New Roman" w:hAnsi="Times New Roman"/>
          <w:sz w:val="28"/>
          <w:szCs w:val="28"/>
          <w:lang w:val="uk-UA" w:eastAsia="ru-RU"/>
        </w:rPr>
        <w:t>ом</w:t>
      </w:r>
      <w:r>
        <w:rPr>
          <w:rFonts w:ascii="Times New Roman" w:eastAsia="Times New Roman" w:hAnsi="Times New Roman"/>
          <w:sz w:val="28"/>
          <w:szCs w:val="28"/>
          <w:lang w:val="uk-UA" w:eastAsia="ru-RU"/>
        </w:rPr>
        <w:t xml:space="preserve"> Бобко О.В. </w:t>
      </w:r>
      <w:r w:rsidRPr="00A507E4">
        <w:rPr>
          <w:rFonts w:ascii="Times New Roman" w:eastAsia="Times New Roman" w:hAnsi="Times New Roman"/>
          <w:sz w:val="28"/>
          <w:szCs w:val="28"/>
          <w:lang w:val="uk-UA" w:eastAsia="ru-RU"/>
        </w:rPr>
        <w:t xml:space="preserve"> та </w:t>
      </w:r>
      <w:r w:rsidRPr="00A507E4">
        <w:rPr>
          <w:rFonts w:ascii="Times New Roman" w:eastAsia="Times New Roman" w:hAnsi="Times New Roman"/>
          <w:sz w:val="28"/>
          <w:szCs w:val="28"/>
          <w:lang w:eastAsia="ru-RU"/>
        </w:rPr>
        <w:t xml:space="preserve"> соціальним педагог</w:t>
      </w:r>
      <w:r w:rsidRPr="00A507E4">
        <w:rPr>
          <w:rFonts w:ascii="Times New Roman" w:eastAsia="Times New Roman" w:hAnsi="Times New Roman"/>
          <w:sz w:val="28"/>
          <w:szCs w:val="28"/>
          <w:lang w:val="uk-UA" w:eastAsia="ru-RU"/>
        </w:rPr>
        <w:t>ом школи</w:t>
      </w:r>
      <w:r>
        <w:rPr>
          <w:rFonts w:ascii="Times New Roman" w:eastAsia="Times New Roman" w:hAnsi="Times New Roman"/>
          <w:sz w:val="28"/>
          <w:szCs w:val="28"/>
          <w:lang w:val="uk-UA" w:eastAsia="ru-RU"/>
        </w:rPr>
        <w:t xml:space="preserve">Карпіною В. Л. </w:t>
      </w:r>
      <w:r w:rsidRPr="00A507E4">
        <w:rPr>
          <w:rFonts w:ascii="Times New Roman" w:eastAsia="Times New Roman" w:hAnsi="Times New Roman"/>
          <w:sz w:val="28"/>
          <w:szCs w:val="28"/>
          <w:lang w:eastAsia="ru-RU"/>
        </w:rPr>
        <w:t xml:space="preserve"> проводились тренінги і заняття з профорієнтації учнів, де висвітлюються такі питання:</w:t>
      </w:r>
    </w:p>
    <w:p w:rsidR="00905B01" w:rsidRPr="00A507E4" w:rsidRDefault="00905B01" w:rsidP="00905B01">
      <w:pPr>
        <w:numPr>
          <w:ilvl w:val="0"/>
          <w:numId w:val="43"/>
        </w:numPr>
        <w:tabs>
          <w:tab w:val="clear" w:pos="720"/>
          <w:tab w:val="num" w:pos="0"/>
          <w:tab w:val="left" w:pos="426"/>
        </w:tabs>
        <w:spacing w:after="0" w:line="240" w:lineRule="auto"/>
        <w:ind w:left="0" w:firstLine="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w:t>
      </w:r>
      <w:r w:rsidRPr="00A507E4">
        <w:rPr>
          <w:rFonts w:ascii="Times New Roman" w:eastAsia="Times New Roman" w:hAnsi="Times New Roman"/>
          <w:sz w:val="28"/>
          <w:szCs w:val="28"/>
          <w:lang w:eastAsia="ru-RU"/>
        </w:rPr>
        <w:t>рофесійне самовизначення під</w:t>
      </w:r>
      <w:r>
        <w:rPr>
          <w:rFonts w:ascii="Times New Roman" w:eastAsia="Times New Roman" w:hAnsi="Times New Roman"/>
          <w:sz w:val="28"/>
          <w:szCs w:val="28"/>
          <w:lang w:eastAsia="ru-RU"/>
        </w:rPr>
        <w:t>літків;</w:t>
      </w:r>
    </w:p>
    <w:p w:rsidR="00905B01" w:rsidRPr="00A507E4" w:rsidRDefault="00905B01" w:rsidP="00905B01">
      <w:pPr>
        <w:numPr>
          <w:ilvl w:val="0"/>
          <w:numId w:val="43"/>
        </w:numPr>
        <w:tabs>
          <w:tab w:val="clear" w:pos="720"/>
          <w:tab w:val="num" w:pos="0"/>
          <w:tab w:val="left" w:pos="426"/>
        </w:tabs>
        <w:spacing w:after="0" w:line="240" w:lineRule="auto"/>
        <w:ind w:left="0" w:firstLine="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Конвенція ООН про права дитини;</w:t>
      </w:r>
    </w:p>
    <w:p w:rsidR="00905B01" w:rsidRPr="00A507E4" w:rsidRDefault="00905B01" w:rsidP="00905B01">
      <w:pPr>
        <w:numPr>
          <w:ilvl w:val="0"/>
          <w:numId w:val="43"/>
        </w:numPr>
        <w:tabs>
          <w:tab w:val="clear" w:pos="720"/>
          <w:tab w:val="num" w:pos="0"/>
          <w:tab w:val="left" w:pos="426"/>
        </w:tabs>
        <w:spacing w:after="0" w:line="240" w:lineRule="auto"/>
        <w:ind w:left="0" w:firstLine="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w:t>
      </w:r>
      <w:r w:rsidRPr="00A507E4">
        <w:rPr>
          <w:rFonts w:ascii="Times New Roman" w:eastAsia="Times New Roman" w:hAnsi="Times New Roman"/>
          <w:sz w:val="28"/>
          <w:szCs w:val="28"/>
          <w:lang w:eastAsia="ru-RU"/>
        </w:rPr>
        <w:t>еал</w:t>
      </w:r>
      <w:r>
        <w:rPr>
          <w:rFonts w:ascii="Times New Roman" w:eastAsia="Times New Roman" w:hAnsi="Times New Roman"/>
          <w:sz w:val="28"/>
          <w:szCs w:val="28"/>
          <w:lang w:eastAsia="ru-RU"/>
        </w:rPr>
        <w:t>ізація права на працю в Україні;</w:t>
      </w:r>
    </w:p>
    <w:p w:rsidR="00905B01" w:rsidRPr="00A507E4" w:rsidRDefault="00905B01" w:rsidP="00905B01">
      <w:pPr>
        <w:numPr>
          <w:ilvl w:val="0"/>
          <w:numId w:val="43"/>
        </w:numPr>
        <w:tabs>
          <w:tab w:val="clear" w:pos="720"/>
          <w:tab w:val="num" w:pos="0"/>
          <w:tab w:val="left" w:pos="426"/>
        </w:tabs>
        <w:spacing w:after="0" w:line="240" w:lineRule="auto"/>
        <w:ind w:left="0" w:firstLine="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w:t>
      </w:r>
      <w:r w:rsidRPr="00A507E4">
        <w:rPr>
          <w:rFonts w:ascii="Times New Roman" w:eastAsia="Times New Roman" w:hAnsi="Times New Roman"/>
          <w:sz w:val="28"/>
          <w:szCs w:val="28"/>
          <w:lang w:eastAsia="ru-RU"/>
        </w:rPr>
        <w:t xml:space="preserve"> чо</w:t>
      </w:r>
      <w:r>
        <w:rPr>
          <w:rFonts w:ascii="Times New Roman" w:eastAsia="Times New Roman" w:hAnsi="Times New Roman"/>
          <w:sz w:val="28"/>
          <w:szCs w:val="28"/>
          <w:lang w:eastAsia="ru-RU"/>
        </w:rPr>
        <w:t>го починається працевлаштування.</w:t>
      </w:r>
    </w:p>
    <w:p w:rsidR="00905B01" w:rsidRPr="00A507E4" w:rsidRDefault="00905B01" w:rsidP="00905B01">
      <w:pPr>
        <w:spacing w:after="0" w:line="240" w:lineRule="auto"/>
        <w:ind w:firstLine="708"/>
        <w:jc w:val="both"/>
        <w:rPr>
          <w:rFonts w:ascii="Times New Roman" w:eastAsia="Times New Roman" w:hAnsi="Times New Roman"/>
          <w:sz w:val="28"/>
          <w:szCs w:val="28"/>
          <w:lang w:val="uk-UA" w:eastAsia="ru-RU"/>
        </w:rPr>
      </w:pPr>
      <w:r w:rsidRPr="00A507E4">
        <w:rPr>
          <w:rFonts w:ascii="Times New Roman" w:eastAsia="Times New Roman" w:hAnsi="Times New Roman"/>
          <w:sz w:val="28"/>
          <w:szCs w:val="28"/>
          <w:lang w:eastAsia="ru-RU"/>
        </w:rPr>
        <w:t>Профорієнтаційна робота є невід’ємною частиною роботи соціа</w:t>
      </w:r>
      <w:r>
        <w:rPr>
          <w:rFonts w:ascii="Times New Roman" w:eastAsia="Times New Roman" w:hAnsi="Times New Roman"/>
          <w:sz w:val="28"/>
          <w:szCs w:val="28"/>
          <w:lang w:eastAsia="ru-RU"/>
        </w:rPr>
        <w:t>льних педагогів загальноосвітнього навчального закладу.</w:t>
      </w:r>
      <w:r w:rsidRPr="00A507E4">
        <w:rPr>
          <w:rFonts w:ascii="Times New Roman" w:eastAsia="Times New Roman" w:hAnsi="Times New Roman"/>
          <w:sz w:val="28"/>
          <w:szCs w:val="28"/>
          <w:lang w:val="uk-UA" w:eastAsia="ru-RU"/>
        </w:rPr>
        <w:t xml:space="preserve">Проводились такі </w:t>
      </w:r>
      <w:r>
        <w:rPr>
          <w:rFonts w:ascii="Times New Roman" w:eastAsia="Times New Roman" w:hAnsi="Times New Roman"/>
          <w:sz w:val="28"/>
          <w:szCs w:val="28"/>
          <w:lang w:eastAsia="ru-RU"/>
        </w:rPr>
        <w:t>заняття</w:t>
      </w:r>
      <w:r w:rsidRPr="00A507E4">
        <w:rPr>
          <w:rFonts w:ascii="Times New Roman" w:eastAsia="Times New Roman" w:hAnsi="Times New Roman"/>
          <w:sz w:val="28"/>
          <w:szCs w:val="28"/>
          <w:lang w:eastAsia="ru-RU"/>
        </w:rPr>
        <w:t xml:space="preserve"> з профорієнтації</w:t>
      </w:r>
      <w:r>
        <w:rPr>
          <w:rFonts w:ascii="Times New Roman" w:eastAsia="Times New Roman" w:hAnsi="Times New Roman"/>
          <w:sz w:val="28"/>
          <w:szCs w:val="28"/>
          <w:lang w:val="uk-UA" w:eastAsia="ru-RU"/>
        </w:rPr>
        <w:t>:</w:t>
      </w:r>
      <w:r w:rsidRPr="00A507E4">
        <w:rPr>
          <w:rFonts w:ascii="Times New Roman" w:eastAsia="Times New Roman" w:hAnsi="Times New Roman"/>
          <w:sz w:val="28"/>
          <w:szCs w:val="28"/>
          <w:lang w:eastAsia="ru-RU"/>
        </w:rPr>
        <w:t xml:space="preserve">  «Визначення цінностей», «Визначення категорій вибору професій», «Визначення варіантів професійного вибору», «Працевлаштування», «Інструменти керування кар’єрою» тощо. </w:t>
      </w:r>
    </w:p>
    <w:p w:rsidR="00905B01" w:rsidRPr="00A507E4" w:rsidRDefault="00905B01" w:rsidP="00905B01">
      <w:pPr>
        <w:spacing w:after="0" w:line="240" w:lineRule="auto"/>
        <w:ind w:firstLine="708"/>
        <w:jc w:val="both"/>
        <w:rPr>
          <w:rFonts w:ascii="Times New Roman" w:eastAsia="Times New Roman" w:hAnsi="Times New Roman"/>
          <w:sz w:val="28"/>
          <w:szCs w:val="28"/>
          <w:lang w:eastAsia="ru-RU"/>
        </w:rPr>
      </w:pPr>
      <w:r w:rsidRPr="00A507E4">
        <w:rPr>
          <w:rFonts w:ascii="Times New Roman" w:eastAsia="Times New Roman" w:hAnsi="Times New Roman"/>
          <w:sz w:val="28"/>
          <w:szCs w:val="28"/>
          <w:lang w:eastAsia="ru-RU"/>
        </w:rPr>
        <w:t xml:space="preserve">У </w:t>
      </w:r>
      <w:r w:rsidRPr="00A507E4">
        <w:rPr>
          <w:rFonts w:ascii="Times New Roman" w:eastAsia="Times New Roman" w:hAnsi="Times New Roman"/>
          <w:sz w:val="28"/>
          <w:szCs w:val="28"/>
          <w:lang w:val="uk-UA" w:eastAsia="ru-RU"/>
        </w:rPr>
        <w:t>202</w:t>
      </w:r>
      <w:r w:rsidRPr="00A507E4">
        <w:rPr>
          <w:rFonts w:ascii="Times New Roman" w:eastAsia="Times New Roman" w:hAnsi="Times New Roman"/>
          <w:sz w:val="28"/>
          <w:szCs w:val="28"/>
          <w:lang w:eastAsia="ru-RU"/>
        </w:rPr>
        <w:t>2</w:t>
      </w:r>
      <w:r w:rsidRPr="00A507E4">
        <w:rPr>
          <w:rFonts w:ascii="Times New Roman" w:eastAsia="Times New Roman" w:hAnsi="Times New Roman"/>
          <w:sz w:val="28"/>
          <w:szCs w:val="28"/>
          <w:lang w:val="uk-UA" w:eastAsia="ru-RU"/>
        </w:rPr>
        <w:t>/202</w:t>
      </w:r>
      <w:r w:rsidRPr="00A507E4">
        <w:rPr>
          <w:rFonts w:ascii="Times New Roman" w:eastAsia="Times New Roman" w:hAnsi="Times New Roman"/>
          <w:sz w:val="28"/>
          <w:szCs w:val="28"/>
          <w:lang w:eastAsia="ru-RU"/>
        </w:rPr>
        <w:t>3</w:t>
      </w:r>
      <w:r w:rsidRPr="00A507E4">
        <w:rPr>
          <w:rFonts w:ascii="Times New Roman" w:eastAsia="Times New Roman" w:hAnsi="Times New Roman"/>
          <w:sz w:val="28"/>
          <w:szCs w:val="28"/>
          <w:lang w:val="uk-UA" w:eastAsia="ru-RU"/>
        </w:rPr>
        <w:t xml:space="preserve"> навчальному році</w:t>
      </w:r>
      <w:r w:rsidRPr="00A507E4">
        <w:rPr>
          <w:rFonts w:ascii="Times New Roman" w:eastAsia="Times New Roman" w:hAnsi="Times New Roman"/>
          <w:sz w:val="28"/>
          <w:szCs w:val="28"/>
          <w:lang w:eastAsia="ru-RU"/>
        </w:rPr>
        <w:t xml:space="preserve"> соціальним педагог</w:t>
      </w:r>
      <w:r w:rsidRPr="00A507E4">
        <w:rPr>
          <w:rFonts w:ascii="Times New Roman" w:eastAsia="Times New Roman" w:hAnsi="Times New Roman"/>
          <w:sz w:val="28"/>
          <w:szCs w:val="28"/>
          <w:lang w:val="uk-UA" w:eastAsia="ru-RU"/>
        </w:rPr>
        <w:t>о</w:t>
      </w:r>
      <w:r w:rsidRPr="00A507E4">
        <w:rPr>
          <w:rFonts w:ascii="Times New Roman" w:eastAsia="Times New Roman" w:hAnsi="Times New Roman"/>
          <w:sz w:val="28"/>
          <w:szCs w:val="28"/>
          <w:lang w:eastAsia="ru-RU"/>
        </w:rPr>
        <w:t>м проводились такі заходи:</w:t>
      </w:r>
    </w:p>
    <w:p w:rsidR="00905B01" w:rsidRDefault="00905B01" w:rsidP="00905B01">
      <w:pPr>
        <w:pStyle w:val="a3"/>
        <w:numPr>
          <w:ilvl w:val="0"/>
          <w:numId w:val="43"/>
        </w:numPr>
        <w:tabs>
          <w:tab w:val="clear" w:pos="720"/>
          <w:tab w:val="num" w:pos="0"/>
          <w:tab w:val="left" w:pos="426"/>
        </w:tabs>
        <w:spacing w:after="0" w:line="240" w:lineRule="auto"/>
        <w:ind w:left="0" w:firstLine="0"/>
        <w:jc w:val="both"/>
        <w:rPr>
          <w:rFonts w:ascii="Times New Roman" w:hAnsi="Times New Roman"/>
          <w:sz w:val="28"/>
          <w:szCs w:val="28"/>
          <w:lang w:val="uk-UA" w:eastAsia="ru-RU"/>
        </w:rPr>
      </w:pPr>
      <w:r w:rsidRPr="00DB3B32">
        <w:rPr>
          <w:rFonts w:ascii="Times New Roman" w:hAnsi="Times New Roman"/>
          <w:sz w:val="28"/>
          <w:szCs w:val="28"/>
          <w:lang w:val="uk-UA" w:eastAsia="ru-RU"/>
        </w:rPr>
        <w:t>п</w:t>
      </w:r>
      <w:r w:rsidRPr="00DB3B32">
        <w:rPr>
          <w:rFonts w:ascii="Times New Roman" w:hAnsi="Times New Roman"/>
          <w:sz w:val="28"/>
          <w:szCs w:val="28"/>
          <w:lang w:eastAsia="ru-RU"/>
        </w:rPr>
        <w:t>рактичні заняття для учнів 1-4 класів«Яким я бачу своє майбутнє»,конкурс малюнків «Вгадай професію»</w:t>
      </w:r>
      <w:r w:rsidRPr="00DB3B32">
        <w:rPr>
          <w:rFonts w:ascii="Times New Roman" w:hAnsi="Times New Roman"/>
          <w:sz w:val="28"/>
          <w:szCs w:val="28"/>
          <w:lang w:val="uk-UA" w:eastAsia="ru-RU"/>
        </w:rPr>
        <w:t>;</w:t>
      </w:r>
    </w:p>
    <w:p w:rsidR="00905B01" w:rsidRPr="00DB3B32" w:rsidRDefault="00905B01" w:rsidP="00905B01">
      <w:pPr>
        <w:pStyle w:val="a3"/>
        <w:numPr>
          <w:ilvl w:val="0"/>
          <w:numId w:val="43"/>
        </w:numPr>
        <w:tabs>
          <w:tab w:val="clear" w:pos="720"/>
          <w:tab w:val="num" w:pos="0"/>
          <w:tab w:val="left" w:pos="426"/>
        </w:tabs>
        <w:spacing w:after="0" w:line="240" w:lineRule="auto"/>
        <w:ind w:left="0" w:firstLine="0"/>
        <w:jc w:val="both"/>
        <w:rPr>
          <w:rFonts w:ascii="Times New Roman" w:hAnsi="Times New Roman"/>
          <w:sz w:val="28"/>
          <w:szCs w:val="28"/>
          <w:lang w:val="uk-UA" w:eastAsia="ru-RU"/>
        </w:rPr>
      </w:pPr>
      <w:r>
        <w:rPr>
          <w:rFonts w:ascii="Times New Roman" w:hAnsi="Times New Roman"/>
          <w:sz w:val="28"/>
          <w:szCs w:val="28"/>
          <w:lang w:val="uk-UA" w:eastAsia="ru-RU"/>
        </w:rPr>
        <w:t>п</w:t>
      </w:r>
      <w:r w:rsidRPr="00DB3B32">
        <w:rPr>
          <w:rFonts w:ascii="Times New Roman" w:hAnsi="Times New Roman"/>
          <w:sz w:val="28"/>
          <w:szCs w:val="28"/>
          <w:lang w:eastAsia="ru-RU"/>
        </w:rPr>
        <w:t>рактич</w:t>
      </w:r>
      <w:r>
        <w:rPr>
          <w:rFonts w:ascii="Times New Roman" w:hAnsi="Times New Roman"/>
          <w:sz w:val="28"/>
          <w:szCs w:val="28"/>
          <w:lang w:eastAsia="ru-RU"/>
        </w:rPr>
        <w:t>ні заняття для учнів 8-9 класів «Визначення навичок здібностей», «Визначення інтересів»,</w:t>
      </w:r>
      <w:r w:rsidRPr="00DB3B32">
        <w:rPr>
          <w:rFonts w:ascii="Times New Roman" w:hAnsi="Times New Roman"/>
          <w:sz w:val="28"/>
          <w:szCs w:val="28"/>
          <w:lang w:eastAsia="ru-RU"/>
        </w:rPr>
        <w:t xml:space="preserve"> «Визнач</w:t>
      </w:r>
      <w:r>
        <w:rPr>
          <w:rFonts w:ascii="Times New Roman" w:hAnsi="Times New Roman"/>
          <w:sz w:val="28"/>
          <w:szCs w:val="28"/>
          <w:lang w:eastAsia="ru-RU"/>
        </w:rPr>
        <w:t>ення критеріїв вибору професії»,</w:t>
      </w:r>
      <w:r w:rsidRPr="00DB3B32">
        <w:rPr>
          <w:rFonts w:ascii="Times New Roman" w:hAnsi="Times New Roman"/>
          <w:sz w:val="28"/>
          <w:szCs w:val="28"/>
          <w:lang w:eastAsia="ru-RU"/>
        </w:rPr>
        <w:t xml:space="preserve"> «Визначення</w:t>
      </w:r>
      <w:r>
        <w:rPr>
          <w:rFonts w:ascii="Times New Roman" w:hAnsi="Times New Roman"/>
          <w:sz w:val="28"/>
          <w:szCs w:val="28"/>
          <w:lang w:eastAsia="ru-RU"/>
        </w:rPr>
        <w:t xml:space="preserve"> варіантів професійного вибору»,</w:t>
      </w:r>
      <w:r w:rsidRPr="00DB3B32">
        <w:rPr>
          <w:rFonts w:ascii="Times New Roman" w:hAnsi="Times New Roman"/>
          <w:sz w:val="28"/>
          <w:szCs w:val="28"/>
          <w:lang w:eastAsia="ru-RU"/>
        </w:rPr>
        <w:t xml:space="preserve"> «Працевлаштування»</w:t>
      </w:r>
      <w:r w:rsidRPr="00DB3B32">
        <w:rPr>
          <w:rFonts w:ascii="Times New Roman" w:hAnsi="Times New Roman"/>
          <w:sz w:val="28"/>
          <w:szCs w:val="28"/>
          <w:lang w:val="uk-UA" w:eastAsia="ru-RU"/>
        </w:rPr>
        <w:t>.</w:t>
      </w:r>
    </w:p>
    <w:p w:rsidR="00905B01" w:rsidRDefault="00905B01" w:rsidP="00905B01">
      <w:pPr>
        <w:spacing w:after="0" w:line="240" w:lineRule="auto"/>
        <w:ind w:firstLine="360"/>
        <w:jc w:val="both"/>
        <w:rPr>
          <w:rFonts w:ascii="Times New Roman" w:eastAsia="Times New Roman" w:hAnsi="Times New Roman"/>
          <w:b/>
          <w:iCs/>
          <w:color w:val="0070C0"/>
          <w:sz w:val="24"/>
          <w:szCs w:val="24"/>
          <w:lang w:val="uk-UA" w:eastAsia="ru-RU"/>
        </w:rPr>
      </w:pPr>
      <w:r w:rsidRPr="00DB3B32">
        <w:rPr>
          <w:rFonts w:ascii="Times New Roman" w:eastAsia="Times New Roman" w:hAnsi="Times New Roman"/>
          <w:sz w:val="28"/>
          <w:szCs w:val="28"/>
          <w:lang w:val="uk-UA" w:eastAsia="ru-RU"/>
        </w:rPr>
        <w:lastRenderedPageBreak/>
        <w:t xml:space="preserve">Учні старших класів, згідно </w:t>
      </w:r>
      <w:r w:rsidRPr="00A507E4">
        <w:rPr>
          <w:rFonts w:ascii="Times New Roman" w:eastAsia="Times New Roman" w:hAnsi="Times New Roman"/>
          <w:sz w:val="28"/>
          <w:szCs w:val="28"/>
          <w:lang w:val="uk-UA" w:eastAsia="ru-RU"/>
        </w:rPr>
        <w:t xml:space="preserve">з </w:t>
      </w:r>
      <w:r w:rsidRPr="00DB3B32">
        <w:rPr>
          <w:rFonts w:ascii="Times New Roman" w:eastAsia="Times New Roman" w:hAnsi="Times New Roman"/>
          <w:sz w:val="28"/>
          <w:szCs w:val="28"/>
          <w:lang w:val="uk-UA" w:eastAsia="ru-RU"/>
        </w:rPr>
        <w:t>графік</w:t>
      </w:r>
      <w:r w:rsidRPr="00A507E4">
        <w:rPr>
          <w:rFonts w:ascii="Times New Roman" w:eastAsia="Times New Roman" w:hAnsi="Times New Roman"/>
          <w:sz w:val="28"/>
          <w:szCs w:val="28"/>
          <w:lang w:val="uk-UA" w:eastAsia="ru-RU"/>
        </w:rPr>
        <w:t>ом</w:t>
      </w:r>
      <w:r w:rsidRPr="00DB3B32">
        <w:rPr>
          <w:rFonts w:ascii="Times New Roman" w:eastAsia="Times New Roman" w:hAnsi="Times New Roman"/>
          <w:sz w:val="28"/>
          <w:szCs w:val="28"/>
          <w:lang w:val="uk-UA" w:eastAsia="ru-RU"/>
        </w:rPr>
        <w:t>, відвідують Дні відкритих дверей у</w:t>
      </w:r>
      <w:r>
        <w:rPr>
          <w:rFonts w:ascii="Times New Roman" w:eastAsia="Times New Roman" w:hAnsi="Times New Roman"/>
          <w:sz w:val="28"/>
          <w:szCs w:val="28"/>
          <w:lang w:val="uk-UA" w:eastAsia="ru-RU"/>
        </w:rPr>
        <w:t xml:space="preserve">різних </w:t>
      </w:r>
      <w:r w:rsidRPr="00A507E4">
        <w:rPr>
          <w:rFonts w:ascii="Times New Roman" w:eastAsia="Times New Roman" w:hAnsi="Times New Roman"/>
          <w:sz w:val="28"/>
          <w:szCs w:val="28"/>
          <w:lang w:val="uk-UA" w:eastAsia="ru-RU"/>
        </w:rPr>
        <w:t>ВНЗ.</w:t>
      </w:r>
    </w:p>
    <w:p w:rsidR="00905B01" w:rsidRPr="000C6197" w:rsidRDefault="00905B01" w:rsidP="00905B01">
      <w:pPr>
        <w:spacing w:after="0" w:line="240" w:lineRule="auto"/>
        <w:ind w:firstLine="360"/>
        <w:jc w:val="center"/>
        <w:rPr>
          <w:rFonts w:ascii="Times New Roman" w:eastAsia="Times New Roman" w:hAnsi="Times New Roman"/>
          <w:b/>
          <w:iCs/>
          <w:sz w:val="28"/>
          <w:szCs w:val="28"/>
          <w:lang w:val="uk-UA" w:eastAsia="ru-RU"/>
        </w:rPr>
      </w:pPr>
      <w:r w:rsidRPr="000C6197">
        <w:rPr>
          <w:rFonts w:ascii="Times New Roman" w:eastAsia="Times New Roman" w:hAnsi="Times New Roman"/>
          <w:b/>
          <w:iCs/>
          <w:sz w:val="28"/>
          <w:szCs w:val="28"/>
          <w:lang w:val="uk-UA" w:eastAsia="ru-RU"/>
        </w:rPr>
        <w:t>Аналіз виховної роботи</w:t>
      </w:r>
    </w:p>
    <w:p w:rsidR="00905B01" w:rsidRDefault="00905B01" w:rsidP="00905B01">
      <w:pPr>
        <w:tabs>
          <w:tab w:val="left" w:pos="284"/>
          <w:tab w:val="left" w:pos="567"/>
          <w:tab w:val="left" w:pos="1134"/>
        </w:tabs>
        <w:spacing w:after="0" w:line="240" w:lineRule="auto"/>
        <w:ind w:left="928"/>
        <w:jc w:val="both"/>
        <w:rPr>
          <w:rFonts w:ascii="Times New Roman" w:eastAsia="Times New Roman" w:hAnsi="Times New Roman"/>
          <w:b/>
          <w:sz w:val="28"/>
          <w:szCs w:val="28"/>
          <w:lang w:val="uk-UA" w:eastAsia="ru-RU"/>
        </w:rPr>
      </w:pP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330184">
        <w:rPr>
          <w:rFonts w:ascii="Times New Roman" w:eastAsia="Times New Roman" w:hAnsi="Times New Roman"/>
          <w:sz w:val="28"/>
          <w:szCs w:val="28"/>
          <w:lang w:val="uk-UA" w:eastAsia="ru-RU"/>
        </w:rPr>
        <w:tab/>
      </w:r>
      <w:r w:rsidRPr="000C6197">
        <w:rPr>
          <w:rFonts w:ascii="Times New Roman" w:eastAsia="Times New Roman" w:hAnsi="Times New Roman"/>
          <w:sz w:val="28"/>
          <w:szCs w:val="28"/>
          <w:lang w:val="uk-UA" w:eastAsia="ru-RU"/>
        </w:rPr>
        <w:t xml:space="preserve">    У 2022/2023 навчальному році виховна робота в ліцеї була спрямована на реалізацію загальношкільної виховної теми: «Формування патріотичних та громадянських якостей, морально-етичних принципів особистості в умовах НУШ» і проводилась на науково-методичній основі відповідно до реалізації Концепції державної політики у сфері реформування загальної середньої освіти «Нова українська школа» на період до 2029 року, схваленої розпорядженням Кабінету Міністрів України від 14.12.2016 № 988, Статуту школи, річного плану роботи школи на 2022/2023 навчальний рік. Виховна робота  була спрямована на виконання Законів України „Про освіту”, „Про загальну середню освіту”, «Про позашкільну освіту», Національної програми правової освіти та Концепції національно-патріотичного виховання в системі освіти України, затвердженої наказом Міністерства освіти і науки України від 29 липня 2019 року № 1038; програми «Нова українська школа» у поступі до цінностей», яка розглянута та затверджена Вченими Радами Інституту проблем виховання (протокол № 6 від 02 липня 2018 року) та Інституту модернізації змісту освіти (протокол № 7 від 26 вересня 2018 року); Конвенції ООН про права дитини. Ключовими нормативними документами у сфері освітньої політики щодо виховання є наказ МОН № 1243 від 31.10.2011, яким затверджено "Основні орієнтири виховання учнів 1-11 класів загальноосвітніх навчальних закладів України",  </w:t>
      </w:r>
      <w:r w:rsidRPr="000C6197">
        <w:rPr>
          <w:rFonts w:ascii="Times New Roman" w:eastAsia="Times New Roman" w:hAnsi="Times New Roman"/>
          <w:bCs/>
          <w:sz w:val="28"/>
          <w:szCs w:val="28"/>
          <w:lang w:val="uk-UA" w:eastAsia="ru-RU"/>
        </w:rPr>
        <w:t>як важлива умова комплексного впливу на особистість, підвищення ролі освіти в розбудові й зміцненні  української державності та утвердженні національної єдності</w:t>
      </w:r>
      <w:r w:rsidRPr="000C6197">
        <w:rPr>
          <w:rFonts w:ascii="Times New Roman" w:eastAsia="Times New Roman" w:hAnsi="Times New Roman"/>
          <w:sz w:val="28"/>
          <w:szCs w:val="28"/>
          <w:lang w:val="uk-UA" w:eastAsia="ru-RU"/>
        </w:rPr>
        <w:t xml:space="preserve">. </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На основі цих нормативно-правових документів у ліцеї фун</w:t>
      </w:r>
      <w:r>
        <w:rPr>
          <w:rFonts w:ascii="Times New Roman" w:eastAsia="Times New Roman" w:hAnsi="Times New Roman"/>
          <w:sz w:val="28"/>
          <w:szCs w:val="28"/>
          <w:lang w:val="uk-UA" w:eastAsia="ru-RU"/>
        </w:rPr>
        <w:t>кціонувала виховна система</w:t>
      </w:r>
      <w:r w:rsidRPr="000C6197">
        <w:rPr>
          <w:rFonts w:ascii="Times New Roman" w:eastAsia="Times New Roman" w:hAnsi="Times New Roman"/>
          <w:sz w:val="28"/>
          <w:szCs w:val="28"/>
          <w:lang w:val="uk-UA" w:eastAsia="ru-RU"/>
        </w:rPr>
        <w:t xml:space="preserve"> як цілісна структура, яка сприяє успішній діяльності виховання, відбув</w:t>
      </w:r>
      <w:r>
        <w:rPr>
          <w:rFonts w:ascii="Times New Roman" w:eastAsia="Times New Roman" w:hAnsi="Times New Roman"/>
          <w:sz w:val="28"/>
          <w:szCs w:val="28"/>
          <w:lang w:val="uk-UA" w:eastAsia="ru-RU"/>
        </w:rPr>
        <w:t>алося моральне становлення здобувачівосвіти</w:t>
      </w:r>
      <w:r w:rsidRPr="000C6197">
        <w:rPr>
          <w:rFonts w:ascii="Times New Roman" w:eastAsia="Times New Roman" w:hAnsi="Times New Roman"/>
          <w:sz w:val="28"/>
          <w:szCs w:val="28"/>
          <w:lang w:val="uk-UA" w:eastAsia="ru-RU"/>
        </w:rPr>
        <w:t>, формування в них патріотизму, творчого мислення, відповідальності. На сьогоднішній день в ліцеї склалася система виховної роботи, яка на принципах гуманізму, демократизму, єдності сім’ї та школи, спадкоємності поколінь забезпечує здійснення національного виховання, спонукає до утвердження педагогіки особистості, сприяє формуванню в учнів навичок самоосвіти, самоаналізу, допомагає учням розвивати індивідуальні здібності, творчі задатки, самовизначитись та самореалізуватись.</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Основна увага приділяється формуванню громадянина-патріота України, створенню умов для самореалізації особистості учня, відповідно до його здібностей, виховання громадянина з демократичним світоглядом</w:t>
      </w:r>
      <w:r>
        <w:rPr>
          <w:rFonts w:ascii="Times New Roman" w:eastAsia="Times New Roman" w:hAnsi="Times New Roman"/>
          <w:sz w:val="28"/>
          <w:szCs w:val="28"/>
          <w:lang w:val="uk-UA" w:eastAsia="ru-RU"/>
        </w:rPr>
        <w:t xml:space="preserve"> і культурою, формування в дітей</w:t>
      </w:r>
      <w:r w:rsidRPr="000C6197">
        <w:rPr>
          <w:rFonts w:ascii="Times New Roman" w:eastAsia="Times New Roman" w:hAnsi="Times New Roman"/>
          <w:sz w:val="28"/>
          <w:szCs w:val="28"/>
          <w:lang w:val="uk-UA" w:eastAsia="ru-RU"/>
        </w:rPr>
        <w:t xml:space="preserve"> свідомого ставлення до свого здоров’я, належних гігієнічних навичок і засад здорового способу життя.</w:t>
      </w:r>
    </w:p>
    <w:p w:rsidR="00905B01" w:rsidRDefault="00905B01" w:rsidP="003329C6">
      <w:pPr>
        <w:spacing w:after="0" w:line="240" w:lineRule="auto"/>
        <w:ind w:firstLine="36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Головне завдання закладу освіти</w:t>
      </w:r>
      <w:r w:rsidRPr="000C6197">
        <w:rPr>
          <w:rFonts w:ascii="Times New Roman" w:eastAsia="Times New Roman" w:hAnsi="Times New Roman"/>
          <w:sz w:val="28"/>
          <w:szCs w:val="28"/>
          <w:lang w:val="uk-UA" w:eastAsia="ru-RU"/>
        </w:rPr>
        <w:t xml:space="preserve"> – так побудувати виховну діяльність, щоб сама її організація, приклади авторитетних наставників-учителів, </w:t>
      </w:r>
      <w:r w:rsidRPr="000C6197">
        <w:rPr>
          <w:rFonts w:ascii="Times New Roman" w:eastAsia="Times New Roman" w:hAnsi="Times New Roman"/>
          <w:sz w:val="28"/>
          <w:szCs w:val="28"/>
          <w:lang w:val="uk-UA" w:eastAsia="ru-RU"/>
        </w:rPr>
        <w:lastRenderedPageBreak/>
        <w:t>шкільне середовище виховували дітей у дусі патріотизму, глибокого розуміння історії свого народу, національної ідентичності, самобутності. Завдання педагогів полягало у тому, щоб слова «Україна», «патріотизм» набували для дитини особливого сенсу, тобто сприймалися «не лише розумом, а й серцем». Не менш важливим було повсякденне виховання поваги до Конституції держави, законодавства, державних символів – Герба, Прапора, Гімну. Важливим аспектом національно-патріотичного виховання є повага та любов до державної мови та ЗСУ. Мовне середовище повинно впливати на формування учня- громадянина, патріота України.</w:t>
      </w:r>
    </w:p>
    <w:p w:rsidR="003329C6" w:rsidRPr="003329C6" w:rsidRDefault="003329C6" w:rsidP="003329C6">
      <w:pPr>
        <w:spacing w:after="0" w:line="240" w:lineRule="auto"/>
        <w:ind w:firstLine="360"/>
        <w:jc w:val="both"/>
        <w:rPr>
          <w:rFonts w:ascii="Times New Roman" w:eastAsia="Times New Roman" w:hAnsi="Times New Roman"/>
          <w:sz w:val="28"/>
          <w:szCs w:val="28"/>
          <w:lang w:val="uk-UA" w:eastAsia="ru-RU"/>
        </w:rPr>
      </w:pPr>
    </w:p>
    <w:p w:rsidR="00905B01" w:rsidRPr="000C6197" w:rsidRDefault="00905B01" w:rsidP="00905B01">
      <w:pPr>
        <w:spacing w:after="0" w:line="240" w:lineRule="auto"/>
        <w:ind w:firstLine="360"/>
        <w:jc w:val="center"/>
        <w:rPr>
          <w:rFonts w:ascii="Times New Roman" w:eastAsia="Times New Roman" w:hAnsi="Times New Roman"/>
          <w:b/>
          <w:bCs/>
          <w:sz w:val="28"/>
          <w:szCs w:val="28"/>
          <w:lang w:eastAsia="ru-RU"/>
        </w:rPr>
      </w:pPr>
      <w:r w:rsidRPr="000C6197">
        <w:rPr>
          <w:rFonts w:ascii="Times New Roman" w:eastAsia="Times New Roman" w:hAnsi="Times New Roman"/>
          <w:b/>
          <w:bCs/>
          <w:sz w:val="28"/>
          <w:szCs w:val="28"/>
          <w:lang w:eastAsia="ru-RU"/>
        </w:rPr>
        <w:t>Система виховної роботи в школі</w:t>
      </w:r>
    </w:p>
    <w:p w:rsidR="00905B01" w:rsidRPr="000C6197" w:rsidRDefault="00905B01" w:rsidP="00905B01">
      <w:pPr>
        <w:spacing w:after="0" w:line="240" w:lineRule="auto"/>
        <w:ind w:firstLine="360"/>
        <w:jc w:val="both"/>
        <w:rPr>
          <w:rFonts w:ascii="Times New Roman" w:eastAsia="Times New Roman" w:hAnsi="Times New Roman"/>
          <w:bCs/>
          <w:sz w:val="28"/>
          <w:szCs w:val="28"/>
          <w:lang w:eastAsia="ru-RU"/>
        </w:rPr>
      </w:pPr>
    </w:p>
    <w:p w:rsidR="00905B01" w:rsidRPr="000C6197" w:rsidRDefault="00905B01" w:rsidP="00905B01">
      <w:pPr>
        <w:spacing w:after="0" w:line="240" w:lineRule="auto"/>
        <w:ind w:firstLine="360"/>
        <w:jc w:val="both"/>
        <w:rPr>
          <w:rFonts w:ascii="Times New Roman" w:eastAsia="Times New Roman" w:hAnsi="Times New Roman"/>
          <w:sz w:val="28"/>
          <w:szCs w:val="28"/>
          <w:lang w:eastAsia="ru-RU"/>
        </w:rPr>
      </w:pPr>
      <w:r w:rsidRPr="000C6197">
        <w:rPr>
          <w:rFonts w:ascii="Times New Roman" w:eastAsia="Times New Roman" w:hAnsi="Times New Roman"/>
          <w:noProof/>
          <w:sz w:val="28"/>
          <w:szCs w:val="28"/>
          <w:lang w:val="uk-UA" w:eastAsia="uk-UA"/>
        </w:rPr>
        <w:drawing>
          <wp:inline distT="0" distB="0" distL="0" distR="0">
            <wp:extent cx="5181600" cy="33623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86379" cy="3365426"/>
                    </a:xfrm>
                    <a:prstGeom prst="rect">
                      <a:avLst/>
                    </a:prstGeom>
                    <a:noFill/>
                  </pic:spPr>
                </pic:pic>
              </a:graphicData>
            </a:graphic>
          </wp:inline>
        </w:drawing>
      </w:r>
    </w:p>
    <w:p w:rsidR="00905B01" w:rsidRPr="000C6197" w:rsidRDefault="00905B01" w:rsidP="00905B01">
      <w:pPr>
        <w:tabs>
          <w:tab w:val="left" w:pos="426"/>
          <w:tab w:val="left" w:pos="567"/>
          <w:tab w:val="left" w:pos="851"/>
        </w:tabs>
        <w:spacing w:after="0" w:line="240" w:lineRule="auto"/>
        <w:jc w:val="both"/>
        <w:rPr>
          <w:rFonts w:ascii="Times New Roman" w:eastAsia="Times New Roman" w:hAnsi="Times New Roman"/>
          <w:sz w:val="28"/>
          <w:szCs w:val="28"/>
          <w:lang w:val="uk-UA" w:eastAsia="ru-RU"/>
        </w:rPr>
      </w:pP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Завдання виховної системи:</w:t>
      </w:r>
    </w:p>
    <w:p w:rsidR="00905B01" w:rsidRPr="00631B10" w:rsidRDefault="00905B01" w:rsidP="00905B01">
      <w:pPr>
        <w:pStyle w:val="a3"/>
        <w:numPr>
          <w:ilvl w:val="1"/>
          <w:numId w:val="45"/>
        </w:numPr>
        <w:tabs>
          <w:tab w:val="left" w:pos="426"/>
        </w:tabs>
        <w:spacing w:after="0" w:line="240" w:lineRule="auto"/>
        <w:ind w:left="0" w:firstLine="0"/>
        <w:jc w:val="both"/>
        <w:rPr>
          <w:rFonts w:ascii="Times New Roman" w:hAnsi="Times New Roman"/>
          <w:sz w:val="28"/>
          <w:szCs w:val="28"/>
          <w:lang w:val="uk-UA" w:eastAsia="ru-RU"/>
        </w:rPr>
      </w:pPr>
      <w:r w:rsidRPr="00631B10">
        <w:rPr>
          <w:rFonts w:ascii="Times New Roman" w:hAnsi="Times New Roman"/>
          <w:sz w:val="28"/>
          <w:szCs w:val="28"/>
          <w:lang w:val="uk-UA" w:eastAsia="ru-RU"/>
        </w:rPr>
        <w:t>виховувати дитину як громадянина країни, національно свідомого, життєво і соціально компетентного, здатного здійснювати самостійний вибір і приймати відповідні рішення у життєвих ситуаціях;</w:t>
      </w:r>
    </w:p>
    <w:p w:rsidR="00905B01" w:rsidRPr="00631B10" w:rsidRDefault="00905B01" w:rsidP="00905B01">
      <w:pPr>
        <w:pStyle w:val="a3"/>
        <w:numPr>
          <w:ilvl w:val="1"/>
          <w:numId w:val="45"/>
        </w:numPr>
        <w:tabs>
          <w:tab w:val="left" w:pos="426"/>
        </w:tabs>
        <w:spacing w:after="0" w:line="240" w:lineRule="auto"/>
        <w:ind w:left="0" w:firstLine="0"/>
        <w:jc w:val="both"/>
        <w:rPr>
          <w:rFonts w:ascii="Times New Roman" w:hAnsi="Times New Roman"/>
          <w:sz w:val="28"/>
          <w:szCs w:val="28"/>
          <w:lang w:val="uk-UA" w:eastAsia="ru-RU"/>
        </w:rPr>
      </w:pPr>
      <w:r w:rsidRPr="00631B10">
        <w:rPr>
          <w:rFonts w:ascii="Times New Roman" w:hAnsi="Times New Roman"/>
          <w:sz w:val="28"/>
          <w:szCs w:val="28"/>
          <w:lang w:val="uk-UA" w:eastAsia="ru-RU"/>
        </w:rPr>
        <w:t>сприяти зростанню творчого духовного потенціалу особистості, розкриттю здібностей на кожному з виховних етапів;</w:t>
      </w:r>
    </w:p>
    <w:p w:rsidR="00905B01" w:rsidRPr="00631B10" w:rsidRDefault="00905B01" w:rsidP="00905B01">
      <w:pPr>
        <w:pStyle w:val="a3"/>
        <w:numPr>
          <w:ilvl w:val="1"/>
          <w:numId w:val="45"/>
        </w:numPr>
        <w:tabs>
          <w:tab w:val="left" w:pos="426"/>
        </w:tabs>
        <w:spacing w:after="0" w:line="240" w:lineRule="auto"/>
        <w:ind w:left="0" w:firstLine="0"/>
        <w:jc w:val="both"/>
        <w:rPr>
          <w:rFonts w:ascii="Times New Roman" w:hAnsi="Times New Roman"/>
          <w:sz w:val="28"/>
          <w:szCs w:val="28"/>
          <w:lang w:val="uk-UA" w:eastAsia="ru-RU"/>
        </w:rPr>
      </w:pPr>
      <w:r w:rsidRPr="00631B10">
        <w:rPr>
          <w:rFonts w:ascii="Times New Roman" w:hAnsi="Times New Roman"/>
          <w:sz w:val="28"/>
          <w:szCs w:val="28"/>
          <w:lang w:val="uk-UA" w:eastAsia="ru-RU"/>
        </w:rPr>
        <w:t>розвивати дитяче самоврядування як осередок самореалізації громадянського виховання;</w:t>
      </w:r>
    </w:p>
    <w:p w:rsidR="00905B01" w:rsidRPr="00631B10" w:rsidRDefault="00905B01" w:rsidP="00905B01">
      <w:pPr>
        <w:pStyle w:val="a3"/>
        <w:numPr>
          <w:ilvl w:val="1"/>
          <w:numId w:val="45"/>
        </w:numPr>
        <w:tabs>
          <w:tab w:val="left" w:pos="426"/>
        </w:tabs>
        <w:spacing w:after="0" w:line="240" w:lineRule="auto"/>
        <w:ind w:left="0" w:firstLine="0"/>
        <w:jc w:val="both"/>
        <w:rPr>
          <w:rFonts w:ascii="Times New Roman" w:hAnsi="Times New Roman"/>
          <w:sz w:val="28"/>
          <w:szCs w:val="28"/>
          <w:lang w:val="uk-UA" w:eastAsia="ru-RU"/>
        </w:rPr>
      </w:pPr>
      <w:r w:rsidRPr="00631B10">
        <w:rPr>
          <w:rFonts w:ascii="Times New Roman" w:hAnsi="Times New Roman"/>
          <w:sz w:val="28"/>
          <w:szCs w:val="28"/>
          <w:lang w:val="uk-UA" w:eastAsia="ru-RU"/>
        </w:rPr>
        <w:t>стимулювати саморозвиток, самовиховання, самоосвіту учнів та розвиток їх життєтворчої компетентності через участь у реалізації проектів соціального та благодійного напрямків;</w:t>
      </w:r>
    </w:p>
    <w:p w:rsidR="00905B01" w:rsidRPr="00631B10" w:rsidRDefault="00905B01" w:rsidP="00905B01">
      <w:pPr>
        <w:pStyle w:val="a3"/>
        <w:numPr>
          <w:ilvl w:val="1"/>
          <w:numId w:val="45"/>
        </w:numPr>
        <w:tabs>
          <w:tab w:val="left" w:pos="426"/>
        </w:tabs>
        <w:spacing w:after="0" w:line="240" w:lineRule="auto"/>
        <w:ind w:left="0" w:firstLine="0"/>
        <w:jc w:val="both"/>
        <w:rPr>
          <w:rFonts w:ascii="Times New Roman" w:hAnsi="Times New Roman"/>
          <w:sz w:val="28"/>
          <w:szCs w:val="28"/>
          <w:lang w:val="uk-UA" w:eastAsia="ru-RU"/>
        </w:rPr>
      </w:pPr>
      <w:r w:rsidRPr="00631B10">
        <w:rPr>
          <w:rFonts w:ascii="Times New Roman" w:hAnsi="Times New Roman"/>
          <w:sz w:val="28"/>
          <w:szCs w:val="28"/>
          <w:lang w:val="uk-UA" w:eastAsia="ru-RU"/>
        </w:rPr>
        <w:t>створювати умови для розвитку життєтворчої компетентності здобувачів освіти;</w:t>
      </w:r>
    </w:p>
    <w:p w:rsidR="00905B01" w:rsidRPr="00631B10" w:rsidRDefault="00905B01" w:rsidP="00905B01">
      <w:pPr>
        <w:pStyle w:val="a3"/>
        <w:numPr>
          <w:ilvl w:val="1"/>
          <w:numId w:val="45"/>
        </w:numPr>
        <w:tabs>
          <w:tab w:val="left" w:pos="426"/>
        </w:tabs>
        <w:spacing w:after="0" w:line="240" w:lineRule="auto"/>
        <w:ind w:left="0" w:firstLine="0"/>
        <w:jc w:val="both"/>
        <w:rPr>
          <w:rFonts w:ascii="Times New Roman" w:hAnsi="Times New Roman"/>
          <w:sz w:val="28"/>
          <w:szCs w:val="28"/>
          <w:lang w:val="uk-UA" w:eastAsia="ru-RU"/>
        </w:rPr>
      </w:pPr>
      <w:r w:rsidRPr="00631B10">
        <w:rPr>
          <w:rFonts w:ascii="Times New Roman" w:hAnsi="Times New Roman"/>
          <w:sz w:val="28"/>
          <w:szCs w:val="28"/>
          <w:lang w:val="uk-UA" w:eastAsia="ru-RU"/>
        </w:rPr>
        <w:lastRenderedPageBreak/>
        <w:t>впроваджувати оптимальні методи, форми, засоби, що сприяють формуванню в учнівської молоді основ життєтворчості, розширення можливостей компетентного вибору особистістю свого життєвого шляху;</w:t>
      </w:r>
    </w:p>
    <w:p w:rsidR="00905B01" w:rsidRPr="00631B10" w:rsidRDefault="00905B01" w:rsidP="00905B01">
      <w:pPr>
        <w:pStyle w:val="a3"/>
        <w:numPr>
          <w:ilvl w:val="1"/>
          <w:numId w:val="45"/>
        </w:numPr>
        <w:tabs>
          <w:tab w:val="left" w:pos="426"/>
        </w:tabs>
        <w:spacing w:after="0" w:line="240" w:lineRule="auto"/>
        <w:ind w:left="0" w:firstLine="0"/>
        <w:jc w:val="both"/>
        <w:rPr>
          <w:rFonts w:ascii="Times New Roman" w:hAnsi="Times New Roman"/>
          <w:sz w:val="28"/>
          <w:szCs w:val="28"/>
          <w:lang w:val="uk-UA" w:eastAsia="ru-RU"/>
        </w:rPr>
      </w:pPr>
      <w:r w:rsidRPr="00631B10">
        <w:rPr>
          <w:rFonts w:ascii="Times New Roman" w:hAnsi="Times New Roman"/>
          <w:sz w:val="28"/>
          <w:szCs w:val="28"/>
          <w:lang w:val="uk-UA" w:eastAsia="ru-RU"/>
        </w:rPr>
        <w:t>забезпечення комфортних і безпечних умов навчання та праці;</w:t>
      </w:r>
    </w:p>
    <w:p w:rsidR="00905B01" w:rsidRPr="00631B10" w:rsidRDefault="00905B01" w:rsidP="00905B01">
      <w:pPr>
        <w:pStyle w:val="a3"/>
        <w:numPr>
          <w:ilvl w:val="1"/>
          <w:numId w:val="45"/>
        </w:numPr>
        <w:tabs>
          <w:tab w:val="left" w:pos="426"/>
        </w:tabs>
        <w:spacing w:after="0" w:line="240" w:lineRule="auto"/>
        <w:ind w:left="0" w:firstLine="0"/>
        <w:jc w:val="both"/>
        <w:rPr>
          <w:rFonts w:ascii="Times New Roman" w:hAnsi="Times New Roman"/>
          <w:sz w:val="28"/>
          <w:szCs w:val="28"/>
          <w:lang w:val="uk-UA" w:eastAsia="ru-RU"/>
        </w:rPr>
      </w:pPr>
      <w:r w:rsidRPr="00631B10">
        <w:rPr>
          <w:rFonts w:ascii="Times New Roman" w:hAnsi="Times New Roman"/>
          <w:sz w:val="28"/>
          <w:szCs w:val="28"/>
          <w:lang w:val="uk-UA" w:eastAsia="ru-RU"/>
        </w:rPr>
        <w:t>створення освітнього середовища, вільного від будь-яких форм насильства та дискримінації.</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 xml:space="preserve">Для реалізації цих завдань у ліцеї розроблений </w:t>
      </w:r>
      <w:r>
        <w:rPr>
          <w:rFonts w:ascii="Times New Roman" w:eastAsia="Times New Roman" w:hAnsi="Times New Roman"/>
          <w:sz w:val="28"/>
          <w:szCs w:val="28"/>
          <w:lang w:val="uk-UA" w:eastAsia="ru-RU"/>
        </w:rPr>
        <w:t xml:space="preserve">план виховної роботи </w:t>
      </w:r>
      <w:r w:rsidRPr="000C6197">
        <w:rPr>
          <w:rFonts w:ascii="Times New Roman" w:eastAsia="Times New Roman" w:hAnsi="Times New Roman"/>
          <w:sz w:val="28"/>
          <w:szCs w:val="28"/>
          <w:lang w:val="uk-UA" w:eastAsia="ru-RU"/>
        </w:rPr>
        <w:t xml:space="preserve"> закладу </w:t>
      </w:r>
      <w:r>
        <w:rPr>
          <w:rFonts w:ascii="Times New Roman" w:eastAsia="Times New Roman" w:hAnsi="Times New Roman"/>
          <w:sz w:val="28"/>
          <w:szCs w:val="28"/>
          <w:lang w:val="uk-UA" w:eastAsia="ru-RU"/>
        </w:rPr>
        <w:t xml:space="preserve">освіти </w:t>
      </w:r>
      <w:r w:rsidRPr="000C6197">
        <w:rPr>
          <w:rFonts w:ascii="Times New Roman" w:eastAsia="Times New Roman" w:hAnsi="Times New Roman"/>
          <w:sz w:val="28"/>
          <w:szCs w:val="28"/>
          <w:lang w:val="uk-UA" w:eastAsia="ru-RU"/>
        </w:rPr>
        <w:t xml:space="preserve">та плани роботи класних </w:t>
      </w:r>
      <w:r>
        <w:rPr>
          <w:rFonts w:ascii="Times New Roman" w:eastAsia="Times New Roman" w:hAnsi="Times New Roman"/>
          <w:sz w:val="28"/>
          <w:szCs w:val="28"/>
          <w:lang w:val="uk-UA" w:eastAsia="ru-RU"/>
        </w:rPr>
        <w:t>керівників, які були схвалені</w:t>
      </w:r>
      <w:r w:rsidRPr="000C6197">
        <w:rPr>
          <w:rFonts w:ascii="Times New Roman" w:eastAsia="Times New Roman" w:hAnsi="Times New Roman"/>
          <w:sz w:val="28"/>
          <w:szCs w:val="28"/>
          <w:lang w:val="uk-UA" w:eastAsia="ru-RU"/>
        </w:rPr>
        <w:t xml:space="preserve"> на засіданні методичного об’єднання класних керівників. Ці плани охоплюють всі напрямки виховання: патріотичне, правове, моральне, художньо-естетичне, трудове, фізичне, екологічне, превентивне та включають у себе календарні, традиційні шкільні свята, заходи, конкурси.</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Виховна система ліцею базується на принципах, що визначають основні вимоги до пр</w:t>
      </w:r>
      <w:r>
        <w:rPr>
          <w:rFonts w:ascii="Times New Roman" w:eastAsia="Times New Roman" w:hAnsi="Times New Roman"/>
          <w:sz w:val="28"/>
          <w:szCs w:val="28"/>
          <w:lang w:val="uk-UA" w:eastAsia="ru-RU"/>
        </w:rPr>
        <w:t>оцесу виховання особистості здобувача освіти</w:t>
      </w:r>
      <w:r w:rsidRPr="000C6197">
        <w:rPr>
          <w:rFonts w:ascii="Times New Roman" w:eastAsia="Times New Roman" w:hAnsi="Times New Roman"/>
          <w:sz w:val="28"/>
          <w:szCs w:val="28"/>
          <w:lang w:val="uk-UA" w:eastAsia="ru-RU"/>
        </w:rPr>
        <w:t>, до його змісту, організацій, форм, методів та прийомів.</w:t>
      </w:r>
    </w:p>
    <w:p w:rsidR="00905B01" w:rsidRPr="00297D78" w:rsidRDefault="00905B01" w:rsidP="00905B01">
      <w:pPr>
        <w:pStyle w:val="a3"/>
        <w:spacing w:after="0" w:line="240" w:lineRule="auto"/>
        <w:jc w:val="both"/>
        <w:rPr>
          <w:rFonts w:ascii="Times New Roman" w:hAnsi="Times New Roman"/>
          <w:sz w:val="28"/>
          <w:szCs w:val="28"/>
          <w:lang w:val="uk-UA" w:eastAsia="ru-RU"/>
        </w:rPr>
      </w:pPr>
      <w:r w:rsidRPr="00297D78">
        <w:rPr>
          <w:rFonts w:ascii="Times New Roman" w:hAnsi="Times New Roman"/>
          <w:sz w:val="28"/>
          <w:szCs w:val="28"/>
          <w:lang w:val="uk-UA" w:eastAsia="ru-RU"/>
        </w:rPr>
        <w:t>Принципи виховної системи ліцею:</w:t>
      </w:r>
    </w:p>
    <w:p w:rsidR="00905B01" w:rsidRPr="007B316F" w:rsidRDefault="00905B01" w:rsidP="00905B01">
      <w:pPr>
        <w:pStyle w:val="a3"/>
        <w:numPr>
          <w:ilvl w:val="1"/>
          <w:numId w:val="46"/>
        </w:numPr>
        <w:tabs>
          <w:tab w:val="left" w:pos="284"/>
        </w:tabs>
        <w:spacing w:after="0" w:line="240" w:lineRule="auto"/>
        <w:ind w:left="0" w:firstLine="0"/>
        <w:jc w:val="both"/>
        <w:rPr>
          <w:rFonts w:ascii="Times New Roman" w:hAnsi="Times New Roman"/>
          <w:sz w:val="28"/>
          <w:szCs w:val="28"/>
          <w:lang w:val="uk-UA" w:eastAsia="ru-RU"/>
        </w:rPr>
      </w:pPr>
      <w:r w:rsidRPr="007B316F">
        <w:rPr>
          <w:rFonts w:ascii="Times New Roman" w:hAnsi="Times New Roman"/>
          <w:sz w:val="28"/>
          <w:szCs w:val="28"/>
          <w:lang w:val="uk-UA" w:eastAsia="ru-RU"/>
        </w:rPr>
        <w:t>принцип гуманізації і демократизації виховного процесу;</w:t>
      </w:r>
    </w:p>
    <w:p w:rsidR="00905B01" w:rsidRPr="007B316F" w:rsidRDefault="00905B01" w:rsidP="00905B01">
      <w:pPr>
        <w:pStyle w:val="a3"/>
        <w:numPr>
          <w:ilvl w:val="1"/>
          <w:numId w:val="46"/>
        </w:numPr>
        <w:tabs>
          <w:tab w:val="left" w:pos="284"/>
        </w:tabs>
        <w:spacing w:after="0" w:line="240" w:lineRule="auto"/>
        <w:ind w:left="0" w:firstLine="0"/>
        <w:jc w:val="both"/>
        <w:rPr>
          <w:rFonts w:ascii="Times New Roman" w:hAnsi="Times New Roman"/>
          <w:sz w:val="28"/>
          <w:szCs w:val="28"/>
          <w:lang w:val="uk-UA" w:eastAsia="ru-RU"/>
        </w:rPr>
      </w:pPr>
      <w:r w:rsidRPr="007B316F">
        <w:rPr>
          <w:rFonts w:ascii="Times New Roman" w:hAnsi="Times New Roman"/>
          <w:sz w:val="28"/>
          <w:szCs w:val="28"/>
          <w:lang w:val="uk-UA" w:eastAsia="ru-RU"/>
        </w:rPr>
        <w:t>принцип зв’язку виховання з реальним життям;</w:t>
      </w:r>
    </w:p>
    <w:p w:rsidR="00905B01" w:rsidRPr="007B316F" w:rsidRDefault="00905B01" w:rsidP="00905B01">
      <w:pPr>
        <w:pStyle w:val="a3"/>
        <w:numPr>
          <w:ilvl w:val="1"/>
          <w:numId w:val="46"/>
        </w:numPr>
        <w:tabs>
          <w:tab w:val="left" w:pos="284"/>
        </w:tabs>
        <w:spacing w:after="0" w:line="240" w:lineRule="auto"/>
        <w:ind w:left="0" w:firstLine="0"/>
        <w:jc w:val="both"/>
        <w:rPr>
          <w:rFonts w:ascii="Times New Roman" w:hAnsi="Times New Roman"/>
          <w:sz w:val="28"/>
          <w:szCs w:val="28"/>
          <w:lang w:val="uk-UA" w:eastAsia="ru-RU"/>
        </w:rPr>
      </w:pPr>
      <w:r w:rsidRPr="007B316F">
        <w:rPr>
          <w:rFonts w:ascii="Times New Roman" w:hAnsi="Times New Roman"/>
          <w:sz w:val="28"/>
          <w:szCs w:val="28"/>
          <w:lang w:val="uk-UA" w:eastAsia="ru-RU"/>
        </w:rPr>
        <w:t>виховання особистості в колективі в ході спільної діяльності;</w:t>
      </w:r>
    </w:p>
    <w:p w:rsidR="00905B01" w:rsidRPr="007B316F" w:rsidRDefault="00905B01" w:rsidP="00905B01">
      <w:pPr>
        <w:pStyle w:val="a3"/>
        <w:numPr>
          <w:ilvl w:val="1"/>
          <w:numId w:val="46"/>
        </w:numPr>
        <w:tabs>
          <w:tab w:val="left" w:pos="284"/>
        </w:tabs>
        <w:spacing w:after="0" w:line="240" w:lineRule="auto"/>
        <w:ind w:left="0" w:firstLine="0"/>
        <w:jc w:val="both"/>
        <w:rPr>
          <w:rFonts w:ascii="Times New Roman" w:hAnsi="Times New Roman"/>
          <w:sz w:val="28"/>
          <w:szCs w:val="28"/>
          <w:lang w:val="uk-UA" w:eastAsia="ru-RU"/>
        </w:rPr>
      </w:pPr>
      <w:r w:rsidRPr="007B316F">
        <w:rPr>
          <w:rFonts w:ascii="Times New Roman" w:hAnsi="Times New Roman"/>
          <w:sz w:val="28"/>
          <w:szCs w:val="28"/>
          <w:lang w:val="uk-UA" w:eastAsia="ru-RU"/>
        </w:rPr>
        <w:t>єдність вимог і поваги до особистості;</w:t>
      </w:r>
    </w:p>
    <w:p w:rsidR="00905B01" w:rsidRPr="007B316F" w:rsidRDefault="00905B01" w:rsidP="00905B01">
      <w:pPr>
        <w:pStyle w:val="a3"/>
        <w:numPr>
          <w:ilvl w:val="1"/>
          <w:numId w:val="46"/>
        </w:numPr>
        <w:tabs>
          <w:tab w:val="left" w:pos="284"/>
        </w:tabs>
        <w:spacing w:after="0" w:line="240" w:lineRule="auto"/>
        <w:ind w:left="0" w:firstLine="0"/>
        <w:jc w:val="both"/>
        <w:rPr>
          <w:rFonts w:ascii="Times New Roman" w:hAnsi="Times New Roman"/>
          <w:sz w:val="28"/>
          <w:szCs w:val="28"/>
          <w:lang w:val="uk-UA" w:eastAsia="ru-RU"/>
        </w:rPr>
      </w:pPr>
      <w:r w:rsidRPr="007B316F">
        <w:rPr>
          <w:rFonts w:ascii="Times New Roman" w:hAnsi="Times New Roman"/>
          <w:sz w:val="28"/>
          <w:szCs w:val="28"/>
          <w:lang w:val="uk-UA" w:eastAsia="ru-RU"/>
        </w:rPr>
        <w:t>послідовність, систематичність і єдність виховних впливів.</w:t>
      </w:r>
    </w:p>
    <w:p w:rsidR="00905B01" w:rsidRPr="007B316F" w:rsidRDefault="00905B01" w:rsidP="00905B01">
      <w:pPr>
        <w:pStyle w:val="a3"/>
        <w:spacing w:after="0" w:line="240" w:lineRule="auto"/>
        <w:jc w:val="both"/>
        <w:rPr>
          <w:rFonts w:ascii="Times New Roman" w:hAnsi="Times New Roman"/>
          <w:sz w:val="28"/>
          <w:szCs w:val="28"/>
          <w:lang w:val="uk-UA" w:eastAsia="ru-RU"/>
        </w:rPr>
      </w:pPr>
      <w:r w:rsidRPr="007B316F">
        <w:rPr>
          <w:rFonts w:ascii="Times New Roman" w:hAnsi="Times New Roman"/>
          <w:sz w:val="28"/>
          <w:szCs w:val="28"/>
          <w:lang w:val="uk-UA" w:eastAsia="ru-RU"/>
        </w:rPr>
        <w:t>Виховна робота реалізується за такими напрямами:</w:t>
      </w:r>
    </w:p>
    <w:p w:rsidR="00905B01" w:rsidRPr="007B316F" w:rsidRDefault="00905B01" w:rsidP="00905B01">
      <w:pPr>
        <w:pStyle w:val="a3"/>
        <w:numPr>
          <w:ilvl w:val="1"/>
          <w:numId w:val="47"/>
        </w:numPr>
        <w:spacing w:after="0" w:line="240" w:lineRule="auto"/>
        <w:jc w:val="both"/>
        <w:rPr>
          <w:rFonts w:ascii="Times New Roman" w:hAnsi="Times New Roman"/>
          <w:sz w:val="28"/>
          <w:szCs w:val="28"/>
          <w:lang w:val="uk-UA" w:eastAsia="ru-RU"/>
        </w:rPr>
      </w:pPr>
      <w:r w:rsidRPr="007B316F">
        <w:rPr>
          <w:rFonts w:ascii="Times New Roman" w:hAnsi="Times New Roman"/>
          <w:sz w:val="28"/>
          <w:szCs w:val="28"/>
          <w:lang w:val="uk-UA" w:eastAsia="ru-RU"/>
        </w:rPr>
        <w:t>національно-патріотичне виховання;</w:t>
      </w:r>
    </w:p>
    <w:p w:rsidR="00905B01" w:rsidRPr="007B316F" w:rsidRDefault="00905B01" w:rsidP="00905B01">
      <w:pPr>
        <w:pStyle w:val="a3"/>
        <w:numPr>
          <w:ilvl w:val="0"/>
          <w:numId w:val="47"/>
        </w:numPr>
        <w:spacing w:after="0" w:line="240" w:lineRule="auto"/>
        <w:jc w:val="both"/>
        <w:rPr>
          <w:rFonts w:ascii="Times New Roman" w:hAnsi="Times New Roman"/>
          <w:sz w:val="28"/>
          <w:szCs w:val="28"/>
          <w:lang w:val="uk-UA" w:eastAsia="ru-RU"/>
        </w:rPr>
      </w:pPr>
      <w:r w:rsidRPr="007B316F">
        <w:rPr>
          <w:rFonts w:ascii="Times New Roman" w:hAnsi="Times New Roman"/>
          <w:sz w:val="28"/>
          <w:szCs w:val="28"/>
          <w:lang w:val="uk-UA" w:eastAsia="ru-RU"/>
        </w:rPr>
        <w:t>•</w:t>
      </w:r>
      <w:r w:rsidRPr="007B316F">
        <w:rPr>
          <w:rFonts w:ascii="Times New Roman" w:hAnsi="Times New Roman"/>
          <w:sz w:val="28"/>
          <w:szCs w:val="28"/>
          <w:lang w:val="uk-UA" w:eastAsia="ru-RU"/>
        </w:rPr>
        <w:tab/>
        <w:t>виховання громадянської свідомості через учнівське самоврядування, формування      активної життєвої позиції;</w:t>
      </w:r>
    </w:p>
    <w:p w:rsidR="00905B01" w:rsidRPr="007B316F" w:rsidRDefault="00905B01" w:rsidP="00905B01">
      <w:pPr>
        <w:pStyle w:val="a3"/>
        <w:numPr>
          <w:ilvl w:val="1"/>
          <w:numId w:val="47"/>
        </w:numPr>
        <w:spacing w:after="0" w:line="240" w:lineRule="auto"/>
        <w:jc w:val="both"/>
        <w:rPr>
          <w:rFonts w:ascii="Times New Roman" w:hAnsi="Times New Roman"/>
          <w:sz w:val="28"/>
          <w:szCs w:val="28"/>
          <w:lang w:val="uk-UA" w:eastAsia="ru-RU"/>
        </w:rPr>
      </w:pPr>
      <w:r w:rsidRPr="007B316F">
        <w:rPr>
          <w:rFonts w:ascii="Times New Roman" w:hAnsi="Times New Roman"/>
          <w:sz w:val="28"/>
          <w:szCs w:val="28"/>
          <w:lang w:val="uk-UA" w:eastAsia="ru-RU"/>
        </w:rPr>
        <w:t>виховання правової культури та профілактика правопорушень;</w:t>
      </w:r>
    </w:p>
    <w:p w:rsidR="00905B01" w:rsidRPr="007B316F" w:rsidRDefault="00905B01" w:rsidP="00905B01">
      <w:pPr>
        <w:pStyle w:val="a3"/>
        <w:numPr>
          <w:ilvl w:val="1"/>
          <w:numId w:val="47"/>
        </w:numPr>
        <w:spacing w:after="0" w:line="240" w:lineRule="auto"/>
        <w:jc w:val="both"/>
        <w:rPr>
          <w:rFonts w:ascii="Times New Roman" w:hAnsi="Times New Roman"/>
          <w:sz w:val="28"/>
          <w:szCs w:val="28"/>
          <w:lang w:val="uk-UA" w:eastAsia="ru-RU"/>
        </w:rPr>
      </w:pPr>
      <w:r w:rsidRPr="007B316F">
        <w:rPr>
          <w:rFonts w:ascii="Times New Roman" w:hAnsi="Times New Roman"/>
          <w:sz w:val="28"/>
          <w:szCs w:val="28"/>
          <w:lang w:val="uk-UA" w:eastAsia="ru-RU"/>
        </w:rPr>
        <w:t xml:space="preserve">фізичне виховання та пропаганда здорового та безпечного способу життя; </w:t>
      </w:r>
    </w:p>
    <w:p w:rsidR="00905B01" w:rsidRPr="000C6197" w:rsidRDefault="00905B01" w:rsidP="00905B01">
      <w:pPr>
        <w:pStyle w:val="a3"/>
        <w:numPr>
          <w:ilvl w:val="0"/>
          <w:numId w:val="47"/>
        </w:numPr>
        <w:spacing w:after="0" w:line="240" w:lineRule="auto"/>
        <w:jc w:val="both"/>
        <w:rPr>
          <w:rFonts w:ascii="Times New Roman" w:hAnsi="Times New Roman"/>
          <w:sz w:val="28"/>
          <w:szCs w:val="28"/>
          <w:lang w:val="uk-UA" w:eastAsia="ru-RU"/>
        </w:rPr>
      </w:pPr>
      <w:r w:rsidRPr="000C6197">
        <w:rPr>
          <w:rFonts w:ascii="Times New Roman" w:hAnsi="Times New Roman"/>
          <w:sz w:val="28"/>
          <w:szCs w:val="28"/>
          <w:lang w:val="uk-UA" w:eastAsia="ru-RU"/>
        </w:rPr>
        <w:t>психологічна підтримка учнів та вихованців;</w:t>
      </w:r>
    </w:p>
    <w:p w:rsidR="00905B01" w:rsidRPr="007B316F" w:rsidRDefault="00905B01" w:rsidP="00905B01">
      <w:pPr>
        <w:pStyle w:val="a3"/>
        <w:numPr>
          <w:ilvl w:val="1"/>
          <w:numId w:val="47"/>
        </w:numPr>
        <w:spacing w:after="0" w:line="240" w:lineRule="auto"/>
        <w:jc w:val="both"/>
        <w:rPr>
          <w:rFonts w:ascii="Times New Roman" w:hAnsi="Times New Roman"/>
          <w:sz w:val="28"/>
          <w:szCs w:val="28"/>
          <w:lang w:val="uk-UA" w:eastAsia="ru-RU"/>
        </w:rPr>
      </w:pPr>
      <w:r w:rsidRPr="007B316F">
        <w:rPr>
          <w:rFonts w:ascii="Times New Roman" w:hAnsi="Times New Roman"/>
          <w:sz w:val="28"/>
          <w:szCs w:val="28"/>
          <w:lang w:val="uk-UA" w:eastAsia="ru-RU"/>
        </w:rPr>
        <w:t>екологічне виховання;</w:t>
      </w:r>
    </w:p>
    <w:p w:rsidR="00905B01" w:rsidRPr="007B316F" w:rsidRDefault="00905B01" w:rsidP="00905B01">
      <w:pPr>
        <w:pStyle w:val="a3"/>
        <w:numPr>
          <w:ilvl w:val="1"/>
          <w:numId w:val="47"/>
        </w:numPr>
        <w:spacing w:after="0" w:line="240" w:lineRule="auto"/>
        <w:jc w:val="both"/>
        <w:rPr>
          <w:rFonts w:ascii="Times New Roman" w:hAnsi="Times New Roman"/>
          <w:sz w:val="28"/>
          <w:szCs w:val="28"/>
          <w:lang w:val="uk-UA" w:eastAsia="ru-RU"/>
        </w:rPr>
      </w:pPr>
      <w:r w:rsidRPr="007B316F">
        <w:rPr>
          <w:rFonts w:ascii="Times New Roman" w:hAnsi="Times New Roman"/>
          <w:sz w:val="28"/>
          <w:szCs w:val="28"/>
          <w:lang w:val="uk-UA" w:eastAsia="ru-RU"/>
        </w:rPr>
        <w:t>моральне виховання;</w:t>
      </w:r>
    </w:p>
    <w:p w:rsidR="00905B01" w:rsidRPr="007B316F" w:rsidRDefault="00905B01" w:rsidP="00905B01">
      <w:pPr>
        <w:pStyle w:val="a3"/>
        <w:numPr>
          <w:ilvl w:val="1"/>
          <w:numId w:val="47"/>
        </w:numPr>
        <w:spacing w:after="0" w:line="240" w:lineRule="auto"/>
        <w:jc w:val="both"/>
        <w:rPr>
          <w:rFonts w:ascii="Times New Roman" w:hAnsi="Times New Roman"/>
          <w:sz w:val="28"/>
          <w:szCs w:val="28"/>
          <w:lang w:val="uk-UA" w:eastAsia="ru-RU"/>
        </w:rPr>
      </w:pPr>
      <w:r w:rsidRPr="007B316F">
        <w:rPr>
          <w:rFonts w:ascii="Times New Roman" w:hAnsi="Times New Roman"/>
          <w:sz w:val="28"/>
          <w:szCs w:val="28"/>
          <w:lang w:val="uk-UA" w:eastAsia="ru-RU"/>
        </w:rPr>
        <w:t>родинне виховання;</w:t>
      </w:r>
    </w:p>
    <w:p w:rsidR="00905B01" w:rsidRPr="007B316F" w:rsidRDefault="00905B01" w:rsidP="00905B01">
      <w:pPr>
        <w:pStyle w:val="a3"/>
        <w:numPr>
          <w:ilvl w:val="1"/>
          <w:numId w:val="47"/>
        </w:numPr>
        <w:spacing w:after="0" w:line="240" w:lineRule="auto"/>
        <w:jc w:val="both"/>
        <w:rPr>
          <w:rFonts w:ascii="Times New Roman" w:hAnsi="Times New Roman"/>
          <w:sz w:val="28"/>
          <w:szCs w:val="28"/>
          <w:lang w:val="uk-UA" w:eastAsia="ru-RU"/>
        </w:rPr>
      </w:pPr>
      <w:r w:rsidRPr="007B316F">
        <w:rPr>
          <w:rFonts w:ascii="Times New Roman" w:hAnsi="Times New Roman"/>
          <w:sz w:val="28"/>
          <w:szCs w:val="28"/>
          <w:lang w:val="uk-UA" w:eastAsia="ru-RU"/>
        </w:rPr>
        <w:t>художньо-естетичне виховання;</w:t>
      </w:r>
    </w:p>
    <w:p w:rsidR="00905B01" w:rsidRPr="007B316F" w:rsidRDefault="00905B01" w:rsidP="00905B01">
      <w:pPr>
        <w:pStyle w:val="a3"/>
        <w:numPr>
          <w:ilvl w:val="1"/>
          <w:numId w:val="47"/>
        </w:numPr>
        <w:spacing w:after="0" w:line="240" w:lineRule="auto"/>
        <w:jc w:val="both"/>
        <w:rPr>
          <w:rFonts w:ascii="Times New Roman" w:hAnsi="Times New Roman"/>
          <w:sz w:val="28"/>
          <w:szCs w:val="28"/>
          <w:lang w:val="uk-UA" w:eastAsia="ru-RU"/>
        </w:rPr>
      </w:pPr>
      <w:r w:rsidRPr="007B316F">
        <w:rPr>
          <w:rFonts w:ascii="Times New Roman" w:hAnsi="Times New Roman"/>
          <w:sz w:val="28"/>
          <w:szCs w:val="28"/>
          <w:lang w:val="uk-UA" w:eastAsia="ru-RU"/>
        </w:rPr>
        <w:t>розвиток творчих здібностей учнів.</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noProof/>
          <w:sz w:val="28"/>
          <w:szCs w:val="28"/>
          <w:lang w:val="uk-UA" w:eastAsia="uk-UA"/>
        </w:rPr>
        <w:lastRenderedPageBreak/>
        <w:drawing>
          <wp:inline distT="0" distB="0" distL="0" distR="0">
            <wp:extent cx="5688965" cy="3486785"/>
            <wp:effectExtent l="0" t="0" r="698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88965" cy="3486785"/>
                    </a:xfrm>
                    <a:prstGeom prst="rect">
                      <a:avLst/>
                    </a:prstGeom>
                    <a:noFill/>
                  </pic:spPr>
                </pic:pic>
              </a:graphicData>
            </a:graphic>
          </wp:inline>
        </w:drawing>
      </w:r>
    </w:p>
    <w:p w:rsidR="003329C6"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 xml:space="preserve">        </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Виховна робота була спрямована на реалізацію календарних, традиційних  свят, конкурсів, заходів щодо втілення «Основних орієнтирів виховання учнів 1-11 класів загальноосвітніх навчальних закладів»</w:t>
      </w:r>
      <w:r>
        <w:rPr>
          <w:rFonts w:ascii="Times New Roman" w:eastAsia="Times New Roman" w:hAnsi="Times New Roman"/>
          <w:sz w:val="28"/>
          <w:szCs w:val="28"/>
          <w:lang w:val="uk-UA" w:eastAsia="ru-RU"/>
        </w:rPr>
        <w:t>:</w:t>
      </w:r>
    </w:p>
    <w:p w:rsidR="00905B01" w:rsidRPr="000C6197" w:rsidRDefault="00905B01" w:rsidP="00905B01">
      <w:pPr>
        <w:numPr>
          <w:ilvl w:val="0"/>
          <w:numId w:val="44"/>
        </w:numPr>
        <w:tabs>
          <w:tab w:val="left" w:pos="284"/>
        </w:tabs>
        <w:spacing w:after="0" w:line="240" w:lineRule="auto"/>
        <w:ind w:left="0" w:firstLine="0"/>
        <w:jc w:val="both"/>
        <w:rPr>
          <w:rFonts w:ascii="Times New Roman" w:eastAsia="Times New Roman" w:hAnsi="Times New Roman"/>
          <w:iCs/>
          <w:sz w:val="28"/>
          <w:szCs w:val="28"/>
          <w:lang w:val="uk-UA" w:eastAsia="ru-RU"/>
        </w:rPr>
      </w:pPr>
      <w:r w:rsidRPr="000C6197">
        <w:rPr>
          <w:rFonts w:ascii="Times New Roman" w:eastAsia="Times New Roman" w:hAnsi="Times New Roman"/>
          <w:sz w:val="28"/>
          <w:szCs w:val="28"/>
          <w:lang w:val="uk-UA" w:eastAsia="ru-RU"/>
        </w:rPr>
        <w:t>ц</w:t>
      </w:r>
      <w:r w:rsidRPr="000C6197">
        <w:rPr>
          <w:rFonts w:ascii="Times New Roman" w:eastAsia="Times New Roman" w:hAnsi="Times New Roman"/>
          <w:iCs/>
          <w:sz w:val="28"/>
          <w:szCs w:val="28"/>
          <w:lang w:val="uk-UA" w:eastAsia="ru-RU"/>
        </w:rPr>
        <w:t>іннісне ставлення до себе;</w:t>
      </w:r>
    </w:p>
    <w:p w:rsidR="00905B01" w:rsidRPr="000C6197" w:rsidRDefault="00905B01" w:rsidP="00905B01">
      <w:pPr>
        <w:numPr>
          <w:ilvl w:val="0"/>
          <w:numId w:val="44"/>
        </w:numPr>
        <w:tabs>
          <w:tab w:val="left" w:pos="284"/>
        </w:tabs>
        <w:spacing w:after="0" w:line="240" w:lineRule="auto"/>
        <w:ind w:left="0" w:firstLine="0"/>
        <w:jc w:val="both"/>
        <w:rPr>
          <w:rFonts w:ascii="Times New Roman" w:eastAsia="Times New Roman" w:hAnsi="Times New Roman"/>
          <w:bCs/>
          <w:iCs/>
          <w:sz w:val="28"/>
          <w:szCs w:val="28"/>
          <w:lang w:val="uk-UA" w:eastAsia="ru-RU"/>
        </w:rPr>
      </w:pPr>
      <w:r w:rsidRPr="000C6197">
        <w:rPr>
          <w:rFonts w:ascii="Times New Roman" w:eastAsia="Times New Roman" w:hAnsi="Times New Roman"/>
          <w:iCs/>
          <w:sz w:val="28"/>
          <w:szCs w:val="28"/>
          <w:lang w:val="uk-UA" w:eastAsia="ru-RU"/>
        </w:rPr>
        <w:t>ц</w:t>
      </w:r>
      <w:r w:rsidRPr="000C6197">
        <w:rPr>
          <w:rFonts w:ascii="Times New Roman" w:eastAsia="Times New Roman" w:hAnsi="Times New Roman"/>
          <w:bCs/>
          <w:iCs/>
          <w:sz w:val="28"/>
          <w:szCs w:val="28"/>
          <w:lang w:val="uk-UA" w:eastAsia="ru-RU"/>
        </w:rPr>
        <w:t>іннісне ставлення до сім'ї, родини, людей;</w:t>
      </w:r>
    </w:p>
    <w:p w:rsidR="00905B01" w:rsidRPr="000C6197" w:rsidRDefault="00905B01" w:rsidP="00905B01">
      <w:pPr>
        <w:numPr>
          <w:ilvl w:val="0"/>
          <w:numId w:val="44"/>
        </w:numPr>
        <w:tabs>
          <w:tab w:val="left" w:pos="284"/>
        </w:tabs>
        <w:spacing w:after="0" w:line="240" w:lineRule="auto"/>
        <w:ind w:left="0" w:firstLine="0"/>
        <w:jc w:val="both"/>
        <w:rPr>
          <w:rFonts w:ascii="Times New Roman" w:eastAsia="Times New Roman" w:hAnsi="Times New Roman"/>
          <w:iCs/>
          <w:sz w:val="28"/>
          <w:szCs w:val="28"/>
          <w:lang w:val="uk-UA" w:eastAsia="ru-RU"/>
        </w:rPr>
      </w:pPr>
      <w:r w:rsidRPr="000C6197">
        <w:rPr>
          <w:rFonts w:ascii="Times New Roman" w:eastAsia="Times New Roman" w:hAnsi="Times New Roman"/>
          <w:bCs/>
          <w:iCs/>
          <w:sz w:val="28"/>
          <w:szCs w:val="28"/>
          <w:lang w:val="uk-UA" w:eastAsia="ru-RU"/>
        </w:rPr>
        <w:t>ціннісне ставлення особистості до суспільства і держави;</w:t>
      </w:r>
    </w:p>
    <w:p w:rsidR="00905B01" w:rsidRPr="000C6197" w:rsidRDefault="00905B01" w:rsidP="00905B01">
      <w:pPr>
        <w:numPr>
          <w:ilvl w:val="0"/>
          <w:numId w:val="44"/>
        </w:numPr>
        <w:tabs>
          <w:tab w:val="left" w:pos="284"/>
        </w:tabs>
        <w:spacing w:after="0" w:line="240" w:lineRule="auto"/>
        <w:ind w:left="0" w:firstLine="0"/>
        <w:jc w:val="both"/>
        <w:rPr>
          <w:rFonts w:ascii="Times New Roman" w:eastAsia="Times New Roman" w:hAnsi="Times New Roman"/>
          <w:iCs/>
          <w:sz w:val="28"/>
          <w:szCs w:val="28"/>
          <w:lang w:val="uk-UA" w:eastAsia="ru-RU"/>
        </w:rPr>
      </w:pPr>
      <w:r w:rsidRPr="000C6197">
        <w:rPr>
          <w:rFonts w:ascii="Times New Roman" w:eastAsia="Times New Roman" w:hAnsi="Times New Roman"/>
          <w:bCs/>
          <w:iCs/>
          <w:sz w:val="28"/>
          <w:szCs w:val="28"/>
          <w:lang w:val="uk-UA" w:eastAsia="ru-RU"/>
        </w:rPr>
        <w:t>ціннісне ставлення до праці</w:t>
      </w:r>
      <w:r w:rsidRPr="000C6197">
        <w:rPr>
          <w:rFonts w:ascii="Times New Roman" w:eastAsia="Times New Roman" w:hAnsi="Times New Roman"/>
          <w:iCs/>
          <w:sz w:val="28"/>
          <w:szCs w:val="28"/>
          <w:lang w:val="uk-UA" w:eastAsia="ru-RU"/>
        </w:rPr>
        <w:t>;</w:t>
      </w:r>
    </w:p>
    <w:p w:rsidR="00905B01" w:rsidRPr="000C6197" w:rsidRDefault="00905B01" w:rsidP="00905B01">
      <w:pPr>
        <w:numPr>
          <w:ilvl w:val="0"/>
          <w:numId w:val="44"/>
        </w:numPr>
        <w:tabs>
          <w:tab w:val="left" w:pos="284"/>
        </w:tabs>
        <w:spacing w:after="0" w:line="240" w:lineRule="auto"/>
        <w:ind w:left="0" w:firstLine="0"/>
        <w:jc w:val="both"/>
        <w:rPr>
          <w:rFonts w:ascii="Times New Roman" w:eastAsia="Times New Roman" w:hAnsi="Times New Roman"/>
          <w:iCs/>
          <w:sz w:val="28"/>
          <w:szCs w:val="28"/>
          <w:lang w:val="uk-UA" w:eastAsia="ru-RU"/>
        </w:rPr>
      </w:pPr>
      <w:r w:rsidRPr="000C6197">
        <w:rPr>
          <w:rFonts w:ascii="Times New Roman" w:eastAsia="Times New Roman" w:hAnsi="Times New Roman"/>
          <w:bCs/>
          <w:iCs/>
          <w:sz w:val="28"/>
          <w:szCs w:val="28"/>
          <w:lang w:val="uk-UA" w:eastAsia="ru-RU"/>
        </w:rPr>
        <w:t>ціннісне ставлення до природи</w:t>
      </w:r>
      <w:r w:rsidRPr="000C6197">
        <w:rPr>
          <w:rFonts w:ascii="Times New Roman" w:eastAsia="Times New Roman" w:hAnsi="Times New Roman"/>
          <w:iCs/>
          <w:sz w:val="28"/>
          <w:szCs w:val="28"/>
          <w:lang w:val="uk-UA" w:eastAsia="ru-RU"/>
        </w:rPr>
        <w:t>;</w:t>
      </w:r>
    </w:p>
    <w:p w:rsidR="00905B01" w:rsidRDefault="00905B01" w:rsidP="00905B01">
      <w:pPr>
        <w:numPr>
          <w:ilvl w:val="0"/>
          <w:numId w:val="44"/>
        </w:numPr>
        <w:tabs>
          <w:tab w:val="left" w:pos="284"/>
        </w:tabs>
        <w:spacing w:after="0" w:line="240" w:lineRule="auto"/>
        <w:ind w:left="0" w:firstLine="0"/>
        <w:jc w:val="both"/>
        <w:rPr>
          <w:rFonts w:ascii="Times New Roman" w:eastAsia="Times New Roman" w:hAnsi="Times New Roman"/>
          <w:iCs/>
          <w:sz w:val="28"/>
          <w:szCs w:val="28"/>
          <w:lang w:val="uk-UA" w:eastAsia="ru-RU"/>
        </w:rPr>
      </w:pPr>
      <w:r w:rsidRPr="000C6197">
        <w:rPr>
          <w:rFonts w:ascii="Times New Roman" w:eastAsia="Times New Roman" w:hAnsi="Times New Roman"/>
          <w:bCs/>
          <w:iCs/>
          <w:sz w:val="28"/>
          <w:szCs w:val="28"/>
          <w:lang w:val="uk-UA" w:eastAsia="ru-RU"/>
        </w:rPr>
        <w:t>ціннісне ставлення до культури і мистецтва</w:t>
      </w:r>
      <w:r>
        <w:rPr>
          <w:rFonts w:ascii="Times New Roman" w:eastAsia="Times New Roman" w:hAnsi="Times New Roman"/>
          <w:iCs/>
          <w:sz w:val="28"/>
          <w:szCs w:val="28"/>
          <w:lang w:val="uk-UA" w:eastAsia="ru-RU"/>
        </w:rPr>
        <w:t>.</w:t>
      </w:r>
    </w:p>
    <w:p w:rsidR="00905B01" w:rsidRPr="00631B10" w:rsidRDefault="00905B01" w:rsidP="00905B01">
      <w:pPr>
        <w:tabs>
          <w:tab w:val="left" w:pos="284"/>
        </w:tabs>
        <w:spacing w:after="0" w:line="240" w:lineRule="auto"/>
        <w:jc w:val="both"/>
        <w:rPr>
          <w:rFonts w:ascii="Times New Roman" w:eastAsia="Times New Roman" w:hAnsi="Times New Roman"/>
          <w:iCs/>
          <w:sz w:val="28"/>
          <w:szCs w:val="28"/>
          <w:lang w:val="uk-UA" w:eastAsia="ru-RU"/>
        </w:rPr>
      </w:pPr>
    </w:p>
    <w:p w:rsidR="00905B01" w:rsidRPr="000C6197" w:rsidRDefault="00905B01" w:rsidP="00905B01">
      <w:pPr>
        <w:spacing w:after="0" w:line="240" w:lineRule="auto"/>
        <w:ind w:firstLine="708"/>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Система виховної роботи школи забезпечує:</w:t>
      </w:r>
    </w:p>
    <w:p w:rsidR="00905B01" w:rsidRPr="00EB4699" w:rsidRDefault="00905B01" w:rsidP="00905B01">
      <w:pPr>
        <w:pStyle w:val="a3"/>
        <w:numPr>
          <w:ilvl w:val="0"/>
          <w:numId w:val="44"/>
        </w:numPr>
        <w:tabs>
          <w:tab w:val="left" w:pos="284"/>
        </w:tabs>
        <w:spacing w:after="0" w:line="240" w:lineRule="auto"/>
        <w:ind w:left="0" w:firstLine="0"/>
        <w:jc w:val="both"/>
        <w:rPr>
          <w:rFonts w:ascii="Times New Roman" w:hAnsi="Times New Roman"/>
          <w:sz w:val="28"/>
          <w:szCs w:val="28"/>
          <w:lang w:val="uk-UA" w:eastAsia="ru-RU"/>
        </w:rPr>
      </w:pPr>
      <w:r w:rsidRPr="00EB4699">
        <w:rPr>
          <w:rFonts w:ascii="Times New Roman" w:hAnsi="Times New Roman"/>
          <w:sz w:val="28"/>
          <w:szCs w:val="28"/>
          <w:lang w:val="uk-UA" w:eastAsia="ru-RU"/>
        </w:rPr>
        <w:t>активне залучення до процесу виховання батьківської громадськості;</w:t>
      </w:r>
    </w:p>
    <w:p w:rsidR="00905B01" w:rsidRPr="00EB4699" w:rsidRDefault="00905B01" w:rsidP="00905B01">
      <w:pPr>
        <w:pStyle w:val="a3"/>
        <w:numPr>
          <w:ilvl w:val="0"/>
          <w:numId w:val="44"/>
        </w:numPr>
        <w:tabs>
          <w:tab w:val="left" w:pos="284"/>
        </w:tabs>
        <w:spacing w:after="0" w:line="240" w:lineRule="auto"/>
        <w:ind w:left="0" w:firstLine="0"/>
        <w:jc w:val="both"/>
        <w:rPr>
          <w:rFonts w:ascii="Times New Roman" w:hAnsi="Times New Roman"/>
          <w:sz w:val="28"/>
          <w:szCs w:val="28"/>
          <w:lang w:val="uk-UA" w:eastAsia="ru-RU"/>
        </w:rPr>
      </w:pPr>
      <w:r w:rsidRPr="00EB4699">
        <w:rPr>
          <w:rFonts w:ascii="Times New Roman" w:hAnsi="Times New Roman"/>
          <w:sz w:val="28"/>
          <w:szCs w:val="28"/>
          <w:lang w:val="uk-UA" w:eastAsia="ru-RU"/>
        </w:rPr>
        <w:t>організацію методичної роботи з актуальних проблем виховання з педагогами, класними керівниками;</w:t>
      </w:r>
    </w:p>
    <w:p w:rsidR="00905B01" w:rsidRPr="00EB4699" w:rsidRDefault="00905B01" w:rsidP="00905B01">
      <w:pPr>
        <w:pStyle w:val="a3"/>
        <w:numPr>
          <w:ilvl w:val="0"/>
          <w:numId w:val="44"/>
        </w:numPr>
        <w:tabs>
          <w:tab w:val="left" w:pos="284"/>
        </w:tabs>
        <w:spacing w:after="0" w:line="240" w:lineRule="auto"/>
        <w:ind w:left="0" w:firstLine="0"/>
        <w:jc w:val="both"/>
        <w:rPr>
          <w:rFonts w:ascii="Times New Roman" w:hAnsi="Times New Roman"/>
          <w:sz w:val="28"/>
          <w:szCs w:val="28"/>
          <w:lang w:val="uk-UA" w:eastAsia="ru-RU"/>
        </w:rPr>
      </w:pPr>
      <w:r w:rsidRPr="00EB4699">
        <w:rPr>
          <w:rFonts w:ascii="Times New Roman" w:hAnsi="Times New Roman"/>
          <w:sz w:val="28"/>
          <w:szCs w:val="28"/>
          <w:lang w:val="uk-UA" w:eastAsia="ru-RU"/>
        </w:rPr>
        <w:t>розвиток активності школярів у різних видах діяльності та творчий розвиток здібностей, інтересів особистості у позашкільній діяльності;</w:t>
      </w:r>
    </w:p>
    <w:p w:rsidR="00905B01" w:rsidRPr="00EB4699" w:rsidRDefault="00905B01" w:rsidP="00905B01">
      <w:pPr>
        <w:pStyle w:val="a3"/>
        <w:numPr>
          <w:ilvl w:val="0"/>
          <w:numId w:val="44"/>
        </w:numPr>
        <w:tabs>
          <w:tab w:val="left" w:pos="284"/>
        </w:tabs>
        <w:spacing w:after="0" w:line="240" w:lineRule="auto"/>
        <w:ind w:left="0" w:firstLine="0"/>
        <w:jc w:val="both"/>
        <w:rPr>
          <w:rFonts w:ascii="Times New Roman" w:hAnsi="Times New Roman"/>
          <w:sz w:val="28"/>
          <w:szCs w:val="28"/>
          <w:lang w:val="uk-UA" w:eastAsia="ru-RU"/>
        </w:rPr>
      </w:pPr>
      <w:r w:rsidRPr="00EB4699">
        <w:rPr>
          <w:rFonts w:ascii="Times New Roman" w:hAnsi="Times New Roman"/>
          <w:sz w:val="28"/>
          <w:szCs w:val="28"/>
          <w:lang w:val="uk-UA" w:eastAsia="ru-RU"/>
        </w:rPr>
        <w:t>гуртування учнівських колективів навколо організації колективних творчих справ, участь у проектах;</w:t>
      </w:r>
    </w:p>
    <w:p w:rsidR="00905B01" w:rsidRPr="00EB4699" w:rsidRDefault="00905B01" w:rsidP="00905B01">
      <w:pPr>
        <w:pStyle w:val="a3"/>
        <w:numPr>
          <w:ilvl w:val="0"/>
          <w:numId w:val="44"/>
        </w:numPr>
        <w:tabs>
          <w:tab w:val="left" w:pos="284"/>
        </w:tabs>
        <w:spacing w:after="0" w:line="240" w:lineRule="auto"/>
        <w:ind w:left="0" w:firstLine="0"/>
        <w:jc w:val="both"/>
        <w:rPr>
          <w:rFonts w:ascii="Times New Roman" w:hAnsi="Times New Roman"/>
          <w:sz w:val="28"/>
          <w:szCs w:val="28"/>
          <w:lang w:val="uk-UA" w:eastAsia="ru-RU"/>
        </w:rPr>
      </w:pPr>
      <w:r w:rsidRPr="00EB4699">
        <w:rPr>
          <w:rFonts w:ascii="Times New Roman" w:hAnsi="Times New Roman"/>
          <w:sz w:val="28"/>
          <w:szCs w:val="28"/>
          <w:lang w:val="uk-UA" w:eastAsia="ru-RU"/>
        </w:rPr>
        <w:t>соціальну захищеність і підтримку учнів;</w:t>
      </w:r>
    </w:p>
    <w:p w:rsidR="00905B01" w:rsidRPr="00EB4699" w:rsidRDefault="00905B01" w:rsidP="00905B01">
      <w:pPr>
        <w:pStyle w:val="a3"/>
        <w:numPr>
          <w:ilvl w:val="0"/>
          <w:numId w:val="44"/>
        </w:numPr>
        <w:tabs>
          <w:tab w:val="left" w:pos="284"/>
        </w:tabs>
        <w:spacing w:after="0" w:line="240" w:lineRule="auto"/>
        <w:ind w:left="0" w:firstLine="0"/>
        <w:jc w:val="both"/>
        <w:rPr>
          <w:rFonts w:ascii="Times New Roman" w:hAnsi="Times New Roman"/>
          <w:sz w:val="28"/>
          <w:szCs w:val="28"/>
          <w:lang w:val="uk-UA" w:eastAsia="ru-RU"/>
        </w:rPr>
      </w:pPr>
      <w:r w:rsidRPr="00EB4699">
        <w:rPr>
          <w:rFonts w:ascii="Times New Roman" w:hAnsi="Times New Roman"/>
          <w:sz w:val="28"/>
          <w:szCs w:val="28"/>
          <w:lang w:val="uk-UA" w:eastAsia="ru-RU"/>
        </w:rPr>
        <w:t>співробітництво з правоохоронними органами, соціальними службами з питань організації правової освіти, профілактичної роботи серед школярів;</w:t>
      </w:r>
    </w:p>
    <w:p w:rsidR="00905B01" w:rsidRPr="00EB4699" w:rsidRDefault="00905B01" w:rsidP="00905B01">
      <w:pPr>
        <w:pStyle w:val="a3"/>
        <w:numPr>
          <w:ilvl w:val="0"/>
          <w:numId w:val="44"/>
        </w:numPr>
        <w:tabs>
          <w:tab w:val="left" w:pos="284"/>
        </w:tabs>
        <w:spacing w:after="0" w:line="240" w:lineRule="auto"/>
        <w:ind w:left="0" w:firstLine="0"/>
        <w:jc w:val="both"/>
        <w:rPr>
          <w:rFonts w:ascii="Times New Roman" w:hAnsi="Times New Roman"/>
          <w:sz w:val="28"/>
          <w:szCs w:val="28"/>
          <w:lang w:val="uk-UA" w:eastAsia="ru-RU"/>
        </w:rPr>
      </w:pPr>
      <w:r w:rsidRPr="00EB4699">
        <w:rPr>
          <w:rFonts w:ascii="Times New Roman" w:hAnsi="Times New Roman"/>
          <w:sz w:val="28"/>
          <w:szCs w:val="28"/>
          <w:lang w:val="uk-UA" w:eastAsia="ru-RU"/>
        </w:rPr>
        <w:t>концентрацію сил педагогічного колективу за пріоритетними напрямками виховної роботи.</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 xml:space="preserve">Система виховної роботи спрямована на створення умов для розвитку та самореалізації особистості кожного учня. Пошук сучасних шляхів і засобів </w:t>
      </w:r>
      <w:r w:rsidRPr="000C6197">
        <w:rPr>
          <w:rFonts w:ascii="Times New Roman" w:eastAsia="Times New Roman" w:hAnsi="Times New Roman"/>
          <w:sz w:val="28"/>
          <w:szCs w:val="28"/>
          <w:lang w:val="uk-UA" w:eastAsia="ru-RU"/>
        </w:rPr>
        <w:lastRenderedPageBreak/>
        <w:t>виховання школярів здійснюється на засадах педагогіки творчості і становить одну із найактуальніших проблем навчально-виховного процесу.</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Серцевиною виховного процесу є особистість: її нахили, здібності, потреби, інтереси, соціальний досвід, самовідданість, характер.</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Результатом виховної діяльності закладу є створення сучасної моделі випускника – людини, готової до самоосвіти, самовизначення та самореалізації у дорослому житті.</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Для керування виховним процесом в школі створено методичне об'єдн</w:t>
      </w:r>
      <w:r w:rsidRPr="000C6197">
        <w:rPr>
          <w:rFonts w:ascii="Times New Roman" w:eastAsia="Times New Roman" w:hAnsi="Times New Roman"/>
          <w:sz w:val="28"/>
          <w:szCs w:val="28"/>
          <w:lang w:eastAsia="ru-RU"/>
        </w:rPr>
        <w:t>а</w:t>
      </w:r>
      <w:r w:rsidRPr="000C6197">
        <w:rPr>
          <w:rFonts w:ascii="Times New Roman" w:eastAsia="Times New Roman" w:hAnsi="Times New Roman"/>
          <w:sz w:val="28"/>
          <w:szCs w:val="28"/>
          <w:lang w:val="uk-UA" w:eastAsia="ru-RU"/>
        </w:rPr>
        <w:t>н</w:t>
      </w:r>
      <w:r w:rsidRPr="000C6197">
        <w:rPr>
          <w:rFonts w:ascii="Times New Roman" w:eastAsia="Times New Roman" w:hAnsi="Times New Roman"/>
          <w:sz w:val="28"/>
          <w:szCs w:val="28"/>
          <w:lang w:eastAsia="ru-RU"/>
        </w:rPr>
        <w:t>н</w:t>
      </w:r>
      <w:r w:rsidRPr="000C6197">
        <w:rPr>
          <w:rFonts w:ascii="Times New Roman" w:eastAsia="Times New Roman" w:hAnsi="Times New Roman"/>
          <w:sz w:val="28"/>
          <w:szCs w:val="28"/>
          <w:lang w:val="uk-UA" w:eastAsia="ru-RU"/>
        </w:rPr>
        <w:t>я класних керівників (керівник –Товстенко І.В.)</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Методичне об'єднання класних керівників - структурний підрозділ внутрішньо -шкільної системи керування виховним процесом, який координує науково-методичну та організаційну роботу класних керівників.</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Основні завдання шкільного методичного об'єднання класних керівників:</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w:t>
      </w:r>
      <w:r w:rsidRPr="000C6197">
        <w:rPr>
          <w:rFonts w:ascii="Times New Roman" w:eastAsia="Times New Roman" w:hAnsi="Times New Roman"/>
          <w:sz w:val="28"/>
          <w:szCs w:val="28"/>
          <w:lang w:val="uk-UA" w:eastAsia="ru-RU"/>
        </w:rPr>
        <w:tab/>
        <w:t>підвищення теоретичного, науково-методичного рівня підготовки класних керівників із питань психології та педагогіки;</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w:t>
      </w:r>
      <w:r w:rsidRPr="000C6197">
        <w:rPr>
          <w:rFonts w:ascii="Times New Roman" w:eastAsia="Times New Roman" w:hAnsi="Times New Roman"/>
          <w:sz w:val="28"/>
          <w:szCs w:val="28"/>
          <w:lang w:val="uk-UA" w:eastAsia="ru-RU"/>
        </w:rPr>
        <w:tab/>
        <w:t>забезпечення виконання єдиних принципових підходів до виховання й соціалізації учнів;</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w:t>
      </w:r>
      <w:r w:rsidRPr="000C6197">
        <w:rPr>
          <w:rFonts w:ascii="Times New Roman" w:eastAsia="Times New Roman" w:hAnsi="Times New Roman"/>
          <w:sz w:val="28"/>
          <w:szCs w:val="28"/>
          <w:lang w:val="uk-UA" w:eastAsia="ru-RU"/>
        </w:rPr>
        <w:tab/>
        <w:t>озброєння класних керівників сучасними виховними технологіями та знанням сучасних форм і методів роботи;</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w:t>
      </w:r>
      <w:r w:rsidRPr="000C6197">
        <w:rPr>
          <w:rFonts w:ascii="Times New Roman" w:eastAsia="Times New Roman" w:hAnsi="Times New Roman"/>
          <w:sz w:val="28"/>
          <w:szCs w:val="28"/>
          <w:lang w:val="uk-UA" w:eastAsia="ru-RU"/>
        </w:rPr>
        <w:tab/>
        <w:t>вивчення, узагальнення та використання передового педагогічного досвіду роботи класних керівників;</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w:t>
      </w:r>
      <w:r w:rsidRPr="000C6197">
        <w:rPr>
          <w:rFonts w:ascii="Times New Roman" w:eastAsia="Times New Roman" w:hAnsi="Times New Roman"/>
          <w:sz w:val="28"/>
          <w:szCs w:val="28"/>
          <w:lang w:val="uk-UA" w:eastAsia="ru-RU"/>
        </w:rPr>
        <w:tab/>
        <w:t>координування планування, організації та педагогічного аналізу виховних заходів класних колективів;</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w:t>
      </w:r>
      <w:r w:rsidRPr="000C6197">
        <w:rPr>
          <w:rFonts w:ascii="Times New Roman" w:eastAsia="Times New Roman" w:hAnsi="Times New Roman"/>
          <w:sz w:val="28"/>
          <w:szCs w:val="28"/>
          <w:lang w:val="uk-UA" w:eastAsia="ru-RU"/>
        </w:rPr>
        <w:tab/>
        <w:t>сприяння становленню й розвитку системи виховної роботи класних керівників.</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Функції шкільного методичного об'єднання класних керівників:</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w:t>
      </w:r>
      <w:r w:rsidRPr="000C6197">
        <w:rPr>
          <w:rFonts w:ascii="Times New Roman" w:eastAsia="Times New Roman" w:hAnsi="Times New Roman"/>
          <w:sz w:val="28"/>
          <w:szCs w:val="28"/>
          <w:lang w:val="uk-UA" w:eastAsia="ru-RU"/>
        </w:rPr>
        <w:tab/>
        <w:t>організує колективне планування і колективний аналіз життєдіяльності класних колективів;</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w:t>
      </w:r>
      <w:r w:rsidRPr="000C6197">
        <w:rPr>
          <w:rFonts w:ascii="Times New Roman" w:eastAsia="Times New Roman" w:hAnsi="Times New Roman"/>
          <w:sz w:val="28"/>
          <w:szCs w:val="28"/>
          <w:lang w:val="uk-UA" w:eastAsia="ru-RU"/>
        </w:rPr>
        <w:tab/>
        <w:t>координує виховну діяльність класних колективів та організує їхню взаємодію в педагогічному процесі;</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 планує і постійно коригує принципи виховання та соціалізації учнів;</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w:t>
      </w:r>
      <w:r w:rsidRPr="000C6197">
        <w:rPr>
          <w:rFonts w:ascii="Times New Roman" w:eastAsia="Times New Roman" w:hAnsi="Times New Roman"/>
          <w:sz w:val="28"/>
          <w:szCs w:val="28"/>
          <w:lang w:val="uk-UA" w:eastAsia="ru-RU"/>
        </w:rPr>
        <w:tab/>
        <w:t>організує вивчення та запровадження класними керівниками сучасних технологій виховання, форм і методів виховної роботи;</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w:t>
      </w:r>
      <w:r w:rsidRPr="000C6197">
        <w:rPr>
          <w:rFonts w:ascii="Times New Roman" w:eastAsia="Times New Roman" w:hAnsi="Times New Roman"/>
          <w:sz w:val="28"/>
          <w:szCs w:val="28"/>
          <w:lang w:val="uk-UA" w:eastAsia="ru-RU"/>
        </w:rPr>
        <w:tab/>
        <w:t>обговорює соціально-педагогічні програми класних керівників і творчих груп педагогів, матеріалами узагальнення передового досвіду роботи класних керівників, матеріалами атестації класних керівників;</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 оцінює роботу членів об'єднання.</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Структура виховної роботи навчального закладу включає в себе і взаємодію школи з найближчим до неї середовищем на рівні сімей учнів: з батьками й особами, що їх замінюють, акцентуючи увагу на питаннях соціалізації дітей і молоді в тому чи іншому аспекті.</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noProof/>
          <w:sz w:val="28"/>
          <w:szCs w:val="28"/>
          <w:lang w:val="uk-UA" w:eastAsia="uk-UA"/>
        </w:rPr>
        <w:lastRenderedPageBreak/>
        <w:drawing>
          <wp:inline distT="0" distB="0" distL="0" distR="0">
            <wp:extent cx="5718810" cy="2639695"/>
            <wp:effectExtent l="0" t="0" r="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8810" cy="2639695"/>
                    </a:xfrm>
                    <a:prstGeom prst="rect">
                      <a:avLst/>
                    </a:prstGeom>
                    <a:noFill/>
                  </pic:spPr>
                </pic:pic>
              </a:graphicData>
            </a:graphic>
          </wp:inline>
        </w:drawing>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Упродовж року в закладі освіти</w:t>
      </w:r>
      <w:r w:rsidRPr="000C6197">
        <w:rPr>
          <w:rFonts w:ascii="Times New Roman" w:eastAsia="Times New Roman" w:hAnsi="Times New Roman"/>
          <w:sz w:val="28"/>
          <w:szCs w:val="28"/>
          <w:lang w:val="uk-UA" w:eastAsia="ru-RU"/>
        </w:rPr>
        <w:t xml:space="preserve"> видано такі розпорядче - інструктивні накази з виховної роботи: «Про запобігання дитячому травматизму серед учнів та вихованців під час проведення навчально-виховного процесу та в побуті у 2022/2022 навчальному році», «Про організацію чергування учнів та вчителів по школі у 2022/2023н.р.», «Про облік дітей і підлітків  шкільного віку мікрорайону школи», «Про розподіл гурткової роботи на 2022/2023н.р.», «Про призначення відповідального за організацію харчування учнів школи»,  «Про призначення відповідального за роботу з профорієнтації учнів школи на 2022/2023н.р.», «Про організацію роботи з профілактики злочинності та правопорушень серед учнів школи у 2022/2023н.р.», «Про призначення з числа педагогічних працівників відповідального за роботу ради профілактики правопорушень серед учнів», «Про організацію виховної роботи в школі у  2022/2023 навчальному році», «Про роботу з дітьми пільгового контингенту у 2022/2023 навчальному році», «Про підсумки обліку дітей та підлітків шкільного віку мікрорайону школи  та охоплення їх навчанням», «Про збереження життя і здоров’я учнів, попередження дитячого травматизму під час літніх канікул 2022/2023 навчального року», «Про стан роботи предметних гуртків і спортивних секцій», «Про  безпеку життєдіяльності учасників освітнього процесу  під час зимових канікул 2022/2023 навчального року», «Про підсумки організації виховної роботи в школі за 2022/2023 навчального року»</w:t>
      </w:r>
    </w:p>
    <w:p w:rsidR="00905B01" w:rsidRPr="000C6197" w:rsidRDefault="00905B01" w:rsidP="00905B01">
      <w:pPr>
        <w:spacing w:after="0" w:line="240" w:lineRule="auto"/>
        <w:ind w:firstLine="360"/>
        <w:jc w:val="both"/>
        <w:rPr>
          <w:rFonts w:ascii="Times New Roman" w:eastAsia="Times New Roman" w:hAnsi="Times New Roman"/>
          <w:i/>
          <w:sz w:val="28"/>
          <w:szCs w:val="28"/>
          <w:lang w:val="uk-UA" w:eastAsia="ru-RU"/>
        </w:rPr>
      </w:pPr>
      <w:r w:rsidRPr="000C6197">
        <w:rPr>
          <w:rFonts w:ascii="Times New Roman" w:eastAsia="Times New Roman" w:hAnsi="Times New Roman"/>
          <w:i/>
          <w:sz w:val="28"/>
          <w:szCs w:val="28"/>
          <w:lang w:val="uk-UA" w:eastAsia="ru-RU"/>
        </w:rPr>
        <w:br/>
      </w:r>
      <w:r w:rsidRPr="000C6197">
        <w:rPr>
          <w:rFonts w:ascii="Times New Roman" w:eastAsia="Times New Roman" w:hAnsi="Times New Roman"/>
          <w:sz w:val="28"/>
          <w:szCs w:val="28"/>
          <w:lang w:val="uk-UA" w:eastAsia="ru-RU"/>
        </w:rPr>
        <w:t xml:space="preserve">         У 2022/2023 навчальному році у ліцеї було проведено щорічні виховні заходи: свято Першого дзвоника; День захисника України; День партизанської слави; День миру; День пам’яті жертв голодоморів 1932-1933рр., акція «Запали свічку!»; День вчителя; День української писемності та мови; День інвалідів; Всесвітній День боротьби зі СНІДом; конкурс «Осінь золота»; «Козацькі розваги» до Дня збройних сил України; бібліотечні свята;  спортивне свято до Дня Українського козацтва;  заходи до дня визволення України від нацизму; зустрічі з юристами, лікарями, </w:t>
      </w:r>
      <w:r w:rsidRPr="000C6197">
        <w:rPr>
          <w:rFonts w:ascii="Times New Roman" w:eastAsia="Times New Roman" w:hAnsi="Times New Roman"/>
          <w:sz w:val="28"/>
          <w:szCs w:val="28"/>
          <w:lang w:val="uk-UA" w:eastAsia="ru-RU"/>
        </w:rPr>
        <w:lastRenderedPageBreak/>
        <w:t>працівниками податкової служби; тиждень правового виховання; заходи до Дня Святого Миколая; новорічні та різдвяні свята для учнів 1-11 класів, заходи до дня Соборності України, «Пам’ятай за Крути», до Дня св. Валентина, до Дня рідної мови, виховні години до Дня пам</w:t>
      </w:r>
      <w:r w:rsidRPr="000C6197">
        <w:rPr>
          <w:rFonts w:ascii="Times New Roman" w:eastAsia="Times New Roman" w:hAnsi="Times New Roman"/>
          <w:sz w:val="28"/>
          <w:szCs w:val="28"/>
          <w:lang w:eastAsia="ru-RU"/>
        </w:rPr>
        <w:t>’</w:t>
      </w:r>
      <w:r w:rsidRPr="000C6197">
        <w:rPr>
          <w:rFonts w:ascii="Times New Roman" w:eastAsia="Times New Roman" w:hAnsi="Times New Roman"/>
          <w:sz w:val="28"/>
          <w:szCs w:val="28"/>
          <w:lang w:val="uk-UA" w:eastAsia="ru-RU"/>
        </w:rPr>
        <w:t>яті Героїв Небесної Сотні, до 8 Березня «Всім жінкам присвячується», Шевченківський тиждень тощо;  місячник «Увага! Діти на дорозі!»; День знань з основ безпеки життєдіяльності; Олімпійський тиждень; Всеукраїнський тиждень безпеки дорожнього руху; зустрічі з представниками ювенальної превенції,  спортивне свято до Дня збройних сил України;  спортивний турнір з волейболу (вересень), змагання з футболу (жовтень), турнір з шашок  (жовтень) тощо.</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 xml:space="preserve">        На належному рівні проводилася  патріотична, </w:t>
      </w:r>
      <w:r w:rsidRPr="000C6197">
        <w:rPr>
          <w:rFonts w:ascii="Times New Roman" w:eastAsia="Times New Roman" w:hAnsi="Times New Roman"/>
          <w:bCs/>
          <w:sz w:val="28"/>
          <w:szCs w:val="28"/>
          <w:lang w:val="uk-UA" w:eastAsia="ru-RU"/>
        </w:rPr>
        <w:t>правовиховна робота та робота з протидії усім видам насильства.</w:t>
      </w:r>
      <w:r w:rsidRPr="000C6197">
        <w:rPr>
          <w:rFonts w:ascii="Times New Roman" w:eastAsia="Times New Roman" w:hAnsi="Times New Roman"/>
          <w:sz w:val="28"/>
          <w:szCs w:val="28"/>
          <w:lang w:val="uk-UA" w:eastAsia="ru-RU"/>
        </w:rPr>
        <w:t xml:space="preserve"> У ліцеї заплановано і проведено: уроки мужності; зустрічі з ветеранами війни, воїнами-інтернаціоналістами, воїнами ЗСУ; благодійні акції «Допоможи воїнам ЗСУ», «Діти дітям»; акція «16 днів без насильства»; Всеукраїнський тиждень права; зустріч з представниками ювенальної превенції; диспут «Як захистити себе від насильства в сім`ї». З метою формування військово-патріотичного виховання в школі проведено  спортивне свято «Козацькі забави». Учні ліцеї беруть участь в благодійних акціях для підтримки воїнів ЗСУ, проводять  зустрічі з волонтерами та воїнами, постійно плетуть маскувальні сітки, виготовляють окопні свічки.  </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 xml:space="preserve">        У рамках Всеукраїнського тижня правового виховання дітей та учнівської молоді класні керівники разом з вчителями історії та права провели: Всеукраїнський урок в 1-11 класах на тему «Права людини» з нагоди проголошення Загальної декларації прав людини, урок-презентація власних проектів «Права і свободи людини та громадянина», просвітницька вікторина «Права дитини на здоров’я» (1-4кл.), диспут «Кримінальний кодекс. Правопорушення і підліток» (9-10кл.), конкурс малюнків на тему «Права дитини», конференція «Права людини: історія і сучасність» . </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 xml:space="preserve">       З метою формування здорового способу життя, забезпечення повноцінного розвитку дітей  організована робота з попередження дитячого травматизму, створено комісію з розслідування нещасних випадків, ведеться «Журнал реєстрації нещасних випадків, що трапились з учнями школи». </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 xml:space="preserve">     Аналіз роботи з попередження дитячого травматизму проводиться два рази на рік .  З метою збереження життя та здоров’я учнів учителями-предметниками проводяться інструктажі з техніки безпеки під час проведення лабораторних та практичних робіт, записи про які відмічаються у спеціальних та класних журналах. Особлива увага збереженню життя та здоров’я дітей приділяється на уроках фізкультури. </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 xml:space="preserve">     На сьогодні, в основі сучасної ідеології фізкультурно-оздоровчої та фізкультурно-спортивної діяльності є: здоровий спосіб життя; цілеспрямована рухова активність; формування моральної та матеріальної відповідальності кожної особистості за стан здоров’я і способу життя; </w:t>
      </w:r>
      <w:r w:rsidRPr="000C6197">
        <w:rPr>
          <w:rFonts w:ascii="Times New Roman" w:eastAsia="Times New Roman" w:hAnsi="Times New Roman"/>
          <w:sz w:val="28"/>
          <w:szCs w:val="28"/>
          <w:lang w:val="uk-UA" w:eastAsia="ru-RU"/>
        </w:rPr>
        <w:lastRenderedPageBreak/>
        <w:t xml:space="preserve">спрямування системи фізичного виховання на конкретну дитину з урахуванням потреб, цінностей, природних здібностей та характеру діяльності.      </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 xml:space="preserve">     Дирекцією школи, медпрацівниками здійснюється систематичний контроль за дотриманням санітарно-гігієнічних вимог навчально-виховного процесу, видано відповідні накази по школі.  У рамках  тижня здоров’я проведено виховні години на тему: «Молодь за здоровий спосіб життя», «Здоров’я – запорука добробуту й щасливого життя», «Скільки коштує здоров’я», «Бережіть здоров’я з молоду», «Паління шкідлива і небезпечна звичка», «Наркотичні речовини, небезпека їх вживання», «Спорт у нашому житті», «Грип та його профілактика», «Здорове харчування. Режим дня», «Основні питання вакцинації». </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 xml:space="preserve">      На виконання методичних рекомендацій Міністерства освіти та науки України  у ліцеї проведений Тиждень безпеки дорожнього руху. Класними керівниками були проведені бесіди з правил дорожнього руху; батьківський лекторій «Навчання дітей правилам дорожнього руху»; конкурс малюнків «Дорожня азбука», бібліотечна виставка «Правила дорожнього руху. Обережно, діти на дорозі!», спортивні змагання «Правила дорожнього руху – гідні поваги»; оформлено куточок безпеки дорожнього руху; конкурс на кращий твір з теми «Безпечна дорога».  </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 xml:space="preserve">      У вересні був проведений Всеукраїнський олімпійський  тиждень «Олімпійський рух – зміцнення народів світу» (1-11 класи). </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 xml:space="preserve">       З метою формування екологічної культури учнів створено систему екологічної освіти та виховання. На базі  ліцею  проводяться різноманітні дидактичні ігри, екскурсії, організовано різні форми роботи із використанням спеціальних карток, малюнків, таблиць, книжок екологічного змісту. У ліцеї учні набувають екологічних знань у процесі вивчення природознавства, біології, географії, хімії, фізики та інших дисциплін, а також у різних формах позакласної роботи, суспільно-корисної праці з охорони природи свого краю: упорядкування пришкільної території, догляд за зеленими насадженнями.   </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 xml:space="preserve"> З метою формування знань і вмінь дослідницького характеру, спрямованого на розвиток інтелекту, творчої та ділової активності, життєвої позиції з питань екологічного виховання на базі ліцею проводяться конкурси екологічного спрямування.  У ліцеї під час проведення тижнів екології, Дня рослин, Дня тварин, Дня охорони навколишнього середовища були проведені бесіди та виховні години: «Де праця, там і розквіт», «Брати наші менші», «Чарівне моє довкілля», «Природа і ми», «Дива природи», «Знай, люби, бережи», «Сторінками Червоної книги України», «Охорона природи», «Альтернативна енергетика»; Освітньо–екологічний процес супроводжується і проведенням ряду акцій, зокрема: «Листопадовому привиду – ні!», «Чисте повітря», «Чиста Україна – чиста Земля», «Зелений паросток майбутнього», «День Землі», «День довкілля», «Чисті легені-крок до здоров´я», «Чисті береги».  Щороку  проходить екологічна акція «Годівничка» (1-4кл.); класні керівники постійно проводять виховні бесіди щодо збереження природи, </w:t>
      </w:r>
      <w:r w:rsidRPr="000C6197">
        <w:rPr>
          <w:rFonts w:ascii="Times New Roman" w:eastAsia="Times New Roman" w:hAnsi="Times New Roman"/>
          <w:sz w:val="28"/>
          <w:szCs w:val="28"/>
          <w:lang w:val="uk-UA" w:eastAsia="ru-RU"/>
        </w:rPr>
        <w:lastRenderedPageBreak/>
        <w:t xml:space="preserve">власного здоров’я, тощо.  У школі під час проведення Дня Землі, Дня охорони навколишнього середовища були проведені різноманітні заходи: засідання у форматі круглого столу «Збережемо природу разом», бесіда «Матінка-Земля», бібліотечні години «Клімат змінюється! Час діяти разом!»   </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 xml:space="preserve">Упродовж навчального року приділялась достатня увага роботі з профорієнтації учнів. </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 xml:space="preserve">         Щоденно контролювався стан відвідування учнями занять, щомісяця проводилися рейди з профілактики правопорушень та злочинності серед учнів: „Урок”,  «Ні!» запізненням». Систематично проводилася робота проти запізнення учнів до школи: бесіди з учнями, батьками.  </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 xml:space="preserve">         Питання безпеки життєдіяльності, створення належних санітарно-гігієнічних умов та профілактика травматизму  є одним із найважливіших у роботі навчального закладу. У навчальному закладі  забезпечено безпечні та нешкідливі умови навчання, фізичного розвитку та зміцнення здоров’я, режиму роботи, формування гігієнічних навичок і засад здорового способу життя, збереження та зміцнення фізичного та психічного здоров’я учнів і вихованців. </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 xml:space="preserve">У закладі дана робота проводилась за наступними напрямками: </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 xml:space="preserve">- створення безпечних умов праці та навчання; </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 xml:space="preserve">- документальне оформлення роботи з охорони праці, безпеки життєдіяльності; </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 xml:space="preserve">- систематичне навчання учнів та працівників навчального закладу безпеці праці та   життєдіяльності; </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 xml:space="preserve">- профілактика нещасних випадків; </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 xml:space="preserve">- робота з учнями в позаурочний час (виховні години);  </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 xml:space="preserve"> - інформаційно-агітаційна діяльність та просвітницька робота; </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 xml:space="preserve">- робота з батьківською громадськістю; </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 xml:space="preserve">- контроль за дотриманням вимог чинного законодавства з питань охорони праці, безпеки життєдіяльності. </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 xml:space="preserve">      Заклад забезпечений інструкціями з техніки безпеки, охорони життя і здоров’я здобувачів освіти загального характеру з предметів підвищеної небезпеки. Розроблені і затверджені в установленому порядку загальношкільні заходи і план роботи з профілактики дитячого травматизму. Кожним класним керівником  розроблено комплект бесід із безпеки життєдіяльності для свого класу. Бесіди на навчальний рік було складено відповідно до поданих тем:</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 xml:space="preserve"> - Правила безпеки з вибухонебезпечними предметами.</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 xml:space="preserve"> - Безпека в побуті (опіки, отруєння, безпека з вогнем, побутова хімія і т.д.).</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 xml:space="preserve"> - Безпека на ігрових, спортмайданчиках (рухливі ігри, спортінвентар). </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 xml:space="preserve"> - Безпека перебування в школі.</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 xml:space="preserve"> - Безпека перебування біля водоймищ.</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 xml:space="preserve"> - Дорожньо-транспортний травматизм. </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 xml:space="preserve"> - Пожежна безпека.</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lastRenderedPageBreak/>
        <w:t xml:space="preserve"> - Електротравматизм та його попередження. </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 xml:space="preserve"> - Безпека в надзвичайних ситуаціях. </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 xml:space="preserve"> - Безпека праці. </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 xml:space="preserve"> - Особиста гігієна та здоровий спосіб життя.</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 xml:space="preserve"> - Надання першої долікарської допомоги.</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 xml:space="preserve"> - Життя людини – найдорожча цінність (попередження суїцидальної поведінки дітей).</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 xml:space="preserve">      Дані бесіди сплановано також у планах виховної роботи класних керівників. Перед канікулами проводиться комплексна бесіда з безпеки життєдіяльності. Класні керівники проводить цю бесіду в останній день перед канікулами та під час дистанційного навчання.  </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 xml:space="preserve">      На відповідних сторінках  класного журналу, ведеться облік проведення бесід, інструктажів, заходів з безпеки життєдіяльності. Позапланові  бесіди проводиться класними керівниками тоді, коли видано наказ по школі, відповідно до якого й  необхідно провести дану бесіду. У ліцеї проводиться системний і постійний  контроль за проведенням зазначених бесід та інструктажів. З метою попередження дитячого дорожньо-транспортного травматизму, узагальнення та розповсюдження кращих форм і методів профілактичної роботи серед дітей, прищеплення навичок безпечної поведінки на дорозі, запобігання випадків травмування дітей в автопригодах під час руху в школі був проведений Тиждень безпеки дорожнього руху «Увага! Діти на дорозі».  З метою попередження травматизму невиробничого характеру класні керівники проводять практичні заняття, зустрічі з медичними працівниками. На батьківських зборах був повторений алгоритм дій у разі виникнення нещасних випадків з дітьми, підтримується зв’язок з батьками з питань профілактики дитячого побутового травматизму. У класних кімнатах та кабінеті основ здоров’я поновлені куточки з безпеки життєдіяльності учнів.     </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 xml:space="preserve">      Значне місце у виховному процесі школи займає діяльність, спрямована на морально-правову освіту учнів. Робота щодо правового виховання учнів проводиться згідно з річним планом, планом спільної роботи школи з Сектором ювенальної превенції  та алгоритмом роботи з дітьми, що потребують підвищеної педагогічної уваги. З метою профілактики правопорушень серед учнівської молоді в школі працює Рада профілактики правопорушень. </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 xml:space="preserve">       Значна увага приділяється колективній творчій діяльності школярів, що сприяє зайнятості в позаурочний час, і має на меті виховання в них соціальної активності, допомагає їм реалізувати себе, самоствердитися, правильно й корисно для себе організувати свій вільний час. </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 xml:space="preserve">      З метою задоволення потреб учнівської молоді щодо поліпшення здоров’я, фізичного та духовного розвитку в школі працюють гуртки та спортивні секції. Окрім цього, учні мають змогу переглянути науково – популярні, документальні, художні фільми, спрямовані на профілактику правопорушень та злочинів, збереження особистого життя – створено </w:t>
      </w:r>
      <w:r w:rsidRPr="000C6197">
        <w:rPr>
          <w:rFonts w:ascii="Times New Roman" w:eastAsia="Times New Roman" w:hAnsi="Times New Roman"/>
          <w:sz w:val="28"/>
          <w:szCs w:val="28"/>
          <w:lang w:val="uk-UA" w:eastAsia="ru-RU"/>
        </w:rPr>
        <w:lastRenderedPageBreak/>
        <w:t>відеотеку, якою користуються класні керівники, учителі. У школі проведено Місячник морально-правового виховання. Під час Місячника відбулися такі заходи:</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 xml:space="preserve"> - заходи до Міжнародного дня боротьби зі СНІДом та солідарності з людьми інфікованими СНІДом;</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 випуск  тематичних газет, плакатів, стіннівок;</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 співпраця зі шкільною  бібліотекою (захід «Протидія торгівлі людьми»);</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 до Міжнародного дня інвалідів класні години «Дивіться на нас, як на рівних», уроки  доброти та милосердя;</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 слайд-проект «Добро і милосердя єднають серця»;</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 Всеукраїнський урок «Права людини» з нагоди проголошення Загальної декларації прав людини;</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 на базі шкільної бібліотеки виставка літератури «Право і закон»;</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 тематичні класні години: «Твої права та обов'язки». Конвенція ООН про права дитини;</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 день правових знань та зустріч учнів школи з працівником правоохоронних органів (8-10 класи);</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 благодійні акції (допомога ЗСУ та акція до дня Святого Миколая);</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 заняття з елементами тренінгу: «Формування навичок здорового способу життя засобами  програми «Рівний-рівному»;</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 класні години «Здоровий спосіб життя – це модно!»;</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 година спілкування «Конфлікти - причини виникнення та шляхи розв’язання»;</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 виховна години «Ми проти насилля», «Толерантність – шлях до успіху»;</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 перегляд відеоролику «Твори добро і воно повернеться до тебе»;</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 консультації для вчителів щодо роботи з учнями, які відносяться до групи ризику;</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 заняття з елементами тренінгу: «Вчимося бути толерантними»;</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 бесіди з елементами тренінгу: «Мудра поведінка під час конфлікту»;</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 конкурс соціальної реклами.</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Велика увага в школі приділяється роботі з превентивного виховання:</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 запобігання проявам екстремізму, расової та релігійної нетерпимості;</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 xml:space="preserve"> - проводився шкільний облік важковиховуваних підлітків та молодших школярів, які потребують допомоги, підтримки, організація відповідної психолого-корекційної роботи з ними;</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 xml:space="preserve"> - відвідування деструктивних сімей та робота з ними;</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 xml:space="preserve"> - співпраця зі службою у справах дітей, медичними закладами, центром соціальної служби для молоді;</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 xml:space="preserve"> - проводилась робота з педагогічним колективом школи (ознайомлення з новинками психолого-педагогічної літератури, бесіди, консультації з питань профілактики правопорушень серед неповнолітніх).</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 xml:space="preserve">         Протягом листопада-січня  класними керівниками 1-11 класів проведені роз’яснювальні бесіди серед учнів, та їх батьків щодо правил безпечної поведінки під час можливих надзвичайних подій та аварій в умовах </w:t>
      </w:r>
      <w:r w:rsidRPr="000C6197">
        <w:rPr>
          <w:rFonts w:ascii="Times New Roman" w:eastAsia="Times New Roman" w:hAnsi="Times New Roman"/>
          <w:sz w:val="28"/>
          <w:szCs w:val="28"/>
          <w:lang w:val="uk-UA" w:eastAsia="ru-RU"/>
        </w:rPr>
        <w:lastRenderedPageBreak/>
        <w:t xml:space="preserve">воєнного стану. Значна робота з превентивного виховання проводилася  соціальним педагогом школи.  Проведено: анкетування щодо паління та наркоманії в 8-9 класах, профілактичні бесіди «Вплив тютюну, алкоголю та наркотиків на організм, що розвивається».  </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 xml:space="preserve">    У рамках державної програми «Основні орієнтири виховання учнів 1-11 класів загальноосвітніх навчальних закладів», використовується один з основних напрямків формування особистісного «Я», допомога в самореалізації через роботу органу учнівського самоврядування. </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 xml:space="preserve">  У стінах рідної школи діти не тільки здобувають знання. Щоб допомогти учням повною мірою розкрити свій інтелектуальний, соціальний, духовний, фізичний потенціал, виховати їх громадянами, які мають активну життєву позицію, прагнуть взяти на себе відповідальність за суспільство, в якому вони живуть, підготувати їх до дійової участі в демократизації суспільства, в навчально-виховний процес було впроваджено систему учнівського самоврядування, провідними ідеями якої стали: організація пізнавальної, практичної, розвиваючої, соціально-громадської діяльності дітей та молоді; участь учнівської молоді у процесі виховання здорової, всебічно розвиненої особистості; захист прав та інтересів членів учнівського самоврядування; пріоритетність ігрових форм роботи з дітьми. </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Вищим органом учнівського самоврядування є Учнівська республіка, що скликається раз на рік, на якій вирішуються найважливіші питання школи: приймається програма діяльності, обирається Координаційна рада, затверджується план роботи та аналізується діяльність членів Шкільного Парламенту. Між конференціями діє виконавчий орган - Шкільний Парламент.</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 xml:space="preserve">   Шкільний парламент  діє в школі з 2013 року на підставі Статуту учнівського самоврядування, затвердженого загальними зборами учнів 5-11 класів школи. Учнівське самоврядування працює за планом роботи, який складається на навчальний рік.  Очолює шкільний парламент Президент Мархай Олександр (9-Б клас). Члени самоврядування об’єднані у міністерства:</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 Освіти і науки - сприяє організації якісних умов освітнього процесу та науково-дослідницької діяльності учнів, займається організацією та проведенням інтелектуальних конкурсів, турнірів тощо;</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 Інформації - сприяє інформуванню учнів про життя школи, є посередником між школою та громадськістю;</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 Спорту - є організатором спортивно-масових заходів;</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 Екології і правопорядку – слідкує за дотриманням санітарних норм та правил поведінки у школі;</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 Культури - займається організацією та проведенням дозвілля учнів.</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Кожне міністерство має педагога – консультанта, який координує його роботу.</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lastRenderedPageBreak/>
        <w:t xml:space="preserve">Робота учнів у міністерствах учнівського самоврядування сприяє вихованню почуття господаря школи, класу, вмінню співпрацювати на принципах рівності, гласності, демократизму. Але не всі члени учнівського самоврядування активні. Тож кураторам-педагогам міністерств потрібно більше уваги приділяти розвитку активної позиції членів учнівського самоврядування. На жаль, учнівське самоврядування в класних колективах на низькому рівні.  </w:t>
      </w:r>
    </w:p>
    <w:p w:rsidR="00905B01" w:rsidRPr="000C6197"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 xml:space="preserve">Реалізацію творчих здібностей учнів забезпечує позашкільна освіта.  У школі працюють 3 гуртки, якими охоплено 60 учнів. Слід зазначити, що 98 учнів відвідують клуби за місцем проживання, 15 дітей навчаються в музичних школах. </w:t>
      </w:r>
    </w:p>
    <w:p w:rsidR="00905B01" w:rsidRPr="00905B01" w:rsidRDefault="00905B01" w:rsidP="00905B01">
      <w:pPr>
        <w:spacing w:after="0" w:line="240" w:lineRule="auto"/>
        <w:ind w:firstLine="360"/>
        <w:jc w:val="both"/>
        <w:rPr>
          <w:rFonts w:ascii="Times New Roman" w:eastAsia="Times New Roman" w:hAnsi="Times New Roman"/>
          <w:sz w:val="28"/>
          <w:szCs w:val="28"/>
          <w:lang w:val="uk-UA" w:eastAsia="ru-RU"/>
        </w:rPr>
      </w:pPr>
      <w:r w:rsidRPr="000C6197">
        <w:rPr>
          <w:rFonts w:ascii="Times New Roman" w:eastAsia="Times New Roman" w:hAnsi="Times New Roman"/>
          <w:sz w:val="28"/>
          <w:szCs w:val="28"/>
          <w:lang w:val="uk-UA" w:eastAsia="ru-RU"/>
        </w:rPr>
        <w:t xml:space="preserve">       Однією з ефективних форм розвитку соціальної активності учнів є їх залучення до участі у різноманітних конкурсах, які дозволяють розкривати творчі здібності за різними темами та напрямками.</w:t>
      </w:r>
    </w:p>
    <w:p w:rsidR="00905B01" w:rsidRPr="003329C6" w:rsidRDefault="00905B01" w:rsidP="00905B01">
      <w:pPr>
        <w:shd w:val="clear" w:color="auto" w:fill="FFFFFF"/>
        <w:spacing w:after="0" w:line="240" w:lineRule="atLeast"/>
        <w:ind w:firstLine="567"/>
        <w:jc w:val="both"/>
        <w:rPr>
          <w:rFonts w:ascii="Times New Roman" w:hAnsi="Times New Roman"/>
          <w:sz w:val="28"/>
          <w:szCs w:val="28"/>
          <w:lang w:val="uk-UA" w:eastAsia="ru-RU"/>
        </w:rPr>
      </w:pPr>
      <w:r w:rsidRPr="00EB4699">
        <w:rPr>
          <w:rFonts w:ascii="Times New Roman" w:hAnsi="Times New Roman"/>
          <w:sz w:val="28"/>
          <w:szCs w:val="28"/>
          <w:lang w:val="uk-UA" w:eastAsia="ru-RU"/>
        </w:rPr>
        <w:t xml:space="preserve">Реалізацію творчих здібностей учнів забезпечує позашкільна освіта.  В 2022-2023н.р. в закладі освіти  працювало  </w:t>
      </w:r>
      <w:r w:rsidR="003329C6" w:rsidRPr="003329C6">
        <w:rPr>
          <w:rFonts w:ascii="Times New Roman" w:hAnsi="Times New Roman"/>
          <w:sz w:val="28"/>
          <w:szCs w:val="28"/>
          <w:lang w:val="uk-UA" w:eastAsia="ru-RU"/>
        </w:rPr>
        <w:t>5 гуртків, якими охоплено 112</w:t>
      </w:r>
      <w:r w:rsidRPr="003329C6">
        <w:rPr>
          <w:rFonts w:ascii="Times New Roman" w:hAnsi="Times New Roman"/>
          <w:sz w:val="28"/>
          <w:szCs w:val="28"/>
          <w:lang w:val="uk-UA" w:eastAsia="ru-RU"/>
        </w:rPr>
        <w:t xml:space="preserve"> учні</w:t>
      </w:r>
      <w:r w:rsidR="003329C6" w:rsidRPr="003329C6">
        <w:rPr>
          <w:rFonts w:ascii="Times New Roman" w:hAnsi="Times New Roman"/>
          <w:sz w:val="28"/>
          <w:szCs w:val="28"/>
          <w:lang w:val="uk-UA" w:eastAsia="ru-RU"/>
        </w:rPr>
        <w:t>в.</w:t>
      </w:r>
    </w:p>
    <w:p w:rsidR="00905B01" w:rsidRPr="008A66E8" w:rsidRDefault="00905B01" w:rsidP="00905B01">
      <w:pPr>
        <w:spacing w:after="0" w:line="240" w:lineRule="auto"/>
        <w:jc w:val="center"/>
        <w:rPr>
          <w:rFonts w:ascii="Times New Roman" w:eastAsia="Times New Roman" w:hAnsi="Times New Roman"/>
          <w:b/>
          <w:sz w:val="28"/>
          <w:szCs w:val="28"/>
          <w:lang w:val="uk-UA" w:eastAsia="ru-RU"/>
        </w:rPr>
      </w:pPr>
      <w:r w:rsidRPr="008A66E8">
        <w:rPr>
          <w:rFonts w:ascii="Times New Roman" w:eastAsia="Times New Roman" w:hAnsi="Times New Roman"/>
          <w:b/>
          <w:sz w:val="28"/>
          <w:szCs w:val="28"/>
          <w:lang w:val="uk-UA" w:eastAsia="ru-RU"/>
        </w:rPr>
        <w:t>Робота практичного психолога</w:t>
      </w:r>
    </w:p>
    <w:p w:rsidR="00905B01" w:rsidRPr="008A66E8" w:rsidRDefault="00905B01" w:rsidP="00905B01">
      <w:pPr>
        <w:spacing w:after="0" w:line="240" w:lineRule="auto"/>
        <w:ind w:firstLine="540"/>
        <w:jc w:val="both"/>
        <w:rPr>
          <w:rFonts w:ascii="Times New Roman" w:eastAsia="Times New Roman" w:hAnsi="Times New Roman"/>
          <w:sz w:val="28"/>
          <w:szCs w:val="28"/>
          <w:lang w:val="uk-UA" w:eastAsia="ru-RU"/>
        </w:rPr>
      </w:pPr>
      <w:r w:rsidRPr="008A66E8">
        <w:rPr>
          <w:rFonts w:ascii="Times New Roman" w:eastAsia="Times New Roman" w:hAnsi="Times New Roman"/>
          <w:sz w:val="28"/>
          <w:szCs w:val="28"/>
          <w:lang w:val="uk-UA" w:eastAsia="ru-RU"/>
        </w:rPr>
        <w:t>Психологічна служба ліцею створювала умови для саморозвитку учнів, організовуючи діяльність педагогів і батьків на основі принципів гуманізму, взаємодії, співробітництва, позитивного сприйняття і прийняття особистості, конфіденційності, особистісно-зорієнтованого підходу з урахуванням індивідуальних особливостей.</w:t>
      </w:r>
    </w:p>
    <w:p w:rsidR="00905B01" w:rsidRPr="008A66E8" w:rsidRDefault="00905B01" w:rsidP="00905B01">
      <w:pPr>
        <w:spacing w:after="0" w:line="240" w:lineRule="auto"/>
        <w:ind w:firstLine="540"/>
        <w:jc w:val="both"/>
        <w:rPr>
          <w:rFonts w:ascii="Times New Roman" w:eastAsia="Times New Roman" w:hAnsi="Times New Roman"/>
          <w:sz w:val="28"/>
          <w:szCs w:val="28"/>
          <w:lang w:val="uk-UA" w:eastAsia="ru-RU"/>
        </w:rPr>
      </w:pPr>
      <w:r w:rsidRPr="008A66E8">
        <w:rPr>
          <w:rFonts w:ascii="Times New Roman" w:eastAsia="Times New Roman" w:hAnsi="Times New Roman"/>
          <w:sz w:val="28"/>
          <w:szCs w:val="28"/>
          <w:lang w:val="uk-UA" w:eastAsia="ru-RU"/>
        </w:rPr>
        <w:t>Основною задачею психологічної служби було і залишається  створення сприятливих умов для розвитку дитини, встановлення зв’язків і дружніх відносин між учнем, сім’єю та ліцеєм.</w:t>
      </w:r>
    </w:p>
    <w:p w:rsidR="00905B01" w:rsidRPr="008A66E8" w:rsidRDefault="00905B01" w:rsidP="00905B01">
      <w:pPr>
        <w:suppressAutoHyphens/>
        <w:spacing w:after="0" w:line="240" w:lineRule="auto"/>
        <w:ind w:firstLine="540"/>
        <w:jc w:val="both"/>
        <w:rPr>
          <w:rFonts w:ascii="Times New Roman" w:eastAsia="Times New Roman" w:hAnsi="Times New Roman"/>
          <w:sz w:val="28"/>
          <w:szCs w:val="28"/>
          <w:lang w:val="uk-UA" w:eastAsia="ar-SA"/>
        </w:rPr>
      </w:pPr>
      <w:r w:rsidRPr="008A66E8">
        <w:rPr>
          <w:rFonts w:ascii="Times New Roman" w:eastAsia="Times New Roman" w:hAnsi="Times New Roman"/>
          <w:sz w:val="28"/>
          <w:szCs w:val="28"/>
          <w:lang w:val="uk-UA" w:eastAsia="ar-SA"/>
        </w:rPr>
        <w:t>Психологічна служба ліцею в своїй професійній діяльності керується Законом України “Про освіту”, Конвенцією ООН про права дитини, Правилами внутрішнього розпорядку школи, «Положенням про психологічну службу  України».</w:t>
      </w:r>
    </w:p>
    <w:p w:rsidR="00905B01" w:rsidRPr="008A66E8" w:rsidRDefault="00905B01" w:rsidP="00905B01">
      <w:pPr>
        <w:shd w:val="clear" w:color="auto" w:fill="FFFFFF"/>
        <w:spacing w:after="0" w:line="240" w:lineRule="auto"/>
        <w:ind w:firstLine="567"/>
        <w:jc w:val="both"/>
        <w:rPr>
          <w:rFonts w:ascii="Times New Roman" w:eastAsia="Times New Roman" w:hAnsi="Times New Roman"/>
          <w:sz w:val="28"/>
          <w:szCs w:val="28"/>
          <w:lang w:val="uk-UA" w:eastAsia="ru-RU"/>
        </w:rPr>
      </w:pPr>
      <w:r w:rsidRPr="008A66E8">
        <w:rPr>
          <w:rFonts w:ascii="Times New Roman" w:eastAsia="Times New Roman" w:hAnsi="Times New Roman"/>
          <w:sz w:val="28"/>
          <w:szCs w:val="28"/>
          <w:lang w:val="uk-UA" w:eastAsia="ru-RU"/>
        </w:rPr>
        <w:t>Відповідно до виховного плану роботи школи, перспективного плану роботи практичного психолога на 2022 - 2023 навчальний  рік, основних Законів України, рекомендованих листів Міністерства освіти і науки України щодо роботи психологічної служби, практичний психолог навчального закладу  здійснювала свою роботу  за такими напрямками:</w:t>
      </w:r>
    </w:p>
    <w:p w:rsidR="00905B01" w:rsidRPr="008A66E8" w:rsidRDefault="00905B01" w:rsidP="00905B01">
      <w:pPr>
        <w:numPr>
          <w:ilvl w:val="0"/>
          <w:numId w:val="51"/>
        </w:numPr>
        <w:shd w:val="clear" w:color="auto" w:fill="FFFFFF"/>
        <w:tabs>
          <w:tab w:val="left" w:pos="426"/>
        </w:tabs>
        <w:spacing w:after="0" w:line="240" w:lineRule="auto"/>
        <w:ind w:left="0" w:firstLine="0"/>
        <w:contextualSpacing/>
        <w:jc w:val="both"/>
        <w:rPr>
          <w:rFonts w:ascii="Times New Roman" w:eastAsia="Times New Roman" w:hAnsi="Times New Roman"/>
          <w:sz w:val="28"/>
          <w:szCs w:val="28"/>
          <w:lang w:val="uk-UA" w:eastAsia="ru-RU"/>
        </w:rPr>
      </w:pPr>
      <w:r w:rsidRPr="008A66E8">
        <w:rPr>
          <w:rFonts w:ascii="Times New Roman" w:eastAsia="Times New Roman" w:hAnsi="Times New Roman"/>
          <w:sz w:val="28"/>
          <w:szCs w:val="28"/>
          <w:lang w:val="uk-UA" w:eastAsia="ru-RU"/>
        </w:rPr>
        <w:t>організаційно-методична робота;</w:t>
      </w:r>
    </w:p>
    <w:p w:rsidR="00905B01" w:rsidRPr="008A66E8" w:rsidRDefault="00905B01" w:rsidP="00905B01">
      <w:pPr>
        <w:numPr>
          <w:ilvl w:val="0"/>
          <w:numId w:val="51"/>
        </w:numPr>
        <w:shd w:val="clear" w:color="auto" w:fill="FFFFFF"/>
        <w:tabs>
          <w:tab w:val="left" w:pos="426"/>
        </w:tabs>
        <w:spacing w:after="0" w:line="240" w:lineRule="auto"/>
        <w:ind w:left="0" w:firstLine="0"/>
        <w:contextualSpacing/>
        <w:jc w:val="both"/>
        <w:rPr>
          <w:rFonts w:ascii="Times New Roman" w:eastAsia="Times New Roman" w:hAnsi="Times New Roman"/>
          <w:sz w:val="28"/>
          <w:szCs w:val="28"/>
          <w:lang w:val="uk-UA" w:eastAsia="ru-RU"/>
        </w:rPr>
      </w:pPr>
      <w:r w:rsidRPr="008A66E8">
        <w:rPr>
          <w:rFonts w:ascii="Times New Roman" w:eastAsia="Times New Roman" w:hAnsi="Times New Roman"/>
          <w:sz w:val="28"/>
          <w:szCs w:val="28"/>
          <w:lang w:val="uk-UA" w:eastAsia="ru-RU"/>
        </w:rPr>
        <w:t>психодіагностична робота (індивідуальна та групова);</w:t>
      </w:r>
    </w:p>
    <w:p w:rsidR="00905B01" w:rsidRPr="008A66E8" w:rsidRDefault="00905B01" w:rsidP="00905B01">
      <w:pPr>
        <w:numPr>
          <w:ilvl w:val="0"/>
          <w:numId w:val="51"/>
        </w:numPr>
        <w:shd w:val="clear" w:color="auto" w:fill="FFFFFF"/>
        <w:tabs>
          <w:tab w:val="left" w:pos="426"/>
        </w:tabs>
        <w:spacing w:after="0" w:line="240" w:lineRule="auto"/>
        <w:ind w:left="0" w:firstLine="0"/>
        <w:contextualSpacing/>
        <w:jc w:val="both"/>
        <w:rPr>
          <w:rFonts w:ascii="Times New Roman" w:eastAsia="Times New Roman" w:hAnsi="Times New Roman"/>
          <w:sz w:val="28"/>
          <w:szCs w:val="28"/>
          <w:lang w:val="uk-UA" w:eastAsia="ru-RU"/>
        </w:rPr>
      </w:pPr>
      <w:r w:rsidRPr="008A66E8">
        <w:rPr>
          <w:rFonts w:ascii="Times New Roman" w:eastAsia="Times New Roman" w:hAnsi="Times New Roman"/>
          <w:sz w:val="28"/>
          <w:szCs w:val="28"/>
          <w:lang w:val="uk-UA" w:eastAsia="ru-RU"/>
        </w:rPr>
        <w:t>консультаційна робота (індивідуальна та групова);</w:t>
      </w:r>
    </w:p>
    <w:p w:rsidR="00905B01" w:rsidRPr="008A66E8" w:rsidRDefault="00905B01" w:rsidP="00905B01">
      <w:pPr>
        <w:numPr>
          <w:ilvl w:val="0"/>
          <w:numId w:val="51"/>
        </w:numPr>
        <w:shd w:val="clear" w:color="auto" w:fill="FFFFFF"/>
        <w:tabs>
          <w:tab w:val="left" w:pos="426"/>
        </w:tabs>
        <w:spacing w:after="0" w:line="240" w:lineRule="auto"/>
        <w:ind w:left="0" w:firstLine="0"/>
        <w:contextualSpacing/>
        <w:jc w:val="both"/>
        <w:rPr>
          <w:rFonts w:ascii="Times New Roman" w:eastAsia="Times New Roman" w:hAnsi="Times New Roman"/>
          <w:sz w:val="28"/>
          <w:szCs w:val="28"/>
          <w:lang w:val="uk-UA" w:eastAsia="ru-RU"/>
        </w:rPr>
      </w:pPr>
      <w:r w:rsidRPr="008A66E8">
        <w:rPr>
          <w:rFonts w:ascii="Times New Roman" w:eastAsia="Times New Roman" w:hAnsi="Times New Roman"/>
          <w:sz w:val="28"/>
          <w:szCs w:val="28"/>
          <w:lang w:val="uk-UA" w:eastAsia="ru-RU"/>
        </w:rPr>
        <w:t>корекційно-відновлювальна та розвивальна робота ;</w:t>
      </w:r>
    </w:p>
    <w:p w:rsidR="00905B01" w:rsidRPr="008A66E8" w:rsidRDefault="00905B01" w:rsidP="00905B01">
      <w:pPr>
        <w:numPr>
          <w:ilvl w:val="0"/>
          <w:numId w:val="51"/>
        </w:numPr>
        <w:shd w:val="clear" w:color="auto" w:fill="FFFFFF"/>
        <w:tabs>
          <w:tab w:val="left" w:pos="426"/>
        </w:tabs>
        <w:spacing w:after="0" w:line="240" w:lineRule="auto"/>
        <w:ind w:left="0" w:firstLine="0"/>
        <w:contextualSpacing/>
        <w:jc w:val="both"/>
        <w:rPr>
          <w:rFonts w:ascii="Times New Roman" w:eastAsia="Times New Roman" w:hAnsi="Times New Roman"/>
          <w:sz w:val="28"/>
          <w:szCs w:val="28"/>
          <w:lang w:val="uk-UA" w:eastAsia="ru-RU"/>
        </w:rPr>
      </w:pPr>
      <w:r w:rsidRPr="008A66E8">
        <w:rPr>
          <w:rFonts w:ascii="Times New Roman" w:eastAsia="Times New Roman" w:hAnsi="Times New Roman"/>
          <w:sz w:val="28"/>
          <w:szCs w:val="28"/>
          <w:lang w:val="uk-UA" w:eastAsia="ru-RU"/>
        </w:rPr>
        <w:t>психологічна просвіта;</w:t>
      </w:r>
    </w:p>
    <w:p w:rsidR="00905B01" w:rsidRPr="008A66E8" w:rsidRDefault="00905B01" w:rsidP="00905B01">
      <w:pPr>
        <w:numPr>
          <w:ilvl w:val="0"/>
          <w:numId w:val="51"/>
        </w:numPr>
        <w:shd w:val="clear" w:color="auto" w:fill="FFFFFF"/>
        <w:tabs>
          <w:tab w:val="left" w:pos="426"/>
        </w:tabs>
        <w:spacing w:after="0" w:line="240" w:lineRule="auto"/>
        <w:ind w:left="0" w:firstLine="0"/>
        <w:contextualSpacing/>
        <w:jc w:val="both"/>
        <w:rPr>
          <w:rFonts w:ascii="Times New Roman" w:eastAsia="Times New Roman" w:hAnsi="Times New Roman"/>
          <w:sz w:val="28"/>
          <w:szCs w:val="28"/>
          <w:lang w:val="uk-UA" w:eastAsia="ru-RU"/>
        </w:rPr>
      </w:pPr>
      <w:r w:rsidRPr="008A66E8">
        <w:rPr>
          <w:rFonts w:ascii="Times New Roman" w:eastAsia="Times New Roman" w:hAnsi="Times New Roman"/>
          <w:sz w:val="28"/>
          <w:szCs w:val="28"/>
          <w:lang w:val="uk-UA" w:eastAsia="ru-RU"/>
        </w:rPr>
        <w:t>навчальна діяльність;</w:t>
      </w:r>
    </w:p>
    <w:p w:rsidR="00905B01" w:rsidRPr="008A66E8" w:rsidRDefault="00905B01" w:rsidP="00905B01">
      <w:pPr>
        <w:numPr>
          <w:ilvl w:val="0"/>
          <w:numId w:val="51"/>
        </w:numPr>
        <w:shd w:val="clear" w:color="auto" w:fill="FFFFFF"/>
        <w:tabs>
          <w:tab w:val="left" w:pos="426"/>
        </w:tabs>
        <w:spacing w:after="0" w:line="240" w:lineRule="auto"/>
        <w:ind w:left="0" w:firstLine="0"/>
        <w:contextualSpacing/>
        <w:jc w:val="both"/>
        <w:rPr>
          <w:rFonts w:ascii="Times New Roman" w:eastAsia="Times New Roman" w:hAnsi="Times New Roman"/>
          <w:sz w:val="28"/>
          <w:szCs w:val="28"/>
          <w:lang w:val="uk-UA" w:eastAsia="ru-RU"/>
        </w:rPr>
      </w:pPr>
      <w:r w:rsidRPr="008A66E8">
        <w:rPr>
          <w:rFonts w:ascii="Times New Roman" w:eastAsia="Times New Roman" w:hAnsi="Times New Roman"/>
          <w:sz w:val="28"/>
          <w:szCs w:val="28"/>
          <w:lang w:val="uk-UA" w:eastAsia="ru-RU"/>
        </w:rPr>
        <w:t>профілактична робота;</w:t>
      </w:r>
    </w:p>
    <w:p w:rsidR="00905B01" w:rsidRPr="008A66E8" w:rsidRDefault="00905B01" w:rsidP="00905B01">
      <w:pPr>
        <w:numPr>
          <w:ilvl w:val="0"/>
          <w:numId w:val="51"/>
        </w:numPr>
        <w:shd w:val="clear" w:color="auto" w:fill="FFFFFF"/>
        <w:tabs>
          <w:tab w:val="left" w:pos="426"/>
        </w:tabs>
        <w:spacing w:after="0" w:line="240" w:lineRule="auto"/>
        <w:ind w:left="0" w:firstLine="0"/>
        <w:contextualSpacing/>
        <w:jc w:val="both"/>
        <w:rPr>
          <w:rFonts w:ascii="Times New Roman" w:eastAsia="Times New Roman" w:hAnsi="Times New Roman"/>
          <w:sz w:val="28"/>
          <w:szCs w:val="28"/>
          <w:lang w:val="uk-UA" w:eastAsia="ru-RU"/>
        </w:rPr>
      </w:pPr>
      <w:r w:rsidRPr="008A66E8">
        <w:rPr>
          <w:rFonts w:ascii="Times New Roman" w:eastAsia="Times New Roman" w:hAnsi="Times New Roman"/>
          <w:sz w:val="28"/>
          <w:szCs w:val="28"/>
          <w:lang w:val="uk-UA" w:eastAsia="ru-RU"/>
        </w:rPr>
        <w:t>зв`язки з громадськістю.</w:t>
      </w:r>
    </w:p>
    <w:p w:rsidR="00905B01" w:rsidRPr="001D3F55" w:rsidRDefault="00905B01" w:rsidP="00905B01">
      <w:pPr>
        <w:shd w:val="clear" w:color="auto" w:fill="FFFFFF"/>
        <w:spacing w:after="0" w:line="240" w:lineRule="auto"/>
        <w:ind w:firstLine="567"/>
        <w:jc w:val="both"/>
        <w:rPr>
          <w:rFonts w:ascii="Times New Roman" w:eastAsia="Times New Roman" w:hAnsi="Times New Roman"/>
          <w:sz w:val="28"/>
          <w:szCs w:val="28"/>
          <w:lang w:val="uk-UA" w:eastAsia="ru-RU"/>
        </w:rPr>
      </w:pPr>
      <w:r w:rsidRPr="008A66E8">
        <w:rPr>
          <w:rFonts w:ascii="Times New Roman" w:eastAsia="Times New Roman" w:hAnsi="Times New Roman"/>
          <w:sz w:val="28"/>
          <w:szCs w:val="28"/>
          <w:lang w:val="uk-UA" w:eastAsia="ru-RU"/>
        </w:rPr>
        <w:lastRenderedPageBreak/>
        <w:t xml:space="preserve">У 2022 - 2023 навчальному році практичний психолог продовжувала свою роботу над дослідженням такої психологічної проблеми, як: </w:t>
      </w:r>
      <w:r w:rsidRPr="001D3F55">
        <w:rPr>
          <w:rFonts w:ascii="Times New Roman" w:eastAsia="Times New Roman" w:hAnsi="Times New Roman"/>
          <w:sz w:val="28"/>
          <w:szCs w:val="28"/>
          <w:lang w:val="uk-UA" w:eastAsia="ru-RU"/>
        </w:rPr>
        <w:t>«Підвищення ефективності навчально-виховного процесу через формування психологічної культури учнів, педагогів, батьків та збереження цінності психічного та фізичного здоров`я учнів, створення оптимальних соціально-психологічних умов для розвитку інноваційної особистості».</w:t>
      </w:r>
    </w:p>
    <w:p w:rsidR="00905B01" w:rsidRPr="008A66E8" w:rsidRDefault="00905B01" w:rsidP="00905B01">
      <w:pPr>
        <w:shd w:val="clear" w:color="auto" w:fill="FFFFFF"/>
        <w:spacing w:after="0" w:line="240" w:lineRule="auto"/>
        <w:ind w:left="284"/>
        <w:jc w:val="both"/>
        <w:rPr>
          <w:rFonts w:ascii="Times New Roman" w:eastAsia="Times New Roman" w:hAnsi="Times New Roman"/>
          <w:sz w:val="28"/>
          <w:szCs w:val="28"/>
          <w:lang w:val="uk-UA" w:eastAsia="ru-RU"/>
        </w:rPr>
      </w:pPr>
      <w:r w:rsidRPr="008A66E8">
        <w:rPr>
          <w:rFonts w:ascii="Times New Roman" w:eastAsia="Times New Roman" w:hAnsi="Times New Roman"/>
          <w:sz w:val="28"/>
          <w:szCs w:val="28"/>
          <w:lang w:val="uk-UA" w:eastAsia="ru-RU"/>
        </w:rPr>
        <w:t xml:space="preserve"> На початку навчального року були поставлені такі цілі та завдання для роботи  :</w:t>
      </w:r>
    </w:p>
    <w:p w:rsidR="00905B01" w:rsidRPr="008A66E8" w:rsidRDefault="00905B01" w:rsidP="00905B01">
      <w:pPr>
        <w:numPr>
          <w:ilvl w:val="0"/>
          <w:numId w:val="52"/>
        </w:numPr>
        <w:spacing w:after="0" w:line="240" w:lineRule="auto"/>
        <w:ind w:left="284"/>
        <w:jc w:val="both"/>
        <w:rPr>
          <w:rFonts w:ascii="Times New Roman" w:eastAsia="Times New Roman" w:hAnsi="Times New Roman"/>
          <w:sz w:val="28"/>
          <w:szCs w:val="28"/>
          <w:lang w:val="uk-UA" w:eastAsia="ru-RU"/>
        </w:rPr>
      </w:pPr>
      <w:r w:rsidRPr="008A66E8">
        <w:rPr>
          <w:rFonts w:ascii="Times New Roman" w:eastAsia="Times New Roman" w:hAnsi="Times New Roman"/>
          <w:sz w:val="28"/>
          <w:szCs w:val="28"/>
          <w:lang w:val="uk-UA" w:eastAsia="ru-RU"/>
        </w:rPr>
        <w:t xml:space="preserve"> створення психолого-педагогічних умов для успішного розвитку комунікативних здібностей особистості в умовах шкільного навчання, збереження і зміцнення здоров</w:t>
      </w:r>
      <w:r w:rsidRPr="008A66E8">
        <w:rPr>
          <w:rFonts w:ascii="Times New Roman" w:eastAsia="Times New Roman" w:hAnsi="Times New Roman"/>
          <w:sz w:val="28"/>
          <w:szCs w:val="28"/>
          <w:lang w:eastAsia="ru-RU"/>
        </w:rPr>
        <w:t>`</w:t>
      </w:r>
      <w:r w:rsidRPr="008A66E8">
        <w:rPr>
          <w:rFonts w:ascii="Times New Roman" w:eastAsia="Times New Roman" w:hAnsi="Times New Roman"/>
          <w:sz w:val="28"/>
          <w:szCs w:val="28"/>
          <w:lang w:val="uk-UA" w:eastAsia="ru-RU"/>
        </w:rPr>
        <w:t>я дітей та вчителів;</w:t>
      </w:r>
    </w:p>
    <w:p w:rsidR="00905B01" w:rsidRPr="008A66E8" w:rsidRDefault="00905B01" w:rsidP="00905B01">
      <w:pPr>
        <w:numPr>
          <w:ilvl w:val="0"/>
          <w:numId w:val="52"/>
        </w:numPr>
        <w:spacing w:after="0" w:line="240" w:lineRule="auto"/>
        <w:ind w:left="284"/>
        <w:jc w:val="both"/>
        <w:rPr>
          <w:rFonts w:ascii="Times New Roman" w:eastAsia="Times New Roman" w:hAnsi="Times New Roman"/>
          <w:sz w:val="28"/>
          <w:szCs w:val="28"/>
          <w:lang w:val="uk-UA" w:eastAsia="ru-RU"/>
        </w:rPr>
      </w:pPr>
      <w:r w:rsidRPr="008A66E8">
        <w:rPr>
          <w:rFonts w:ascii="Times New Roman" w:eastAsia="Times New Roman" w:hAnsi="Times New Roman"/>
          <w:sz w:val="28"/>
          <w:szCs w:val="28"/>
          <w:lang w:val="uk-UA" w:eastAsia="ru-RU"/>
        </w:rPr>
        <w:t>сприяння  правильному самоусвідомленню учнями себе з їх новими правами та обов’язками в ролі  першокласників для учнів 1-х класів;</w:t>
      </w:r>
    </w:p>
    <w:p w:rsidR="00905B01" w:rsidRPr="008A66E8" w:rsidRDefault="00905B01" w:rsidP="00905B01">
      <w:pPr>
        <w:numPr>
          <w:ilvl w:val="0"/>
          <w:numId w:val="53"/>
        </w:numPr>
        <w:spacing w:after="0" w:line="240" w:lineRule="auto"/>
        <w:ind w:left="284"/>
        <w:jc w:val="both"/>
        <w:rPr>
          <w:rFonts w:ascii="Times New Roman" w:eastAsia="Times New Roman" w:hAnsi="Times New Roman"/>
          <w:sz w:val="28"/>
          <w:szCs w:val="28"/>
          <w:lang w:val="uk-UA" w:eastAsia="ru-RU"/>
        </w:rPr>
      </w:pPr>
      <w:r w:rsidRPr="008A66E8">
        <w:rPr>
          <w:rFonts w:ascii="Times New Roman" w:eastAsia="Times New Roman" w:hAnsi="Times New Roman"/>
          <w:sz w:val="28"/>
          <w:szCs w:val="28"/>
          <w:lang w:val="uk-UA" w:eastAsia="ru-RU"/>
        </w:rPr>
        <w:t>сприяння ефективному перебігу навчально-виховного процесу учнів 5-х класів;</w:t>
      </w:r>
    </w:p>
    <w:p w:rsidR="00905B01" w:rsidRPr="008A66E8" w:rsidRDefault="00905B01" w:rsidP="00905B01">
      <w:pPr>
        <w:numPr>
          <w:ilvl w:val="0"/>
          <w:numId w:val="53"/>
        </w:numPr>
        <w:spacing w:after="0" w:line="240" w:lineRule="auto"/>
        <w:ind w:left="284"/>
        <w:jc w:val="both"/>
        <w:rPr>
          <w:rFonts w:ascii="Times New Roman" w:eastAsia="Times New Roman" w:hAnsi="Times New Roman"/>
          <w:sz w:val="28"/>
          <w:szCs w:val="28"/>
          <w:lang w:val="uk-UA" w:eastAsia="ru-RU"/>
        </w:rPr>
      </w:pPr>
      <w:r w:rsidRPr="008A66E8">
        <w:rPr>
          <w:rFonts w:ascii="Times New Roman" w:eastAsia="Times New Roman" w:hAnsi="Times New Roman"/>
          <w:sz w:val="28"/>
          <w:szCs w:val="28"/>
          <w:lang w:val="uk-UA" w:eastAsia="ru-RU"/>
        </w:rPr>
        <w:t>допомога учням 10-го класу до нових умов навчання;</w:t>
      </w:r>
    </w:p>
    <w:p w:rsidR="00905B01" w:rsidRPr="008A66E8" w:rsidRDefault="00905B01" w:rsidP="00905B01">
      <w:pPr>
        <w:numPr>
          <w:ilvl w:val="0"/>
          <w:numId w:val="53"/>
        </w:numPr>
        <w:spacing w:after="0" w:line="240" w:lineRule="auto"/>
        <w:ind w:left="284"/>
        <w:jc w:val="both"/>
        <w:rPr>
          <w:rFonts w:ascii="Times New Roman" w:eastAsia="Times New Roman" w:hAnsi="Times New Roman"/>
          <w:sz w:val="28"/>
          <w:szCs w:val="28"/>
          <w:lang w:val="uk-UA" w:eastAsia="ru-RU"/>
        </w:rPr>
      </w:pPr>
      <w:r w:rsidRPr="008A66E8">
        <w:rPr>
          <w:rFonts w:ascii="Times New Roman" w:eastAsia="Times New Roman" w:hAnsi="Times New Roman"/>
          <w:sz w:val="28"/>
          <w:szCs w:val="28"/>
          <w:lang w:val="uk-UA" w:eastAsia="ru-RU"/>
        </w:rPr>
        <w:t>надання психологічної допомоги учням з особливими освітніми потребами;</w:t>
      </w:r>
    </w:p>
    <w:p w:rsidR="00905B01" w:rsidRPr="008A66E8" w:rsidRDefault="00905B01" w:rsidP="00905B01">
      <w:pPr>
        <w:numPr>
          <w:ilvl w:val="0"/>
          <w:numId w:val="53"/>
        </w:numPr>
        <w:spacing w:after="0" w:line="240" w:lineRule="auto"/>
        <w:ind w:left="284"/>
        <w:jc w:val="both"/>
        <w:rPr>
          <w:rFonts w:ascii="Times New Roman" w:eastAsia="Times New Roman" w:hAnsi="Times New Roman"/>
          <w:sz w:val="28"/>
          <w:szCs w:val="28"/>
          <w:lang w:val="uk-UA" w:eastAsia="ru-RU"/>
        </w:rPr>
      </w:pPr>
      <w:r w:rsidRPr="008A66E8">
        <w:rPr>
          <w:rFonts w:ascii="Times New Roman" w:eastAsia="Times New Roman" w:hAnsi="Times New Roman"/>
          <w:sz w:val="28"/>
          <w:szCs w:val="28"/>
          <w:lang w:val="uk-UA" w:eastAsia="ru-RU"/>
        </w:rPr>
        <w:t>надання психологічної допомоги учням у процесі розвитку умінь та навичок, формуванні самоорганізації та самодисципліни  відповідно до їх віку;</w:t>
      </w:r>
    </w:p>
    <w:p w:rsidR="00905B01" w:rsidRPr="008A66E8" w:rsidRDefault="00905B01" w:rsidP="00905B01">
      <w:pPr>
        <w:numPr>
          <w:ilvl w:val="0"/>
          <w:numId w:val="53"/>
        </w:numPr>
        <w:spacing w:after="0" w:line="240" w:lineRule="auto"/>
        <w:ind w:left="284"/>
        <w:jc w:val="both"/>
        <w:rPr>
          <w:rFonts w:ascii="Times New Roman" w:eastAsia="Times New Roman" w:hAnsi="Times New Roman"/>
          <w:sz w:val="28"/>
          <w:szCs w:val="28"/>
          <w:lang w:val="uk-UA" w:eastAsia="ru-RU"/>
        </w:rPr>
      </w:pPr>
      <w:r w:rsidRPr="008A66E8">
        <w:rPr>
          <w:rFonts w:ascii="Times New Roman" w:eastAsia="Times New Roman" w:hAnsi="Times New Roman"/>
          <w:sz w:val="28"/>
          <w:szCs w:val="28"/>
          <w:lang w:val="uk-UA" w:eastAsia="ru-RU"/>
        </w:rPr>
        <w:t>сприяння усвідомленню учнями важливості навчання та позитивного спілкування для їх життя і добробуту;</w:t>
      </w:r>
    </w:p>
    <w:p w:rsidR="00905B01" w:rsidRPr="008A66E8" w:rsidRDefault="00905B01" w:rsidP="00905B01">
      <w:pPr>
        <w:numPr>
          <w:ilvl w:val="0"/>
          <w:numId w:val="53"/>
        </w:numPr>
        <w:spacing w:after="0" w:line="240" w:lineRule="auto"/>
        <w:ind w:left="284"/>
        <w:jc w:val="both"/>
        <w:rPr>
          <w:rFonts w:ascii="Times New Roman" w:eastAsia="Times New Roman" w:hAnsi="Times New Roman"/>
          <w:sz w:val="28"/>
          <w:szCs w:val="28"/>
          <w:lang w:val="uk-UA" w:eastAsia="ru-RU"/>
        </w:rPr>
      </w:pPr>
      <w:r w:rsidRPr="008A66E8">
        <w:rPr>
          <w:rFonts w:ascii="Times New Roman" w:eastAsia="Times New Roman" w:hAnsi="Times New Roman"/>
          <w:sz w:val="28"/>
          <w:szCs w:val="28"/>
          <w:lang w:val="uk-UA" w:eastAsia="ru-RU"/>
        </w:rPr>
        <w:t>сприяння формуванню професійної компетентності вчителів;</w:t>
      </w:r>
    </w:p>
    <w:p w:rsidR="00905B01" w:rsidRPr="008A66E8" w:rsidRDefault="00905B01" w:rsidP="00905B01">
      <w:pPr>
        <w:numPr>
          <w:ilvl w:val="0"/>
          <w:numId w:val="53"/>
        </w:numPr>
        <w:spacing w:after="0" w:line="240" w:lineRule="auto"/>
        <w:ind w:left="284"/>
        <w:jc w:val="both"/>
        <w:rPr>
          <w:rFonts w:ascii="Times New Roman" w:eastAsia="Times New Roman" w:hAnsi="Times New Roman"/>
          <w:sz w:val="28"/>
          <w:szCs w:val="28"/>
          <w:lang w:val="uk-UA" w:eastAsia="ru-RU"/>
        </w:rPr>
      </w:pPr>
      <w:r w:rsidRPr="008A66E8">
        <w:rPr>
          <w:rFonts w:ascii="Times New Roman" w:eastAsia="Times New Roman" w:hAnsi="Times New Roman"/>
          <w:sz w:val="28"/>
          <w:szCs w:val="28"/>
          <w:lang w:val="uk-UA" w:eastAsia="ru-RU"/>
        </w:rPr>
        <w:t>сприяння підвищенню психологічної культури та виховного потенціалу батьків;</w:t>
      </w:r>
    </w:p>
    <w:p w:rsidR="00905B01" w:rsidRPr="008A66E8" w:rsidRDefault="00905B01" w:rsidP="00905B01">
      <w:pPr>
        <w:numPr>
          <w:ilvl w:val="0"/>
          <w:numId w:val="53"/>
        </w:numPr>
        <w:spacing w:after="0" w:line="240" w:lineRule="auto"/>
        <w:ind w:left="284"/>
        <w:jc w:val="both"/>
        <w:rPr>
          <w:rFonts w:ascii="Times New Roman" w:eastAsia="Times New Roman" w:hAnsi="Times New Roman"/>
          <w:sz w:val="28"/>
          <w:szCs w:val="28"/>
          <w:lang w:val="uk-UA" w:eastAsia="ru-RU"/>
        </w:rPr>
      </w:pPr>
      <w:r w:rsidRPr="008A66E8">
        <w:rPr>
          <w:rFonts w:ascii="Times New Roman" w:eastAsia="Times New Roman" w:hAnsi="Times New Roman"/>
          <w:sz w:val="28"/>
          <w:szCs w:val="28"/>
          <w:lang w:val="uk-UA" w:eastAsia="ru-RU"/>
        </w:rPr>
        <w:t>профілактика девіантної та ризикованої поведінки серед  підлітків: профілактика паління, наркоманії, алкоголізму, поширення соціально-небезпечних хвороб, проявів  видів насильства та булінгу;</w:t>
      </w:r>
    </w:p>
    <w:p w:rsidR="00905B01" w:rsidRPr="008A66E8" w:rsidRDefault="00905B01" w:rsidP="00905B01">
      <w:pPr>
        <w:numPr>
          <w:ilvl w:val="0"/>
          <w:numId w:val="53"/>
        </w:numPr>
        <w:spacing w:after="0" w:line="240" w:lineRule="auto"/>
        <w:ind w:left="284"/>
        <w:jc w:val="both"/>
        <w:rPr>
          <w:rFonts w:ascii="Times New Roman" w:eastAsia="Times New Roman" w:hAnsi="Times New Roman"/>
          <w:sz w:val="28"/>
          <w:szCs w:val="28"/>
          <w:lang w:val="uk-UA" w:eastAsia="ru-RU"/>
        </w:rPr>
      </w:pPr>
      <w:r w:rsidRPr="008A66E8">
        <w:rPr>
          <w:rFonts w:ascii="Times New Roman" w:eastAsia="Times New Roman" w:hAnsi="Times New Roman"/>
          <w:sz w:val="28"/>
          <w:szCs w:val="28"/>
          <w:lang w:val="uk-UA" w:eastAsia="ru-RU"/>
        </w:rPr>
        <w:t>інформування молоді з проблеми торгівлі людьми;</w:t>
      </w:r>
    </w:p>
    <w:p w:rsidR="00905B01" w:rsidRPr="008A66E8" w:rsidRDefault="00905B01" w:rsidP="00905B01">
      <w:pPr>
        <w:numPr>
          <w:ilvl w:val="0"/>
          <w:numId w:val="53"/>
        </w:numPr>
        <w:spacing w:after="0" w:line="240" w:lineRule="auto"/>
        <w:ind w:left="284"/>
        <w:jc w:val="both"/>
        <w:rPr>
          <w:rFonts w:ascii="Times New Roman" w:eastAsia="Times New Roman" w:hAnsi="Times New Roman"/>
          <w:sz w:val="28"/>
          <w:szCs w:val="28"/>
          <w:lang w:val="uk-UA" w:eastAsia="ru-RU"/>
        </w:rPr>
      </w:pPr>
      <w:r w:rsidRPr="008A66E8">
        <w:rPr>
          <w:rFonts w:ascii="Times New Roman" w:eastAsia="Times New Roman" w:hAnsi="Times New Roman"/>
          <w:sz w:val="28"/>
          <w:szCs w:val="28"/>
          <w:lang w:val="uk-UA" w:eastAsia="ru-RU"/>
        </w:rPr>
        <w:t>ознайомлення учасників освітнього процесу із загрозами, які може нести інтернет (шахрайство, спам, кібербулінг тощо);</w:t>
      </w:r>
    </w:p>
    <w:p w:rsidR="00905B01" w:rsidRPr="008A66E8" w:rsidRDefault="00905B01" w:rsidP="00905B01">
      <w:pPr>
        <w:numPr>
          <w:ilvl w:val="0"/>
          <w:numId w:val="53"/>
        </w:numPr>
        <w:spacing w:after="0" w:line="240" w:lineRule="auto"/>
        <w:ind w:left="284"/>
        <w:jc w:val="both"/>
        <w:rPr>
          <w:rFonts w:ascii="Times New Roman" w:eastAsia="Times New Roman" w:hAnsi="Times New Roman"/>
          <w:sz w:val="28"/>
          <w:szCs w:val="28"/>
          <w:lang w:val="uk-UA" w:eastAsia="ru-RU"/>
        </w:rPr>
      </w:pPr>
      <w:r w:rsidRPr="008A66E8">
        <w:rPr>
          <w:rFonts w:ascii="Times New Roman" w:eastAsia="Times New Roman" w:hAnsi="Times New Roman"/>
          <w:sz w:val="28"/>
          <w:szCs w:val="28"/>
          <w:lang w:val="uk-UA" w:eastAsia="ru-RU"/>
        </w:rPr>
        <w:t>формування культури здорового способу життя;</w:t>
      </w:r>
    </w:p>
    <w:p w:rsidR="00905B01" w:rsidRPr="008A66E8" w:rsidRDefault="00905B01" w:rsidP="00905B01">
      <w:pPr>
        <w:numPr>
          <w:ilvl w:val="0"/>
          <w:numId w:val="53"/>
        </w:numPr>
        <w:spacing w:after="0" w:line="240" w:lineRule="auto"/>
        <w:ind w:left="284"/>
        <w:jc w:val="both"/>
        <w:rPr>
          <w:rFonts w:ascii="Times New Roman" w:eastAsia="Times New Roman" w:hAnsi="Times New Roman"/>
          <w:sz w:val="28"/>
          <w:szCs w:val="28"/>
          <w:lang w:val="uk-UA" w:eastAsia="ru-RU"/>
        </w:rPr>
      </w:pPr>
      <w:r w:rsidRPr="008A66E8">
        <w:rPr>
          <w:rFonts w:ascii="Times New Roman" w:eastAsia="Times New Roman" w:hAnsi="Times New Roman"/>
          <w:sz w:val="28"/>
          <w:szCs w:val="28"/>
          <w:lang w:val="uk-UA" w:eastAsia="ru-RU"/>
        </w:rPr>
        <w:t xml:space="preserve">надання психологічної допомоги під час підвищення рівня тривожності та стресових станів </w:t>
      </w:r>
    </w:p>
    <w:p w:rsidR="00905B01" w:rsidRPr="008A66E8" w:rsidRDefault="00905B01" w:rsidP="00905B01">
      <w:pPr>
        <w:numPr>
          <w:ilvl w:val="0"/>
          <w:numId w:val="53"/>
        </w:numPr>
        <w:spacing w:after="0" w:line="240" w:lineRule="auto"/>
        <w:ind w:left="284"/>
        <w:jc w:val="both"/>
        <w:rPr>
          <w:rFonts w:ascii="Times New Roman" w:eastAsia="Times New Roman" w:hAnsi="Times New Roman"/>
          <w:sz w:val="28"/>
          <w:szCs w:val="28"/>
          <w:lang w:val="uk-UA" w:eastAsia="ru-RU"/>
        </w:rPr>
      </w:pPr>
      <w:r w:rsidRPr="008A66E8">
        <w:rPr>
          <w:rFonts w:ascii="Times New Roman" w:eastAsia="Times New Roman" w:hAnsi="Times New Roman"/>
          <w:sz w:val="28"/>
          <w:szCs w:val="28"/>
          <w:lang w:val="uk-UA" w:eastAsia="ru-RU"/>
        </w:rPr>
        <w:t>надання психологічної допомоги у вирішенні конфліктних ситуацій та міжособистісних стосунків окремих учнів з іншими учнями  школи, вчителями та батьками;</w:t>
      </w:r>
    </w:p>
    <w:p w:rsidR="00905B01" w:rsidRPr="008A66E8" w:rsidRDefault="00905B01" w:rsidP="00905B01">
      <w:pPr>
        <w:numPr>
          <w:ilvl w:val="0"/>
          <w:numId w:val="53"/>
        </w:numPr>
        <w:spacing w:after="0" w:line="240" w:lineRule="auto"/>
        <w:ind w:left="284"/>
        <w:jc w:val="both"/>
        <w:rPr>
          <w:rFonts w:ascii="Times New Roman" w:eastAsia="Times New Roman" w:hAnsi="Times New Roman"/>
          <w:sz w:val="28"/>
          <w:szCs w:val="28"/>
          <w:lang w:val="uk-UA" w:eastAsia="ru-RU"/>
        </w:rPr>
      </w:pPr>
      <w:r w:rsidRPr="008A66E8">
        <w:rPr>
          <w:rFonts w:ascii="Times New Roman" w:eastAsia="Times New Roman" w:hAnsi="Times New Roman"/>
          <w:sz w:val="28"/>
          <w:szCs w:val="28"/>
          <w:lang w:val="uk-UA" w:eastAsia="ru-RU"/>
        </w:rPr>
        <w:t>психологічна допомога учням  9 – 11 класів у професійному самовизначенні;</w:t>
      </w:r>
    </w:p>
    <w:p w:rsidR="00905B01" w:rsidRPr="008A66E8" w:rsidRDefault="00905B01" w:rsidP="00905B01">
      <w:pPr>
        <w:numPr>
          <w:ilvl w:val="0"/>
          <w:numId w:val="53"/>
        </w:numPr>
        <w:spacing w:after="0" w:line="240" w:lineRule="auto"/>
        <w:ind w:left="284"/>
        <w:jc w:val="both"/>
        <w:rPr>
          <w:rFonts w:ascii="Times New Roman" w:eastAsia="Times New Roman" w:hAnsi="Times New Roman"/>
          <w:sz w:val="28"/>
          <w:szCs w:val="28"/>
          <w:lang w:val="uk-UA" w:eastAsia="ru-RU"/>
        </w:rPr>
      </w:pPr>
      <w:r w:rsidRPr="008A66E8">
        <w:rPr>
          <w:rFonts w:ascii="Times New Roman" w:eastAsia="Times New Roman" w:hAnsi="Times New Roman"/>
          <w:sz w:val="28"/>
          <w:szCs w:val="28"/>
          <w:lang w:val="uk-UA" w:eastAsia="ru-RU"/>
        </w:rPr>
        <w:t>психологічна допомога учням 4 – х класів: підготовка до переходу в середню школу.</w:t>
      </w:r>
    </w:p>
    <w:p w:rsidR="00905B01" w:rsidRPr="008A66E8" w:rsidRDefault="00905B01" w:rsidP="00905B01">
      <w:pPr>
        <w:numPr>
          <w:ilvl w:val="0"/>
          <w:numId w:val="53"/>
        </w:numPr>
        <w:spacing w:after="0" w:line="240" w:lineRule="auto"/>
        <w:ind w:left="284"/>
        <w:jc w:val="both"/>
        <w:rPr>
          <w:rFonts w:ascii="Times New Roman" w:eastAsia="Times New Roman" w:hAnsi="Times New Roman"/>
          <w:sz w:val="28"/>
          <w:szCs w:val="28"/>
          <w:lang w:val="uk-UA" w:eastAsia="ru-RU"/>
        </w:rPr>
      </w:pPr>
      <w:r w:rsidRPr="008A66E8">
        <w:rPr>
          <w:rFonts w:ascii="Times New Roman" w:eastAsia="Times New Roman" w:hAnsi="Times New Roman"/>
          <w:sz w:val="28"/>
          <w:szCs w:val="28"/>
          <w:lang w:val="uk-UA" w:eastAsia="ru-RU"/>
        </w:rPr>
        <w:lastRenderedPageBreak/>
        <w:t>Психологічна підтримка учнів 9 – 11 класів при підготовці до складання ДПА та ЗНО.</w:t>
      </w:r>
    </w:p>
    <w:p w:rsidR="00905B01" w:rsidRPr="008A66E8" w:rsidRDefault="00905B01" w:rsidP="00905B01">
      <w:pPr>
        <w:spacing w:after="0" w:line="240" w:lineRule="auto"/>
        <w:jc w:val="both"/>
        <w:rPr>
          <w:rFonts w:ascii="Times New Roman" w:eastAsia="Times New Roman" w:hAnsi="Times New Roman"/>
          <w:sz w:val="28"/>
          <w:szCs w:val="28"/>
          <w:lang w:val="uk-UA" w:eastAsia="ru-RU"/>
        </w:rPr>
      </w:pPr>
    </w:p>
    <w:p w:rsidR="00905B01" w:rsidRPr="00BE00AE" w:rsidRDefault="00905B01" w:rsidP="00905B01">
      <w:pPr>
        <w:tabs>
          <w:tab w:val="num" w:pos="1080"/>
        </w:tabs>
        <w:spacing w:after="0" w:line="240" w:lineRule="auto"/>
        <w:jc w:val="both"/>
        <w:rPr>
          <w:rFonts w:ascii="Times New Roman" w:eastAsia="Times New Roman" w:hAnsi="Times New Roman"/>
          <w:b/>
          <w:sz w:val="28"/>
          <w:szCs w:val="28"/>
          <w:lang w:val="uk-UA" w:eastAsia="ru-RU"/>
        </w:rPr>
      </w:pPr>
      <w:r w:rsidRPr="008A66E8">
        <w:rPr>
          <w:rFonts w:ascii="Times New Roman" w:eastAsia="Times New Roman" w:hAnsi="Times New Roman"/>
          <w:b/>
          <w:sz w:val="28"/>
          <w:szCs w:val="28"/>
          <w:lang w:val="uk-UA" w:eastAsia="ru-RU"/>
        </w:rPr>
        <w:t>Протягом цього навчального р</w:t>
      </w:r>
      <w:r>
        <w:rPr>
          <w:rFonts w:ascii="Times New Roman" w:eastAsia="Times New Roman" w:hAnsi="Times New Roman"/>
          <w:b/>
          <w:sz w:val="28"/>
          <w:szCs w:val="28"/>
          <w:lang w:val="uk-UA" w:eastAsia="ru-RU"/>
        </w:rPr>
        <w:t>оку було проведено таку роботу:</w:t>
      </w:r>
    </w:p>
    <w:p w:rsidR="00905B01" w:rsidRPr="008A66E8" w:rsidRDefault="00905B01" w:rsidP="00905B01">
      <w:pPr>
        <w:numPr>
          <w:ilvl w:val="0"/>
          <w:numId w:val="54"/>
        </w:numPr>
        <w:tabs>
          <w:tab w:val="left" w:pos="284"/>
        </w:tabs>
        <w:spacing w:after="0" w:line="240" w:lineRule="auto"/>
        <w:ind w:left="0" w:firstLine="0"/>
        <w:contextualSpacing/>
        <w:jc w:val="both"/>
        <w:rPr>
          <w:rFonts w:ascii="Times New Roman" w:eastAsia="Times New Roman" w:hAnsi="Times New Roman"/>
          <w:sz w:val="28"/>
          <w:szCs w:val="28"/>
          <w:lang w:val="uk-UA" w:eastAsia="ru-RU"/>
        </w:rPr>
      </w:pPr>
      <w:r w:rsidRPr="008A66E8">
        <w:rPr>
          <w:rFonts w:ascii="Times New Roman" w:eastAsia="Times New Roman" w:hAnsi="Times New Roman"/>
          <w:sz w:val="28"/>
          <w:szCs w:val="28"/>
          <w:lang w:val="uk-UA" w:eastAsia="ru-RU"/>
        </w:rPr>
        <w:t>Психодіагностичну роботу:</w:t>
      </w:r>
    </w:p>
    <w:p w:rsidR="00905B01" w:rsidRPr="008A66E8" w:rsidRDefault="00905B01" w:rsidP="00905B01">
      <w:pPr>
        <w:numPr>
          <w:ilvl w:val="0"/>
          <w:numId w:val="56"/>
        </w:numPr>
        <w:spacing w:after="0" w:line="240" w:lineRule="auto"/>
        <w:ind w:left="0" w:hanging="284"/>
        <w:contextualSpacing/>
        <w:jc w:val="both"/>
        <w:rPr>
          <w:rFonts w:ascii="Times New Roman" w:eastAsia="Times New Roman" w:hAnsi="Times New Roman"/>
          <w:sz w:val="28"/>
          <w:szCs w:val="28"/>
          <w:lang w:val="uk-UA" w:eastAsia="ru-RU"/>
        </w:rPr>
      </w:pPr>
      <w:r w:rsidRPr="008A66E8">
        <w:rPr>
          <w:rFonts w:ascii="Times New Roman" w:eastAsia="Times New Roman" w:hAnsi="Times New Roman"/>
          <w:sz w:val="28"/>
          <w:szCs w:val="28"/>
          <w:lang w:val="uk-UA" w:eastAsia="ru-RU"/>
        </w:rPr>
        <w:t>діагностичне дослідження рівня адаптації учнів  1 – х класів до нових умов навчання;</w:t>
      </w:r>
    </w:p>
    <w:p w:rsidR="00905B01" w:rsidRPr="008A66E8" w:rsidRDefault="00905B01" w:rsidP="00905B01">
      <w:pPr>
        <w:numPr>
          <w:ilvl w:val="0"/>
          <w:numId w:val="56"/>
        </w:numPr>
        <w:spacing w:after="0" w:line="240" w:lineRule="auto"/>
        <w:ind w:left="0" w:hanging="284"/>
        <w:contextualSpacing/>
        <w:jc w:val="both"/>
        <w:rPr>
          <w:rFonts w:ascii="Times New Roman" w:eastAsia="Times New Roman" w:hAnsi="Times New Roman"/>
          <w:sz w:val="28"/>
          <w:szCs w:val="28"/>
          <w:lang w:val="uk-UA" w:eastAsia="ru-RU"/>
        </w:rPr>
      </w:pPr>
      <w:r w:rsidRPr="008A66E8">
        <w:rPr>
          <w:rFonts w:ascii="Times New Roman" w:eastAsia="Times New Roman" w:hAnsi="Times New Roman"/>
          <w:sz w:val="28"/>
          <w:szCs w:val="28"/>
          <w:lang w:val="uk-UA" w:eastAsia="ru-RU"/>
        </w:rPr>
        <w:t>діагностичне дослідження рівня адаптації учнів 5 – х класів до навчання в середній школі;</w:t>
      </w:r>
    </w:p>
    <w:p w:rsidR="00905B01" w:rsidRPr="008A66E8" w:rsidRDefault="00905B01" w:rsidP="00905B01">
      <w:pPr>
        <w:numPr>
          <w:ilvl w:val="0"/>
          <w:numId w:val="56"/>
        </w:numPr>
        <w:spacing w:after="0" w:line="240" w:lineRule="auto"/>
        <w:ind w:left="0" w:hanging="284"/>
        <w:contextualSpacing/>
        <w:jc w:val="both"/>
        <w:rPr>
          <w:rFonts w:ascii="Times New Roman" w:eastAsia="Times New Roman" w:hAnsi="Times New Roman"/>
          <w:sz w:val="28"/>
          <w:szCs w:val="28"/>
          <w:lang w:val="uk-UA" w:eastAsia="ru-RU"/>
        </w:rPr>
      </w:pPr>
      <w:r w:rsidRPr="008A66E8">
        <w:rPr>
          <w:rFonts w:ascii="Times New Roman" w:eastAsia="Times New Roman" w:hAnsi="Times New Roman"/>
          <w:sz w:val="28"/>
          <w:szCs w:val="28"/>
          <w:lang w:val="uk-UA" w:eastAsia="ru-RU"/>
        </w:rPr>
        <w:t>діагностичне дослідження рівня згуртованості учнів 10 класу;</w:t>
      </w:r>
    </w:p>
    <w:p w:rsidR="00905B01" w:rsidRPr="008A66E8" w:rsidRDefault="00905B01" w:rsidP="00905B01">
      <w:pPr>
        <w:numPr>
          <w:ilvl w:val="0"/>
          <w:numId w:val="56"/>
        </w:numPr>
        <w:spacing w:after="0" w:line="240" w:lineRule="auto"/>
        <w:ind w:left="0" w:hanging="284"/>
        <w:contextualSpacing/>
        <w:jc w:val="both"/>
        <w:rPr>
          <w:rFonts w:ascii="Times New Roman" w:eastAsia="Times New Roman" w:hAnsi="Times New Roman"/>
          <w:sz w:val="28"/>
          <w:szCs w:val="28"/>
          <w:lang w:val="uk-UA" w:eastAsia="ru-RU"/>
        </w:rPr>
      </w:pPr>
      <w:r w:rsidRPr="008A66E8">
        <w:rPr>
          <w:rFonts w:ascii="Times New Roman" w:eastAsia="Times New Roman" w:hAnsi="Times New Roman"/>
          <w:sz w:val="28"/>
          <w:szCs w:val="28"/>
          <w:lang w:val="uk-UA" w:eastAsia="ru-RU"/>
        </w:rPr>
        <w:t>соціометричне дослідження учнів  4 - 5 класів;</w:t>
      </w:r>
    </w:p>
    <w:p w:rsidR="00905B01" w:rsidRPr="008A66E8" w:rsidRDefault="00905B01" w:rsidP="00905B01">
      <w:pPr>
        <w:numPr>
          <w:ilvl w:val="0"/>
          <w:numId w:val="56"/>
        </w:numPr>
        <w:spacing w:after="0" w:line="240" w:lineRule="auto"/>
        <w:ind w:left="0" w:hanging="284"/>
        <w:contextualSpacing/>
        <w:jc w:val="both"/>
        <w:rPr>
          <w:rFonts w:ascii="Times New Roman" w:eastAsia="Times New Roman" w:hAnsi="Times New Roman"/>
          <w:sz w:val="28"/>
          <w:szCs w:val="28"/>
          <w:lang w:val="uk-UA" w:eastAsia="ru-RU"/>
        </w:rPr>
      </w:pPr>
      <w:r w:rsidRPr="008A66E8">
        <w:rPr>
          <w:rFonts w:ascii="Times New Roman" w:eastAsia="Times New Roman" w:hAnsi="Times New Roman"/>
          <w:sz w:val="28"/>
          <w:szCs w:val="28"/>
          <w:lang w:val="uk-UA" w:eastAsia="ru-RU"/>
        </w:rPr>
        <w:t>діагностичне дослідження особливостей розвитку особистості учнів молодшого підліткового віку – учні 6 - 7 класів;</w:t>
      </w:r>
    </w:p>
    <w:p w:rsidR="00905B01" w:rsidRPr="008A66E8" w:rsidRDefault="00905B01" w:rsidP="00905B01">
      <w:pPr>
        <w:numPr>
          <w:ilvl w:val="0"/>
          <w:numId w:val="56"/>
        </w:numPr>
        <w:spacing w:after="0" w:line="240" w:lineRule="auto"/>
        <w:ind w:left="0" w:hanging="284"/>
        <w:contextualSpacing/>
        <w:jc w:val="both"/>
        <w:rPr>
          <w:rFonts w:ascii="Times New Roman" w:eastAsia="Times New Roman" w:hAnsi="Times New Roman"/>
          <w:sz w:val="28"/>
          <w:szCs w:val="28"/>
          <w:lang w:val="uk-UA" w:eastAsia="ru-RU"/>
        </w:rPr>
      </w:pPr>
      <w:r w:rsidRPr="008A66E8">
        <w:rPr>
          <w:rFonts w:ascii="Times New Roman" w:eastAsia="Times New Roman" w:hAnsi="Times New Roman"/>
          <w:sz w:val="28"/>
          <w:szCs w:val="28"/>
          <w:lang w:val="uk-UA" w:eastAsia="ru-RU"/>
        </w:rPr>
        <w:t>діагностичне дослідження учнів 9 – 11 класів з метою визначення професійних інтересів;</w:t>
      </w:r>
    </w:p>
    <w:p w:rsidR="00905B01" w:rsidRPr="008A66E8" w:rsidRDefault="00905B01" w:rsidP="00905B01">
      <w:pPr>
        <w:numPr>
          <w:ilvl w:val="0"/>
          <w:numId w:val="56"/>
        </w:numPr>
        <w:spacing w:after="0" w:line="240" w:lineRule="auto"/>
        <w:ind w:left="0" w:hanging="284"/>
        <w:contextualSpacing/>
        <w:jc w:val="both"/>
        <w:rPr>
          <w:rFonts w:ascii="Times New Roman" w:eastAsia="Times New Roman" w:hAnsi="Times New Roman"/>
          <w:sz w:val="28"/>
          <w:szCs w:val="28"/>
          <w:lang w:val="uk-UA" w:eastAsia="ru-RU"/>
        </w:rPr>
      </w:pPr>
      <w:r w:rsidRPr="008A66E8">
        <w:rPr>
          <w:rFonts w:ascii="Times New Roman" w:eastAsia="Times New Roman" w:hAnsi="Times New Roman"/>
          <w:sz w:val="28"/>
          <w:szCs w:val="28"/>
          <w:lang w:val="uk-UA" w:eastAsia="ru-RU"/>
        </w:rPr>
        <w:t>діагностичне дослідження учнів 4 – х класів з метою вивчення рівня психологічної готовності до переходу в середню школу;</w:t>
      </w:r>
    </w:p>
    <w:p w:rsidR="00905B01" w:rsidRPr="008A66E8" w:rsidRDefault="00905B01" w:rsidP="00905B01">
      <w:pPr>
        <w:numPr>
          <w:ilvl w:val="0"/>
          <w:numId w:val="56"/>
        </w:numPr>
        <w:spacing w:after="0" w:line="240" w:lineRule="auto"/>
        <w:ind w:left="0" w:hanging="284"/>
        <w:contextualSpacing/>
        <w:jc w:val="both"/>
        <w:rPr>
          <w:rFonts w:ascii="Times New Roman" w:eastAsia="Times New Roman" w:hAnsi="Times New Roman"/>
          <w:sz w:val="28"/>
          <w:szCs w:val="28"/>
          <w:lang w:val="uk-UA" w:eastAsia="ru-RU"/>
        </w:rPr>
      </w:pPr>
      <w:r w:rsidRPr="008A66E8">
        <w:rPr>
          <w:rFonts w:ascii="Times New Roman" w:eastAsia="Times New Roman" w:hAnsi="Times New Roman"/>
          <w:sz w:val="28"/>
          <w:szCs w:val="28"/>
          <w:lang w:val="uk-UA" w:eastAsia="ru-RU"/>
        </w:rPr>
        <w:t>індивідуальні діагностичні дослідження учнів, які знаходяться на індивідуальній та інклюзивній формі навчання;</w:t>
      </w:r>
    </w:p>
    <w:p w:rsidR="00905B01" w:rsidRPr="008A66E8" w:rsidRDefault="00905B01" w:rsidP="00905B01">
      <w:pPr>
        <w:numPr>
          <w:ilvl w:val="0"/>
          <w:numId w:val="56"/>
        </w:numPr>
        <w:spacing w:after="0" w:line="240" w:lineRule="auto"/>
        <w:ind w:left="0" w:hanging="284"/>
        <w:contextualSpacing/>
        <w:jc w:val="both"/>
        <w:rPr>
          <w:rFonts w:ascii="Times New Roman" w:eastAsia="Times New Roman" w:hAnsi="Times New Roman"/>
          <w:sz w:val="28"/>
          <w:szCs w:val="28"/>
          <w:lang w:val="uk-UA" w:eastAsia="ru-RU"/>
        </w:rPr>
      </w:pPr>
      <w:r w:rsidRPr="008A66E8">
        <w:rPr>
          <w:rFonts w:ascii="Times New Roman" w:eastAsia="Times New Roman" w:hAnsi="Times New Roman"/>
          <w:sz w:val="28"/>
          <w:szCs w:val="28"/>
          <w:lang w:val="uk-UA" w:eastAsia="ru-RU"/>
        </w:rPr>
        <w:t>індивідуальні діагностичні дослідження учнів за запитом батьків (8 учнів).</w:t>
      </w:r>
    </w:p>
    <w:p w:rsidR="00905B01" w:rsidRPr="008A66E8" w:rsidRDefault="00905B01" w:rsidP="00905B01">
      <w:pPr>
        <w:numPr>
          <w:ilvl w:val="0"/>
          <w:numId w:val="56"/>
        </w:numPr>
        <w:spacing w:after="0" w:line="240" w:lineRule="auto"/>
        <w:ind w:left="0" w:hanging="284"/>
        <w:contextualSpacing/>
        <w:jc w:val="both"/>
        <w:rPr>
          <w:rFonts w:ascii="Times New Roman" w:eastAsia="Times New Roman" w:hAnsi="Times New Roman"/>
          <w:sz w:val="28"/>
          <w:szCs w:val="28"/>
          <w:lang w:val="uk-UA" w:eastAsia="ru-RU"/>
        </w:rPr>
      </w:pPr>
      <w:r w:rsidRPr="008A66E8">
        <w:rPr>
          <w:rFonts w:ascii="Times New Roman" w:eastAsia="Times New Roman" w:hAnsi="Times New Roman"/>
          <w:sz w:val="28"/>
          <w:szCs w:val="28"/>
          <w:lang w:val="uk-UA" w:eastAsia="ru-RU"/>
        </w:rPr>
        <w:t>анкетування серед учнів 7 – 11 класів щодо ставлення проблеми  здорового способу життя та шкідливих звичок;</w:t>
      </w:r>
    </w:p>
    <w:p w:rsidR="00905B01" w:rsidRPr="008A66E8" w:rsidRDefault="00905B01" w:rsidP="00905B01">
      <w:pPr>
        <w:numPr>
          <w:ilvl w:val="0"/>
          <w:numId w:val="56"/>
        </w:numPr>
        <w:spacing w:after="0" w:line="240" w:lineRule="auto"/>
        <w:ind w:left="0" w:hanging="284"/>
        <w:contextualSpacing/>
        <w:jc w:val="both"/>
        <w:rPr>
          <w:rFonts w:ascii="Times New Roman" w:eastAsia="Times New Roman" w:hAnsi="Times New Roman"/>
          <w:sz w:val="28"/>
          <w:szCs w:val="28"/>
          <w:lang w:val="uk-UA" w:eastAsia="ru-RU"/>
        </w:rPr>
      </w:pPr>
      <w:r w:rsidRPr="008A66E8">
        <w:rPr>
          <w:rFonts w:ascii="Times New Roman" w:eastAsia="Times New Roman" w:hAnsi="Times New Roman"/>
          <w:sz w:val="28"/>
          <w:szCs w:val="28"/>
          <w:lang w:val="uk-UA" w:eastAsia="ru-RU"/>
        </w:rPr>
        <w:t>анкетування серед учнів 5 – 11 класів щодо проблеми насильства;</w:t>
      </w:r>
    </w:p>
    <w:p w:rsidR="00905B01" w:rsidRPr="008A66E8" w:rsidRDefault="00905B01" w:rsidP="00905B01">
      <w:pPr>
        <w:numPr>
          <w:ilvl w:val="0"/>
          <w:numId w:val="56"/>
        </w:numPr>
        <w:spacing w:after="0" w:line="240" w:lineRule="auto"/>
        <w:ind w:left="0" w:hanging="284"/>
        <w:contextualSpacing/>
        <w:jc w:val="both"/>
        <w:rPr>
          <w:rFonts w:ascii="Times New Roman" w:eastAsia="Times New Roman" w:hAnsi="Times New Roman"/>
          <w:sz w:val="28"/>
          <w:szCs w:val="28"/>
          <w:lang w:val="uk-UA" w:eastAsia="ru-RU"/>
        </w:rPr>
      </w:pPr>
      <w:r w:rsidRPr="008A66E8">
        <w:rPr>
          <w:rFonts w:ascii="Times New Roman" w:eastAsia="Times New Roman" w:hAnsi="Times New Roman"/>
          <w:sz w:val="28"/>
          <w:szCs w:val="28"/>
          <w:lang w:val="uk-UA" w:eastAsia="ru-RU"/>
        </w:rPr>
        <w:t>анкетування серед учнів 6 - 9 класів на правову тематику.</w:t>
      </w:r>
    </w:p>
    <w:p w:rsidR="00905B01" w:rsidRPr="008A66E8" w:rsidRDefault="00905B01" w:rsidP="00905B01">
      <w:pPr>
        <w:spacing w:after="0" w:line="240" w:lineRule="auto"/>
        <w:jc w:val="both"/>
        <w:rPr>
          <w:rFonts w:ascii="Times New Roman" w:eastAsia="Times New Roman" w:hAnsi="Times New Roman"/>
          <w:sz w:val="28"/>
          <w:szCs w:val="28"/>
          <w:lang w:val="uk-UA" w:eastAsia="ru-RU"/>
        </w:rPr>
      </w:pPr>
    </w:p>
    <w:p w:rsidR="00905B01" w:rsidRPr="008A66E8" w:rsidRDefault="00905B01" w:rsidP="00905B01">
      <w:pPr>
        <w:numPr>
          <w:ilvl w:val="0"/>
          <w:numId w:val="54"/>
        </w:numPr>
        <w:spacing w:after="0" w:line="240" w:lineRule="auto"/>
        <w:ind w:left="0"/>
        <w:contextualSpacing/>
        <w:jc w:val="both"/>
        <w:rPr>
          <w:rFonts w:ascii="Times New Roman" w:eastAsia="Times New Roman" w:hAnsi="Times New Roman"/>
          <w:sz w:val="28"/>
          <w:szCs w:val="28"/>
          <w:lang w:val="uk-UA" w:eastAsia="ru-RU"/>
        </w:rPr>
      </w:pPr>
      <w:r w:rsidRPr="008A66E8">
        <w:rPr>
          <w:rFonts w:ascii="Times New Roman" w:eastAsia="Times New Roman" w:hAnsi="Times New Roman"/>
          <w:sz w:val="28"/>
          <w:szCs w:val="28"/>
          <w:lang w:val="uk-UA" w:eastAsia="ru-RU"/>
        </w:rPr>
        <w:t>Консультаційну роботу:</w:t>
      </w:r>
    </w:p>
    <w:p w:rsidR="00905B01" w:rsidRPr="008A66E8" w:rsidRDefault="00905B01" w:rsidP="00905B01">
      <w:pPr>
        <w:tabs>
          <w:tab w:val="num" w:pos="1080"/>
        </w:tabs>
        <w:spacing w:after="0" w:line="240" w:lineRule="auto"/>
        <w:jc w:val="both"/>
        <w:rPr>
          <w:rFonts w:ascii="Times New Roman" w:eastAsia="Times New Roman" w:hAnsi="Times New Roman"/>
          <w:sz w:val="28"/>
          <w:szCs w:val="28"/>
          <w:lang w:val="uk-UA" w:eastAsia="ru-RU"/>
        </w:rPr>
      </w:pPr>
      <w:r w:rsidRPr="008A66E8">
        <w:rPr>
          <w:rFonts w:ascii="Times New Roman" w:eastAsia="Times New Roman" w:hAnsi="Times New Roman"/>
          <w:sz w:val="28"/>
          <w:szCs w:val="28"/>
          <w:lang w:val="uk-UA" w:eastAsia="ru-RU"/>
        </w:rPr>
        <w:tab/>
        <w:t>Учням, вчителям та батькам практичним психологом були надані групові та індивідуальні консультації  за такими основними напрямками: труднощі у навчанні, формування психологічної готовності учнів 1- х класів до навчання у школі, підвищення мотивації учнів до навчання, проблеми шкільної неуспішності, вікові та індивідуальні особливості розвитку учнів, психологічна допомога у вирішення конфліктних ситуацій,  проблеми самооцінки дитини, подолання підвищеного рівня тривожності та стресових станів, адаптація дитини до нового колективу, асоціальні прояви у поведінці дітей, дитяча злочинність, взаємовідносини в системі «вчитель-учень», дитина у віртуальному просторі, комп`ютерна залежність.</w:t>
      </w:r>
    </w:p>
    <w:p w:rsidR="00905B01" w:rsidRPr="008A66E8" w:rsidRDefault="00905B01" w:rsidP="00905B01">
      <w:pPr>
        <w:spacing w:after="0" w:line="240" w:lineRule="auto"/>
        <w:ind w:firstLine="567"/>
        <w:jc w:val="both"/>
        <w:rPr>
          <w:rFonts w:ascii="Times New Roman" w:eastAsia="Times New Roman" w:hAnsi="Times New Roman"/>
          <w:b/>
          <w:bCs/>
          <w:sz w:val="28"/>
          <w:szCs w:val="28"/>
          <w:lang w:val="uk-UA" w:eastAsia="ru-RU"/>
        </w:rPr>
      </w:pPr>
    </w:p>
    <w:p w:rsidR="00905B01" w:rsidRPr="008A66E8" w:rsidRDefault="00905B01" w:rsidP="00905B01">
      <w:pPr>
        <w:numPr>
          <w:ilvl w:val="0"/>
          <w:numId w:val="54"/>
        </w:numPr>
        <w:tabs>
          <w:tab w:val="num" w:pos="1080"/>
        </w:tabs>
        <w:spacing w:after="0" w:line="240" w:lineRule="auto"/>
        <w:ind w:left="0"/>
        <w:contextualSpacing/>
        <w:jc w:val="both"/>
        <w:rPr>
          <w:rFonts w:ascii="Times New Roman" w:eastAsia="Times New Roman" w:hAnsi="Times New Roman"/>
          <w:sz w:val="28"/>
          <w:szCs w:val="28"/>
          <w:lang w:val="uk-UA" w:eastAsia="ru-RU"/>
        </w:rPr>
      </w:pPr>
      <w:r w:rsidRPr="008A66E8">
        <w:rPr>
          <w:rFonts w:ascii="Times New Roman" w:eastAsia="Times New Roman" w:hAnsi="Times New Roman"/>
          <w:sz w:val="28"/>
          <w:szCs w:val="28"/>
          <w:lang w:val="uk-UA" w:eastAsia="ru-RU"/>
        </w:rPr>
        <w:t>Корекційно-відновлювальну та розвивальну роботу:</w:t>
      </w:r>
    </w:p>
    <w:p w:rsidR="00905B01" w:rsidRPr="008A66E8" w:rsidRDefault="00905B01" w:rsidP="00905B01">
      <w:pPr>
        <w:numPr>
          <w:ilvl w:val="0"/>
          <w:numId w:val="55"/>
        </w:numPr>
        <w:spacing w:after="0"/>
        <w:ind w:left="0"/>
        <w:contextualSpacing/>
        <w:jc w:val="both"/>
        <w:rPr>
          <w:rFonts w:ascii="Times New Roman" w:eastAsiaTheme="minorHAnsi" w:hAnsi="Times New Roman"/>
          <w:sz w:val="28"/>
          <w:szCs w:val="28"/>
          <w:lang w:val="uk-UA" w:eastAsia="ru-RU"/>
        </w:rPr>
      </w:pPr>
      <w:r w:rsidRPr="008A66E8">
        <w:rPr>
          <w:rFonts w:ascii="Times New Roman" w:eastAsiaTheme="minorHAnsi" w:hAnsi="Times New Roman"/>
          <w:sz w:val="28"/>
          <w:szCs w:val="28"/>
          <w:lang w:val="uk-UA" w:eastAsia="ru-RU"/>
        </w:rPr>
        <w:t>групова корекційно-розвивальна робота з учнями 1-х класів за програмою Бобко О. В. «Навчаємось та зростаємо разом!»;</w:t>
      </w:r>
    </w:p>
    <w:p w:rsidR="00905B01" w:rsidRPr="008A66E8" w:rsidRDefault="00905B01" w:rsidP="00905B01">
      <w:pPr>
        <w:numPr>
          <w:ilvl w:val="0"/>
          <w:numId w:val="55"/>
        </w:numPr>
        <w:tabs>
          <w:tab w:val="num" w:pos="1080"/>
        </w:tabs>
        <w:spacing w:after="0" w:line="240" w:lineRule="auto"/>
        <w:ind w:left="0"/>
        <w:contextualSpacing/>
        <w:jc w:val="both"/>
        <w:rPr>
          <w:rFonts w:ascii="Times New Roman" w:eastAsia="Times New Roman" w:hAnsi="Times New Roman"/>
          <w:sz w:val="28"/>
          <w:szCs w:val="28"/>
          <w:lang w:val="uk-UA" w:eastAsia="ru-RU"/>
        </w:rPr>
      </w:pPr>
      <w:r w:rsidRPr="008A66E8">
        <w:rPr>
          <w:rFonts w:ascii="Times New Roman" w:eastAsia="Times New Roman" w:hAnsi="Times New Roman"/>
          <w:sz w:val="28"/>
          <w:szCs w:val="28"/>
          <w:lang w:val="uk-UA" w:eastAsia="ru-RU"/>
        </w:rPr>
        <w:t>групова корекційно-розвивальна робота з учнями 5-х класів за програмою Суржавської Н. Б. «5-й клас: від адаптації до успіху»;</w:t>
      </w:r>
    </w:p>
    <w:p w:rsidR="00905B01" w:rsidRPr="008A66E8" w:rsidRDefault="00905B01" w:rsidP="00905B01">
      <w:pPr>
        <w:numPr>
          <w:ilvl w:val="0"/>
          <w:numId w:val="55"/>
        </w:numPr>
        <w:tabs>
          <w:tab w:val="num" w:pos="1080"/>
        </w:tabs>
        <w:spacing w:after="0" w:line="240" w:lineRule="auto"/>
        <w:ind w:left="0"/>
        <w:contextualSpacing/>
        <w:jc w:val="both"/>
        <w:rPr>
          <w:rFonts w:ascii="Times New Roman" w:eastAsia="Times New Roman" w:hAnsi="Times New Roman"/>
          <w:sz w:val="28"/>
          <w:szCs w:val="28"/>
          <w:lang w:val="uk-UA" w:eastAsia="ru-RU"/>
        </w:rPr>
      </w:pPr>
      <w:r w:rsidRPr="008A66E8">
        <w:rPr>
          <w:rFonts w:ascii="Times New Roman" w:eastAsia="Times New Roman" w:hAnsi="Times New Roman"/>
          <w:sz w:val="28"/>
          <w:szCs w:val="28"/>
          <w:lang w:val="uk-UA" w:eastAsia="ru-RU"/>
        </w:rPr>
        <w:t>індивідуальна корекційно - розвивальна робота з учнями за запитом батьків.</w:t>
      </w:r>
    </w:p>
    <w:p w:rsidR="00905B01" w:rsidRPr="008A66E8" w:rsidRDefault="00905B01" w:rsidP="00905B01">
      <w:pPr>
        <w:spacing w:after="0" w:line="240" w:lineRule="auto"/>
        <w:contextualSpacing/>
        <w:jc w:val="both"/>
        <w:rPr>
          <w:rFonts w:ascii="Times New Roman" w:eastAsia="Times New Roman" w:hAnsi="Times New Roman"/>
          <w:sz w:val="28"/>
          <w:szCs w:val="28"/>
          <w:lang w:val="uk-UA" w:eastAsia="ru-RU"/>
        </w:rPr>
      </w:pPr>
    </w:p>
    <w:p w:rsidR="00905B01" w:rsidRPr="008A66E8" w:rsidRDefault="00905B01" w:rsidP="00905B01">
      <w:pPr>
        <w:numPr>
          <w:ilvl w:val="0"/>
          <w:numId w:val="54"/>
        </w:numPr>
        <w:tabs>
          <w:tab w:val="num" w:pos="1080"/>
        </w:tabs>
        <w:spacing w:after="0" w:line="240" w:lineRule="auto"/>
        <w:ind w:left="0"/>
        <w:contextualSpacing/>
        <w:jc w:val="both"/>
        <w:rPr>
          <w:rFonts w:ascii="Times New Roman" w:eastAsia="Times New Roman" w:hAnsi="Times New Roman"/>
          <w:sz w:val="28"/>
          <w:szCs w:val="28"/>
          <w:lang w:val="uk-UA" w:eastAsia="ru-RU"/>
        </w:rPr>
      </w:pPr>
      <w:r w:rsidRPr="008A66E8">
        <w:rPr>
          <w:rFonts w:ascii="Times New Roman" w:eastAsia="Times New Roman" w:hAnsi="Times New Roman"/>
          <w:sz w:val="28"/>
          <w:szCs w:val="28"/>
          <w:lang w:val="uk-UA" w:eastAsia="ru-RU"/>
        </w:rPr>
        <w:lastRenderedPageBreak/>
        <w:t>Психологічну просвіту з учнями, вчителями та батьками:</w:t>
      </w:r>
    </w:p>
    <w:p w:rsidR="00905B01" w:rsidRPr="008A66E8" w:rsidRDefault="00905B01" w:rsidP="00905B01">
      <w:pPr>
        <w:numPr>
          <w:ilvl w:val="0"/>
          <w:numId w:val="55"/>
        </w:numPr>
        <w:tabs>
          <w:tab w:val="num" w:pos="1080"/>
        </w:tabs>
        <w:spacing w:after="0" w:line="240" w:lineRule="auto"/>
        <w:ind w:left="0"/>
        <w:contextualSpacing/>
        <w:jc w:val="both"/>
        <w:rPr>
          <w:rFonts w:ascii="Times New Roman" w:eastAsia="Times New Roman" w:hAnsi="Times New Roman"/>
          <w:sz w:val="28"/>
          <w:szCs w:val="28"/>
          <w:lang w:val="uk-UA" w:eastAsia="ru-RU"/>
        </w:rPr>
      </w:pPr>
      <w:r w:rsidRPr="008A66E8">
        <w:rPr>
          <w:rFonts w:ascii="Times New Roman" w:eastAsia="Times New Roman" w:hAnsi="Times New Roman"/>
          <w:sz w:val="28"/>
          <w:szCs w:val="28"/>
          <w:lang w:val="uk-UA" w:eastAsia="ru-RU"/>
        </w:rPr>
        <w:t>проведення «Години психолога» в учнів 1 – 11 класів на відповідну тематику;</w:t>
      </w:r>
    </w:p>
    <w:p w:rsidR="00905B01" w:rsidRPr="008A66E8" w:rsidRDefault="00905B01" w:rsidP="00905B01">
      <w:pPr>
        <w:numPr>
          <w:ilvl w:val="0"/>
          <w:numId w:val="55"/>
        </w:numPr>
        <w:tabs>
          <w:tab w:val="num" w:pos="1080"/>
        </w:tabs>
        <w:spacing w:after="0" w:line="240" w:lineRule="auto"/>
        <w:ind w:left="0"/>
        <w:contextualSpacing/>
        <w:jc w:val="both"/>
        <w:rPr>
          <w:rFonts w:ascii="Times New Roman" w:eastAsia="Times New Roman" w:hAnsi="Times New Roman"/>
          <w:sz w:val="28"/>
          <w:szCs w:val="28"/>
          <w:lang w:val="uk-UA" w:eastAsia="ru-RU"/>
        </w:rPr>
      </w:pPr>
      <w:r w:rsidRPr="008A66E8">
        <w:rPr>
          <w:rFonts w:ascii="Times New Roman" w:eastAsia="Times New Roman" w:hAnsi="Times New Roman"/>
          <w:sz w:val="28"/>
          <w:szCs w:val="28"/>
          <w:lang w:val="uk-UA" w:eastAsia="ru-RU"/>
        </w:rPr>
        <w:t>проведення щорічної Всеукраїнської акції «16 днів проти насильства»;</w:t>
      </w:r>
    </w:p>
    <w:p w:rsidR="00905B01" w:rsidRPr="008A66E8" w:rsidRDefault="00905B01" w:rsidP="00905B01">
      <w:pPr>
        <w:numPr>
          <w:ilvl w:val="0"/>
          <w:numId w:val="55"/>
        </w:numPr>
        <w:tabs>
          <w:tab w:val="num" w:pos="1080"/>
        </w:tabs>
        <w:spacing w:after="0" w:line="240" w:lineRule="auto"/>
        <w:ind w:left="0"/>
        <w:contextualSpacing/>
        <w:jc w:val="both"/>
        <w:rPr>
          <w:rFonts w:ascii="Times New Roman" w:eastAsia="Times New Roman" w:hAnsi="Times New Roman"/>
          <w:sz w:val="28"/>
          <w:szCs w:val="28"/>
          <w:lang w:val="uk-UA" w:eastAsia="ru-RU"/>
        </w:rPr>
      </w:pPr>
      <w:r w:rsidRPr="008A66E8">
        <w:rPr>
          <w:rFonts w:ascii="Times New Roman" w:eastAsia="Times New Roman" w:hAnsi="Times New Roman"/>
          <w:sz w:val="28"/>
          <w:szCs w:val="28"/>
          <w:lang w:val="uk-UA" w:eastAsia="ru-RU"/>
        </w:rPr>
        <w:t>проведення заходів до Всесвітнього Дня боротьби зі СНІДом;</w:t>
      </w:r>
    </w:p>
    <w:p w:rsidR="00905B01" w:rsidRPr="008A66E8" w:rsidRDefault="00905B01" w:rsidP="00905B01">
      <w:pPr>
        <w:numPr>
          <w:ilvl w:val="0"/>
          <w:numId w:val="55"/>
        </w:numPr>
        <w:tabs>
          <w:tab w:val="num" w:pos="1080"/>
        </w:tabs>
        <w:spacing w:after="0" w:line="240" w:lineRule="auto"/>
        <w:ind w:left="0"/>
        <w:contextualSpacing/>
        <w:jc w:val="both"/>
        <w:rPr>
          <w:rFonts w:ascii="Times New Roman" w:eastAsia="Times New Roman" w:hAnsi="Times New Roman"/>
          <w:sz w:val="28"/>
          <w:szCs w:val="28"/>
          <w:lang w:val="uk-UA" w:eastAsia="ru-RU"/>
        </w:rPr>
      </w:pPr>
      <w:r w:rsidRPr="008A66E8">
        <w:rPr>
          <w:rFonts w:ascii="Times New Roman" w:eastAsia="Times New Roman" w:hAnsi="Times New Roman"/>
          <w:sz w:val="28"/>
          <w:szCs w:val="28"/>
          <w:lang w:val="uk-UA" w:eastAsia="ru-RU"/>
        </w:rPr>
        <w:t>проведення класних та загальношкільних  заходів з попередження булінгу;</w:t>
      </w:r>
    </w:p>
    <w:p w:rsidR="00905B01" w:rsidRPr="008A66E8" w:rsidRDefault="00905B01" w:rsidP="00905B01">
      <w:pPr>
        <w:numPr>
          <w:ilvl w:val="0"/>
          <w:numId w:val="55"/>
        </w:numPr>
        <w:tabs>
          <w:tab w:val="num" w:pos="1080"/>
        </w:tabs>
        <w:spacing w:after="0" w:line="240" w:lineRule="auto"/>
        <w:ind w:left="0"/>
        <w:contextualSpacing/>
        <w:jc w:val="both"/>
        <w:rPr>
          <w:rFonts w:ascii="Times New Roman" w:eastAsia="Times New Roman" w:hAnsi="Times New Roman"/>
          <w:sz w:val="28"/>
          <w:szCs w:val="28"/>
          <w:lang w:val="uk-UA" w:eastAsia="ru-RU"/>
        </w:rPr>
      </w:pPr>
      <w:r w:rsidRPr="008A66E8">
        <w:rPr>
          <w:rFonts w:ascii="Times New Roman" w:eastAsia="Times New Roman" w:hAnsi="Times New Roman"/>
          <w:sz w:val="28"/>
          <w:szCs w:val="28"/>
          <w:lang w:val="uk-UA" w:eastAsia="ru-RU"/>
        </w:rPr>
        <w:t>проведення просвітницьких заходів для учнів старших класів з протидії торгівлі людьми;</w:t>
      </w:r>
    </w:p>
    <w:p w:rsidR="00905B01" w:rsidRPr="008A66E8" w:rsidRDefault="00905B01" w:rsidP="00905B01">
      <w:pPr>
        <w:numPr>
          <w:ilvl w:val="0"/>
          <w:numId w:val="55"/>
        </w:numPr>
        <w:tabs>
          <w:tab w:val="num" w:pos="1080"/>
        </w:tabs>
        <w:spacing w:after="0" w:line="240" w:lineRule="auto"/>
        <w:ind w:left="0"/>
        <w:contextualSpacing/>
        <w:jc w:val="both"/>
        <w:rPr>
          <w:rFonts w:ascii="Times New Roman" w:eastAsia="Times New Roman" w:hAnsi="Times New Roman"/>
          <w:sz w:val="28"/>
          <w:szCs w:val="28"/>
          <w:lang w:val="uk-UA" w:eastAsia="ru-RU"/>
        </w:rPr>
      </w:pPr>
      <w:r w:rsidRPr="008A66E8">
        <w:rPr>
          <w:rFonts w:ascii="Times New Roman" w:eastAsia="Times New Roman" w:hAnsi="Times New Roman"/>
          <w:sz w:val="28"/>
          <w:szCs w:val="28"/>
          <w:lang w:val="uk-UA" w:eastAsia="ru-RU"/>
        </w:rPr>
        <w:t>проведення просвітницьких заходів щодо безпечної поведінки в мережі інтернет;</w:t>
      </w:r>
    </w:p>
    <w:p w:rsidR="00905B01" w:rsidRPr="008A66E8" w:rsidRDefault="00905B01" w:rsidP="00905B01">
      <w:pPr>
        <w:numPr>
          <w:ilvl w:val="0"/>
          <w:numId w:val="55"/>
        </w:numPr>
        <w:tabs>
          <w:tab w:val="num" w:pos="1080"/>
        </w:tabs>
        <w:spacing w:after="0" w:line="240" w:lineRule="auto"/>
        <w:ind w:left="0"/>
        <w:contextualSpacing/>
        <w:jc w:val="both"/>
        <w:rPr>
          <w:rFonts w:ascii="Times New Roman" w:eastAsia="Times New Roman" w:hAnsi="Times New Roman"/>
          <w:sz w:val="28"/>
          <w:szCs w:val="28"/>
          <w:lang w:val="uk-UA" w:eastAsia="ru-RU"/>
        </w:rPr>
      </w:pPr>
      <w:r w:rsidRPr="008A66E8">
        <w:rPr>
          <w:rFonts w:ascii="Times New Roman" w:eastAsia="Times New Roman" w:hAnsi="Times New Roman"/>
          <w:sz w:val="28"/>
          <w:szCs w:val="28"/>
          <w:lang w:val="uk-UA" w:eastAsia="ru-RU"/>
        </w:rPr>
        <w:t>проведення просвітницьких заходів на тему збереження цінності життя, здорового способу життя  та шкідливих звичок;</w:t>
      </w:r>
    </w:p>
    <w:p w:rsidR="00905B01" w:rsidRPr="008A66E8" w:rsidRDefault="00905B01" w:rsidP="00905B01">
      <w:pPr>
        <w:numPr>
          <w:ilvl w:val="0"/>
          <w:numId w:val="55"/>
        </w:numPr>
        <w:tabs>
          <w:tab w:val="num" w:pos="1080"/>
        </w:tabs>
        <w:spacing w:after="0" w:line="240" w:lineRule="auto"/>
        <w:ind w:left="0"/>
        <w:contextualSpacing/>
        <w:jc w:val="both"/>
        <w:rPr>
          <w:rFonts w:ascii="Times New Roman" w:eastAsia="Times New Roman" w:hAnsi="Times New Roman"/>
          <w:sz w:val="28"/>
          <w:szCs w:val="28"/>
          <w:lang w:val="uk-UA" w:eastAsia="ru-RU"/>
        </w:rPr>
      </w:pPr>
      <w:r w:rsidRPr="008A66E8">
        <w:rPr>
          <w:rFonts w:ascii="Times New Roman" w:eastAsia="Times New Roman" w:hAnsi="Times New Roman"/>
          <w:sz w:val="28"/>
          <w:szCs w:val="28"/>
          <w:lang w:val="uk-UA" w:eastAsia="ru-RU"/>
        </w:rPr>
        <w:t>проведення проосвітницьких заходів для учнів 1 – 11 класів на подолання підвищеного рівня тривожності та стресових станів;</w:t>
      </w:r>
    </w:p>
    <w:p w:rsidR="00905B01" w:rsidRPr="008A66E8" w:rsidRDefault="00905B01" w:rsidP="00905B01">
      <w:pPr>
        <w:numPr>
          <w:ilvl w:val="0"/>
          <w:numId w:val="55"/>
        </w:numPr>
        <w:tabs>
          <w:tab w:val="num" w:pos="1080"/>
        </w:tabs>
        <w:spacing w:after="0" w:line="240" w:lineRule="auto"/>
        <w:ind w:left="0"/>
        <w:contextualSpacing/>
        <w:jc w:val="both"/>
        <w:rPr>
          <w:rFonts w:ascii="Times New Roman" w:eastAsia="Times New Roman" w:hAnsi="Times New Roman"/>
          <w:sz w:val="28"/>
          <w:szCs w:val="28"/>
          <w:lang w:val="uk-UA" w:eastAsia="ru-RU"/>
        </w:rPr>
      </w:pPr>
      <w:r w:rsidRPr="008A66E8">
        <w:rPr>
          <w:rFonts w:ascii="Times New Roman" w:eastAsia="Times New Roman" w:hAnsi="Times New Roman"/>
          <w:sz w:val="28"/>
          <w:szCs w:val="28"/>
          <w:lang w:val="uk-UA" w:eastAsia="ru-RU"/>
        </w:rPr>
        <w:t>проведення просвітницьких заходів до відзначення тижня толерантності;</w:t>
      </w:r>
    </w:p>
    <w:p w:rsidR="00905B01" w:rsidRPr="008A66E8" w:rsidRDefault="00905B01" w:rsidP="00905B01">
      <w:pPr>
        <w:numPr>
          <w:ilvl w:val="0"/>
          <w:numId w:val="55"/>
        </w:numPr>
        <w:tabs>
          <w:tab w:val="num" w:pos="1080"/>
        </w:tabs>
        <w:spacing w:after="0" w:line="240" w:lineRule="auto"/>
        <w:ind w:left="0"/>
        <w:contextualSpacing/>
        <w:jc w:val="both"/>
        <w:rPr>
          <w:rFonts w:ascii="Times New Roman" w:eastAsia="Times New Roman" w:hAnsi="Times New Roman"/>
          <w:sz w:val="28"/>
          <w:szCs w:val="28"/>
          <w:lang w:val="uk-UA" w:eastAsia="ru-RU"/>
        </w:rPr>
      </w:pPr>
      <w:r w:rsidRPr="008A66E8">
        <w:rPr>
          <w:rFonts w:ascii="Times New Roman" w:eastAsia="Times New Roman" w:hAnsi="Times New Roman"/>
          <w:sz w:val="28"/>
          <w:szCs w:val="28"/>
          <w:lang w:val="uk-UA" w:eastAsia="ru-RU"/>
        </w:rPr>
        <w:t>проведення просвітницьких заходів до відзначення тижня психології;</w:t>
      </w:r>
    </w:p>
    <w:p w:rsidR="00905B01" w:rsidRPr="008A66E8" w:rsidRDefault="00905B01" w:rsidP="00905B01">
      <w:pPr>
        <w:numPr>
          <w:ilvl w:val="0"/>
          <w:numId w:val="55"/>
        </w:numPr>
        <w:tabs>
          <w:tab w:val="num" w:pos="1080"/>
        </w:tabs>
        <w:spacing w:after="0" w:line="240" w:lineRule="auto"/>
        <w:ind w:left="0"/>
        <w:contextualSpacing/>
        <w:jc w:val="both"/>
        <w:rPr>
          <w:rFonts w:ascii="Times New Roman" w:eastAsia="Times New Roman" w:hAnsi="Times New Roman"/>
          <w:sz w:val="28"/>
          <w:szCs w:val="28"/>
          <w:lang w:val="uk-UA" w:eastAsia="ru-RU"/>
        </w:rPr>
      </w:pPr>
      <w:r w:rsidRPr="008A66E8">
        <w:rPr>
          <w:rFonts w:ascii="Times New Roman" w:eastAsia="Times New Roman" w:hAnsi="Times New Roman"/>
          <w:sz w:val="28"/>
          <w:szCs w:val="28"/>
          <w:lang w:val="uk-UA" w:eastAsia="ru-RU"/>
        </w:rPr>
        <w:t>виступи на педагогічних радах та нарадах;</w:t>
      </w:r>
    </w:p>
    <w:p w:rsidR="00905B01" w:rsidRPr="008A66E8" w:rsidRDefault="00905B01" w:rsidP="00905B01">
      <w:pPr>
        <w:numPr>
          <w:ilvl w:val="0"/>
          <w:numId w:val="55"/>
        </w:numPr>
        <w:tabs>
          <w:tab w:val="num" w:pos="1080"/>
        </w:tabs>
        <w:spacing w:after="0" w:line="240" w:lineRule="auto"/>
        <w:ind w:left="0"/>
        <w:contextualSpacing/>
        <w:jc w:val="both"/>
        <w:rPr>
          <w:rFonts w:ascii="Times New Roman" w:eastAsia="Times New Roman" w:hAnsi="Times New Roman"/>
          <w:sz w:val="28"/>
          <w:szCs w:val="28"/>
          <w:lang w:val="uk-UA" w:eastAsia="ru-RU"/>
        </w:rPr>
      </w:pPr>
      <w:r w:rsidRPr="008A66E8">
        <w:rPr>
          <w:rFonts w:ascii="Times New Roman" w:eastAsia="Times New Roman" w:hAnsi="Times New Roman"/>
          <w:sz w:val="28"/>
          <w:szCs w:val="28"/>
          <w:lang w:val="uk-UA" w:eastAsia="ru-RU"/>
        </w:rPr>
        <w:t>виступи на батьківських зборах.</w:t>
      </w:r>
    </w:p>
    <w:p w:rsidR="00905B01" w:rsidRPr="008A66E8" w:rsidRDefault="00905B01" w:rsidP="00905B01">
      <w:pPr>
        <w:spacing w:after="0" w:line="240" w:lineRule="auto"/>
        <w:contextualSpacing/>
        <w:jc w:val="both"/>
        <w:rPr>
          <w:rFonts w:ascii="Times New Roman" w:eastAsia="Times New Roman" w:hAnsi="Times New Roman"/>
          <w:sz w:val="28"/>
          <w:szCs w:val="28"/>
          <w:lang w:val="uk-UA" w:eastAsia="ru-RU"/>
        </w:rPr>
      </w:pPr>
    </w:p>
    <w:p w:rsidR="00905B01" w:rsidRPr="008A66E8" w:rsidRDefault="00905B01" w:rsidP="00905B01">
      <w:pPr>
        <w:numPr>
          <w:ilvl w:val="0"/>
          <w:numId w:val="54"/>
        </w:numPr>
        <w:tabs>
          <w:tab w:val="num" w:pos="1080"/>
        </w:tabs>
        <w:spacing w:after="0" w:line="240" w:lineRule="auto"/>
        <w:ind w:left="0"/>
        <w:contextualSpacing/>
        <w:jc w:val="both"/>
        <w:rPr>
          <w:rFonts w:ascii="Times New Roman" w:eastAsia="Times New Roman" w:hAnsi="Times New Roman"/>
          <w:sz w:val="28"/>
          <w:szCs w:val="28"/>
          <w:lang w:val="uk-UA" w:eastAsia="ru-RU"/>
        </w:rPr>
      </w:pPr>
      <w:r w:rsidRPr="008A66E8">
        <w:rPr>
          <w:rFonts w:ascii="Times New Roman" w:eastAsia="Times New Roman" w:hAnsi="Times New Roman"/>
          <w:sz w:val="28"/>
          <w:szCs w:val="28"/>
          <w:lang w:val="uk-UA" w:eastAsia="ru-RU"/>
        </w:rPr>
        <w:t>Навчальну діяльність:</w:t>
      </w:r>
    </w:p>
    <w:p w:rsidR="00905B01" w:rsidRPr="008A66E8" w:rsidRDefault="00905B01" w:rsidP="00905B01">
      <w:pPr>
        <w:numPr>
          <w:ilvl w:val="0"/>
          <w:numId w:val="55"/>
        </w:numPr>
        <w:tabs>
          <w:tab w:val="num" w:pos="1080"/>
        </w:tabs>
        <w:spacing w:after="0" w:line="240" w:lineRule="auto"/>
        <w:ind w:left="0"/>
        <w:contextualSpacing/>
        <w:jc w:val="both"/>
        <w:rPr>
          <w:rFonts w:ascii="Times New Roman" w:eastAsia="Times New Roman" w:hAnsi="Times New Roman"/>
          <w:sz w:val="28"/>
          <w:szCs w:val="28"/>
          <w:lang w:val="uk-UA" w:eastAsia="ru-RU"/>
        </w:rPr>
      </w:pPr>
      <w:r w:rsidRPr="008A66E8">
        <w:rPr>
          <w:rFonts w:ascii="Times New Roman" w:eastAsia="Times New Roman" w:hAnsi="Times New Roman"/>
          <w:sz w:val="28"/>
          <w:szCs w:val="28"/>
          <w:lang w:val="uk-UA" w:eastAsia="ru-RU"/>
        </w:rPr>
        <w:t>прийняття участі у проведенні онлайн майстер - класів, вебінарах;</w:t>
      </w:r>
    </w:p>
    <w:p w:rsidR="00905B01" w:rsidRPr="008A66E8" w:rsidRDefault="00905B01" w:rsidP="00905B01">
      <w:pPr>
        <w:numPr>
          <w:ilvl w:val="0"/>
          <w:numId w:val="55"/>
        </w:numPr>
        <w:tabs>
          <w:tab w:val="num" w:pos="1080"/>
        </w:tabs>
        <w:spacing w:after="0" w:line="240" w:lineRule="auto"/>
        <w:ind w:left="0"/>
        <w:contextualSpacing/>
        <w:jc w:val="both"/>
        <w:rPr>
          <w:rFonts w:ascii="Times New Roman" w:eastAsia="Times New Roman" w:hAnsi="Times New Roman"/>
          <w:sz w:val="28"/>
          <w:szCs w:val="28"/>
          <w:lang w:val="uk-UA" w:eastAsia="ru-RU"/>
        </w:rPr>
      </w:pPr>
      <w:r w:rsidRPr="008A66E8">
        <w:rPr>
          <w:rFonts w:ascii="Times New Roman" w:eastAsia="Times New Roman" w:hAnsi="Times New Roman"/>
          <w:sz w:val="28"/>
          <w:szCs w:val="28"/>
          <w:lang w:val="uk-UA" w:eastAsia="ru-RU"/>
        </w:rPr>
        <w:t>проходження онлайн курсів.</w:t>
      </w:r>
    </w:p>
    <w:p w:rsidR="00905B01" w:rsidRPr="008A66E8" w:rsidRDefault="00905B01" w:rsidP="00905B01">
      <w:pPr>
        <w:spacing w:after="0" w:line="240" w:lineRule="auto"/>
        <w:contextualSpacing/>
        <w:jc w:val="both"/>
        <w:rPr>
          <w:rFonts w:ascii="Times New Roman" w:eastAsia="Times New Roman" w:hAnsi="Times New Roman"/>
          <w:sz w:val="28"/>
          <w:szCs w:val="28"/>
          <w:lang w:val="uk-UA" w:eastAsia="ru-RU"/>
        </w:rPr>
      </w:pPr>
    </w:p>
    <w:p w:rsidR="00905B01" w:rsidRPr="008A66E8" w:rsidRDefault="00905B01" w:rsidP="00905B01">
      <w:pPr>
        <w:numPr>
          <w:ilvl w:val="0"/>
          <w:numId w:val="54"/>
        </w:numPr>
        <w:tabs>
          <w:tab w:val="num" w:pos="1080"/>
        </w:tabs>
        <w:spacing w:after="0" w:line="240" w:lineRule="auto"/>
        <w:ind w:left="0"/>
        <w:contextualSpacing/>
        <w:jc w:val="both"/>
        <w:rPr>
          <w:rFonts w:ascii="Times New Roman" w:eastAsia="Times New Roman" w:hAnsi="Times New Roman"/>
          <w:sz w:val="28"/>
          <w:szCs w:val="28"/>
          <w:lang w:val="uk-UA" w:eastAsia="ru-RU"/>
        </w:rPr>
      </w:pPr>
      <w:r w:rsidRPr="008A66E8">
        <w:rPr>
          <w:rFonts w:ascii="Times New Roman" w:eastAsia="Times New Roman" w:hAnsi="Times New Roman"/>
          <w:sz w:val="28"/>
          <w:szCs w:val="28"/>
          <w:lang w:val="uk-UA" w:eastAsia="ru-RU"/>
        </w:rPr>
        <w:t xml:space="preserve">Організаційно-методичну діяльність, яка </w:t>
      </w:r>
      <w:r w:rsidRPr="008A66E8">
        <w:rPr>
          <w:rFonts w:ascii="Times New Roman" w:eastAsiaTheme="minorHAnsi" w:hAnsi="Times New Roman"/>
          <w:sz w:val="28"/>
          <w:szCs w:val="28"/>
          <w:lang w:val="uk-UA"/>
        </w:rPr>
        <w:t>охоплювала різні види роботи:</w:t>
      </w:r>
    </w:p>
    <w:p w:rsidR="00905B01" w:rsidRPr="008A66E8" w:rsidRDefault="00905B01" w:rsidP="00905B01">
      <w:pPr>
        <w:shd w:val="clear" w:color="auto" w:fill="FFFFFF"/>
        <w:spacing w:after="0" w:line="240" w:lineRule="auto"/>
        <w:jc w:val="both"/>
        <w:rPr>
          <w:rFonts w:ascii="Times New Roman" w:eastAsiaTheme="minorHAnsi" w:hAnsi="Times New Roman"/>
          <w:sz w:val="28"/>
          <w:szCs w:val="28"/>
          <w:lang w:val="uk-UA"/>
        </w:rPr>
      </w:pPr>
      <w:r w:rsidRPr="008A66E8">
        <w:rPr>
          <w:rFonts w:ascii="Times New Roman" w:eastAsiaTheme="minorHAnsi" w:hAnsi="Times New Roman"/>
          <w:sz w:val="28"/>
          <w:szCs w:val="28"/>
          <w:lang w:val="uk-UA"/>
        </w:rPr>
        <w:t>-   п</w:t>
      </w:r>
      <w:r w:rsidRPr="008A66E8">
        <w:rPr>
          <w:rFonts w:ascii="Times New Roman" w:eastAsiaTheme="minorHAnsi" w:hAnsi="Times New Roman"/>
          <w:sz w:val="28"/>
          <w:szCs w:val="28"/>
        </w:rPr>
        <w:t>ланування річне і поточне; загальне  за різними напрямками роботи;</w:t>
      </w:r>
    </w:p>
    <w:p w:rsidR="00905B01" w:rsidRPr="008A66E8" w:rsidRDefault="00905B01" w:rsidP="00905B01">
      <w:pPr>
        <w:shd w:val="clear" w:color="auto" w:fill="FFFFFF"/>
        <w:spacing w:after="0" w:line="240" w:lineRule="auto"/>
        <w:jc w:val="both"/>
        <w:rPr>
          <w:rFonts w:ascii="Times New Roman" w:eastAsiaTheme="minorHAnsi" w:hAnsi="Times New Roman"/>
          <w:sz w:val="28"/>
          <w:szCs w:val="28"/>
          <w:lang w:val="uk-UA"/>
        </w:rPr>
      </w:pPr>
      <w:r w:rsidRPr="008A66E8">
        <w:rPr>
          <w:rFonts w:ascii="Times New Roman" w:eastAsiaTheme="minorHAnsi" w:hAnsi="Times New Roman"/>
          <w:sz w:val="28"/>
          <w:szCs w:val="28"/>
          <w:lang w:val="uk-UA"/>
        </w:rPr>
        <w:t>- складання соціального паспорту навчального закладу на І та ІІ півріччя;</w:t>
      </w:r>
    </w:p>
    <w:p w:rsidR="00905B01" w:rsidRPr="008A66E8" w:rsidRDefault="00905B01" w:rsidP="00905B01">
      <w:pPr>
        <w:shd w:val="clear" w:color="auto" w:fill="FFFFFF"/>
        <w:tabs>
          <w:tab w:val="left" w:pos="7575"/>
        </w:tabs>
        <w:spacing w:after="0" w:line="240" w:lineRule="auto"/>
        <w:jc w:val="both"/>
        <w:rPr>
          <w:rFonts w:ascii="Times New Roman" w:eastAsiaTheme="minorHAnsi" w:hAnsi="Times New Roman"/>
          <w:sz w:val="28"/>
          <w:szCs w:val="28"/>
          <w:lang w:val="uk-UA"/>
        </w:rPr>
      </w:pPr>
      <w:r w:rsidRPr="008A66E8">
        <w:rPr>
          <w:rFonts w:ascii="Times New Roman" w:eastAsiaTheme="minorHAnsi" w:hAnsi="Times New Roman"/>
          <w:sz w:val="28"/>
          <w:szCs w:val="28"/>
          <w:lang w:val="uk-UA"/>
        </w:rPr>
        <w:t>- складання поточних звітів на запит керівників та адміністрації закладу, керівників та спеціалістів відділу освіти про виконану роботу;</w:t>
      </w:r>
      <w:r w:rsidRPr="008A66E8">
        <w:rPr>
          <w:rFonts w:ascii="Times New Roman" w:eastAsiaTheme="minorHAnsi" w:hAnsi="Times New Roman"/>
          <w:sz w:val="28"/>
          <w:szCs w:val="28"/>
          <w:lang w:val="uk-UA"/>
        </w:rPr>
        <w:tab/>
      </w:r>
    </w:p>
    <w:p w:rsidR="00905B01" w:rsidRPr="008A66E8" w:rsidRDefault="00905B01" w:rsidP="00905B01">
      <w:pPr>
        <w:shd w:val="clear" w:color="auto" w:fill="FFFFFF"/>
        <w:spacing w:after="0" w:line="240" w:lineRule="auto"/>
        <w:jc w:val="both"/>
        <w:rPr>
          <w:rFonts w:ascii="Times New Roman" w:eastAsiaTheme="minorHAnsi" w:hAnsi="Times New Roman"/>
          <w:sz w:val="28"/>
          <w:szCs w:val="28"/>
        </w:rPr>
      </w:pPr>
      <w:r w:rsidRPr="008A66E8">
        <w:rPr>
          <w:rFonts w:ascii="Times New Roman" w:eastAsiaTheme="minorHAnsi" w:hAnsi="Times New Roman"/>
          <w:sz w:val="28"/>
          <w:szCs w:val="28"/>
          <w:lang w:val="uk-UA"/>
        </w:rPr>
        <w:t>-  о</w:t>
      </w:r>
      <w:r w:rsidRPr="008A66E8">
        <w:rPr>
          <w:rFonts w:ascii="Times New Roman" w:eastAsiaTheme="minorHAnsi" w:hAnsi="Times New Roman"/>
          <w:sz w:val="28"/>
          <w:szCs w:val="28"/>
        </w:rPr>
        <w:t>рганізаційно-методична підготовка психологічного супроводу учнів;</w:t>
      </w:r>
    </w:p>
    <w:p w:rsidR="00905B01" w:rsidRPr="008A66E8" w:rsidRDefault="00905B01" w:rsidP="00905B01">
      <w:pPr>
        <w:shd w:val="clear" w:color="auto" w:fill="FFFFFF"/>
        <w:spacing w:after="0" w:line="240" w:lineRule="auto"/>
        <w:jc w:val="both"/>
        <w:rPr>
          <w:rFonts w:ascii="Times New Roman" w:eastAsiaTheme="minorHAnsi" w:hAnsi="Times New Roman"/>
          <w:sz w:val="28"/>
          <w:szCs w:val="28"/>
        </w:rPr>
      </w:pPr>
      <w:r w:rsidRPr="008A66E8">
        <w:rPr>
          <w:rFonts w:ascii="Times New Roman" w:eastAsiaTheme="minorHAnsi" w:hAnsi="Times New Roman"/>
          <w:sz w:val="28"/>
          <w:szCs w:val="28"/>
          <w:lang w:val="uk-UA"/>
        </w:rPr>
        <w:t>-   о</w:t>
      </w:r>
      <w:r w:rsidRPr="008A66E8">
        <w:rPr>
          <w:rFonts w:ascii="Times New Roman" w:eastAsiaTheme="minorHAnsi" w:hAnsi="Times New Roman"/>
          <w:sz w:val="28"/>
          <w:szCs w:val="28"/>
        </w:rPr>
        <w:t xml:space="preserve">бробка результатів </w:t>
      </w:r>
      <w:r w:rsidRPr="008A66E8">
        <w:rPr>
          <w:rFonts w:ascii="Times New Roman" w:eastAsiaTheme="minorHAnsi" w:hAnsi="Times New Roman"/>
          <w:sz w:val="28"/>
          <w:szCs w:val="28"/>
          <w:lang w:val="uk-UA"/>
        </w:rPr>
        <w:t xml:space="preserve">групового та індивідуального </w:t>
      </w:r>
      <w:r w:rsidRPr="008A66E8">
        <w:rPr>
          <w:rFonts w:ascii="Times New Roman" w:eastAsiaTheme="minorHAnsi" w:hAnsi="Times New Roman"/>
          <w:sz w:val="28"/>
          <w:szCs w:val="28"/>
        </w:rPr>
        <w:t>психо</w:t>
      </w:r>
      <w:r w:rsidRPr="008A66E8">
        <w:rPr>
          <w:rFonts w:ascii="Times New Roman" w:eastAsiaTheme="minorHAnsi" w:hAnsi="Times New Roman"/>
          <w:sz w:val="28"/>
          <w:szCs w:val="28"/>
          <w:lang w:val="uk-UA"/>
        </w:rPr>
        <w:t>логічного дослідження</w:t>
      </w:r>
      <w:r w:rsidRPr="008A66E8">
        <w:rPr>
          <w:rFonts w:ascii="Times New Roman" w:eastAsiaTheme="minorHAnsi" w:hAnsi="Times New Roman"/>
          <w:sz w:val="28"/>
          <w:szCs w:val="28"/>
        </w:rPr>
        <w:t>;</w:t>
      </w:r>
    </w:p>
    <w:p w:rsidR="00905B01" w:rsidRPr="008A66E8" w:rsidRDefault="00905B01" w:rsidP="00905B01">
      <w:pPr>
        <w:shd w:val="clear" w:color="auto" w:fill="FFFFFF"/>
        <w:spacing w:after="0" w:line="240" w:lineRule="auto"/>
        <w:jc w:val="both"/>
        <w:rPr>
          <w:rFonts w:ascii="Times New Roman" w:eastAsiaTheme="minorHAnsi" w:hAnsi="Times New Roman"/>
          <w:sz w:val="28"/>
          <w:szCs w:val="28"/>
          <w:lang w:val="uk-UA"/>
        </w:rPr>
      </w:pPr>
      <w:r w:rsidRPr="008A66E8">
        <w:rPr>
          <w:rFonts w:ascii="Times New Roman" w:eastAsiaTheme="minorHAnsi" w:hAnsi="Times New Roman"/>
          <w:sz w:val="28"/>
          <w:szCs w:val="28"/>
          <w:lang w:val="uk-UA"/>
        </w:rPr>
        <w:t>- п</w:t>
      </w:r>
      <w:r w:rsidRPr="008A66E8">
        <w:rPr>
          <w:rFonts w:ascii="Times New Roman" w:eastAsiaTheme="minorHAnsi" w:hAnsi="Times New Roman"/>
          <w:sz w:val="28"/>
          <w:szCs w:val="28"/>
        </w:rPr>
        <w:t>ідготовка до проведення</w:t>
      </w:r>
      <w:r w:rsidRPr="008A66E8">
        <w:rPr>
          <w:rFonts w:ascii="Times New Roman" w:eastAsiaTheme="minorHAnsi" w:hAnsi="Times New Roman"/>
          <w:sz w:val="28"/>
          <w:szCs w:val="28"/>
          <w:lang w:val="uk-UA"/>
        </w:rPr>
        <w:t xml:space="preserve"> «годин психолога»,</w:t>
      </w:r>
      <w:r w:rsidRPr="008A66E8">
        <w:rPr>
          <w:rFonts w:ascii="Times New Roman" w:eastAsiaTheme="minorHAnsi" w:hAnsi="Times New Roman"/>
          <w:sz w:val="28"/>
          <w:szCs w:val="28"/>
        </w:rPr>
        <w:t xml:space="preserve"> групових </w:t>
      </w:r>
      <w:r w:rsidRPr="008A66E8">
        <w:rPr>
          <w:rFonts w:ascii="Times New Roman" w:eastAsiaTheme="minorHAnsi" w:hAnsi="Times New Roman"/>
          <w:sz w:val="28"/>
          <w:szCs w:val="28"/>
          <w:lang w:val="uk-UA"/>
        </w:rPr>
        <w:t xml:space="preserve">та індивідуальних корекційно-розвивальних </w:t>
      </w:r>
      <w:r w:rsidRPr="008A66E8">
        <w:rPr>
          <w:rFonts w:ascii="Times New Roman" w:eastAsiaTheme="minorHAnsi" w:hAnsi="Times New Roman"/>
          <w:sz w:val="28"/>
          <w:szCs w:val="28"/>
        </w:rPr>
        <w:t xml:space="preserve">занять, </w:t>
      </w:r>
      <w:r w:rsidRPr="008A66E8">
        <w:rPr>
          <w:rFonts w:ascii="Times New Roman" w:eastAsiaTheme="minorHAnsi" w:hAnsi="Times New Roman"/>
          <w:sz w:val="28"/>
          <w:szCs w:val="28"/>
          <w:lang w:val="uk-UA"/>
        </w:rPr>
        <w:t xml:space="preserve">групових ігор та </w:t>
      </w:r>
      <w:r w:rsidRPr="008A66E8">
        <w:rPr>
          <w:rFonts w:ascii="Times New Roman" w:eastAsiaTheme="minorHAnsi" w:hAnsi="Times New Roman"/>
          <w:sz w:val="28"/>
          <w:szCs w:val="28"/>
        </w:rPr>
        <w:t>тренінгів;</w:t>
      </w:r>
    </w:p>
    <w:p w:rsidR="00905B01" w:rsidRPr="008A66E8" w:rsidRDefault="00905B01" w:rsidP="00905B01">
      <w:pPr>
        <w:shd w:val="clear" w:color="auto" w:fill="FFFFFF"/>
        <w:spacing w:after="0" w:line="240" w:lineRule="auto"/>
        <w:jc w:val="both"/>
        <w:rPr>
          <w:rFonts w:ascii="Times New Roman" w:eastAsiaTheme="minorHAnsi" w:hAnsi="Times New Roman"/>
          <w:sz w:val="28"/>
          <w:szCs w:val="28"/>
          <w:lang w:val="uk-UA"/>
        </w:rPr>
      </w:pPr>
      <w:r w:rsidRPr="008A66E8">
        <w:rPr>
          <w:rFonts w:ascii="Times New Roman" w:eastAsiaTheme="minorHAnsi" w:hAnsi="Times New Roman"/>
          <w:sz w:val="28"/>
          <w:szCs w:val="28"/>
          <w:lang w:val="uk-UA"/>
        </w:rPr>
        <w:t>- підготовка до проведення групової та індивідуальної корекційно -  розвивальної роботи;</w:t>
      </w:r>
    </w:p>
    <w:p w:rsidR="00905B01" w:rsidRPr="008A66E8" w:rsidRDefault="00905B01" w:rsidP="00905B01">
      <w:pPr>
        <w:shd w:val="clear" w:color="auto" w:fill="FFFFFF"/>
        <w:spacing w:after="0" w:line="240" w:lineRule="auto"/>
        <w:jc w:val="both"/>
        <w:rPr>
          <w:rFonts w:ascii="Times New Roman" w:eastAsiaTheme="minorHAnsi" w:hAnsi="Times New Roman"/>
          <w:sz w:val="28"/>
          <w:szCs w:val="28"/>
          <w:lang w:val="uk-UA"/>
        </w:rPr>
      </w:pPr>
      <w:r w:rsidRPr="008A66E8">
        <w:rPr>
          <w:rFonts w:ascii="Times New Roman" w:eastAsiaTheme="minorHAnsi" w:hAnsi="Times New Roman"/>
          <w:sz w:val="28"/>
          <w:szCs w:val="28"/>
          <w:lang w:val="uk-UA"/>
        </w:rPr>
        <w:t>-  п</w:t>
      </w:r>
      <w:r w:rsidRPr="008A66E8">
        <w:rPr>
          <w:rFonts w:ascii="Times New Roman" w:eastAsiaTheme="minorHAnsi" w:hAnsi="Times New Roman"/>
          <w:sz w:val="28"/>
          <w:szCs w:val="28"/>
        </w:rPr>
        <w:t>ідготовка до виступів на пед</w:t>
      </w:r>
      <w:r w:rsidRPr="008A66E8">
        <w:rPr>
          <w:rFonts w:ascii="Times New Roman" w:eastAsiaTheme="minorHAnsi" w:hAnsi="Times New Roman"/>
          <w:sz w:val="28"/>
          <w:szCs w:val="28"/>
          <w:lang w:val="uk-UA"/>
        </w:rPr>
        <w:t xml:space="preserve">агогічних </w:t>
      </w:r>
      <w:r w:rsidRPr="008A66E8">
        <w:rPr>
          <w:rFonts w:ascii="Times New Roman" w:eastAsiaTheme="minorHAnsi" w:hAnsi="Times New Roman"/>
          <w:sz w:val="28"/>
          <w:szCs w:val="28"/>
        </w:rPr>
        <w:t>радах, семінарах, нарадах</w:t>
      </w:r>
      <w:r w:rsidRPr="008A66E8">
        <w:rPr>
          <w:rFonts w:ascii="Times New Roman" w:eastAsiaTheme="minorHAnsi" w:hAnsi="Times New Roman"/>
          <w:sz w:val="28"/>
          <w:szCs w:val="28"/>
          <w:lang w:val="uk-UA"/>
        </w:rPr>
        <w:t>, батьківських зборах</w:t>
      </w:r>
      <w:r w:rsidRPr="008A66E8">
        <w:rPr>
          <w:rFonts w:ascii="Times New Roman" w:eastAsiaTheme="minorHAnsi" w:hAnsi="Times New Roman"/>
          <w:sz w:val="28"/>
          <w:szCs w:val="28"/>
        </w:rPr>
        <w:t>;</w:t>
      </w:r>
    </w:p>
    <w:p w:rsidR="00905B01" w:rsidRPr="008A66E8" w:rsidRDefault="00905B01" w:rsidP="00905B01">
      <w:pPr>
        <w:shd w:val="clear" w:color="auto" w:fill="FFFFFF"/>
        <w:spacing w:after="0" w:line="240" w:lineRule="auto"/>
        <w:jc w:val="both"/>
        <w:rPr>
          <w:rFonts w:ascii="Times New Roman" w:eastAsiaTheme="minorHAnsi" w:hAnsi="Times New Roman"/>
          <w:sz w:val="28"/>
          <w:szCs w:val="28"/>
          <w:lang w:val="uk-UA"/>
        </w:rPr>
      </w:pPr>
      <w:r w:rsidRPr="008A66E8">
        <w:rPr>
          <w:rFonts w:ascii="Times New Roman" w:eastAsiaTheme="minorHAnsi" w:hAnsi="Times New Roman"/>
          <w:sz w:val="28"/>
          <w:szCs w:val="28"/>
          <w:lang w:val="uk-UA"/>
        </w:rPr>
        <w:t xml:space="preserve">-  робота з методичною літературою, в мережі </w:t>
      </w:r>
      <w:r w:rsidRPr="008A66E8">
        <w:rPr>
          <w:rFonts w:ascii="Times New Roman" w:eastAsiaTheme="minorHAnsi" w:hAnsi="Times New Roman"/>
          <w:sz w:val="28"/>
          <w:szCs w:val="28"/>
        </w:rPr>
        <w:t>I</w:t>
      </w:r>
      <w:r w:rsidRPr="008A66E8">
        <w:rPr>
          <w:rFonts w:ascii="Times New Roman" w:eastAsiaTheme="minorHAnsi" w:hAnsi="Times New Roman"/>
          <w:sz w:val="28"/>
          <w:szCs w:val="28"/>
          <w:lang w:val="uk-UA"/>
        </w:rPr>
        <w:t>нтернет, самоосвіта.</w:t>
      </w:r>
    </w:p>
    <w:p w:rsidR="00905B01" w:rsidRPr="008A66E8" w:rsidRDefault="00905B01" w:rsidP="00905B01">
      <w:pPr>
        <w:numPr>
          <w:ilvl w:val="0"/>
          <w:numId w:val="54"/>
        </w:numPr>
        <w:tabs>
          <w:tab w:val="num" w:pos="1080"/>
        </w:tabs>
        <w:spacing w:after="0" w:line="240" w:lineRule="auto"/>
        <w:ind w:left="0"/>
        <w:contextualSpacing/>
        <w:jc w:val="both"/>
        <w:rPr>
          <w:rFonts w:ascii="Times New Roman" w:eastAsia="Times New Roman" w:hAnsi="Times New Roman"/>
          <w:sz w:val="28"/>
          <w:szCs w:val="28"/>
          <w:lang w:val="uk-UA" w:eastAsia="ru-RU"/>
        </w:rPr>
      </w:pPr>
      <w:r w:rsidRPr="008A66E8">
        <w:rPr>
          <w:rFonts w:ascii="Times New Roman" w:eastAsia="Times New Roman" w:hAnsi="Times New Roman"/>
          <w:sz w:val="28"/>
          <w:szCs w:val="28"/>
          <w:lang w:val="uk-UA" w:eastAsia="ru-RU"/>
        </w:rPr>
        <w:t>Зв</w:t>
      </w:r>
      <w:r w:rsidRPr="008A66E8">
        <w:rPr>
          <w:rFonts w:ascii="Times New Roman" w:eastAsia="Times New Roman" w:hAnsi="Times New Roman"/>
          <w:sz w:val="28"/>
          <w:szCs w:val="28"/>
          <w:lang w:val="en-US" w:eastAsia="ru-RU"/>
        </w:rPr>
        <w:t>`</w:t>
      </w:r>
      <w:r w:rsidRPr="008A66E8">
        <w:rPr>
          <w:rFonts w:ascii="Times New Roman" w:eastAsia="Times New Roman" w:hAnsi="Times New Roman"/>
          <w:sz w:val="28"/>
          <w:szCs w:val="28"/>
          <w:lang w:val="uk-UA" w:eastAsia="ru-RU"/>
        </w:rPr>
        <w:t>язки з громадськістю:</w:t>
      </w:r>
    </w:p>
    <w:p w:rsidR="00905B01" w:rsidRPr="008A66E8" w:rsidRDefault="00905B01" w:rsidP="00905B01">
      <w:pPr>
        <w:numPr>
          <w:ilvl w:val="0"/>
          <w:numId w:val="55"/>
        </w:numPr>
        <w:tabs>
          <w:tab w:val="num" w:pos="1080"/>
        </w:tabs>
        <w:spacing w:after="0" w:line="240" w:lineRule="auto"/>
        <w:ind w:left="0"/>
        <w:contextualSpacing/>
        <w:jc w:val="both"/>
        <w:rPr>
          <w:rFonts w:ascii="Times New Roman" w:eastAsia="Times New Roman" w:hAnsi="Times New Roman"/>
          <w:sz w:val="28"/>
          <w:szCs w:val="28"/>
          <w:lang w:val="uk-UA" w:eastAsia="ru-RU"/>
        </w:rPr>
      </w:pPr>
      <w:r w:rsidRPr="008A66E8">
        <w:rPr>
          <w:rFonts w:ascii="Times New Roman" w:eastAsia="Times New Roman" w:hAnsi="Times New Roman"/>
          <w:sz w:val="28"/>
          <w:szCs w:val="28"/>
          <w:lang w:val="uk-UA" w:eastAsia="ru-RU"/>
        </w:rPr>
        <w:t>відвідування учнів вдома;</w:t>
      </w:r>
    </w:p>
    <w:p w:rsidR="00905B01" w:rsidRPr="008A66E8" w:rsidRDefault="00905B01" w:rsidP="00905B01">
      <w:pPr>
        <w:numPr>
          <w:ilvl w:val="0"/>
          <w:numId w:val="55"/>
        </w:numPr>
        <w:tabs>
          <w:tab w:val="num" w:pos="1080"/>
        </w:tabs>
        <w:spacing w:after="0" w:line="240" w:lineRule="auto"/>
        <w:ind w:left="0"/>
        <w:contextualSpacing/>
        <w:jc w:val="both"/>
        <w:rPr>
          <w:rFonts w:ascii="Times New Roman" w:eastAsia="Times New Roman" w:hAnsi="Times New Roman"/>
          <w:sz w:val="28"/>
          <w:szCs w:val="28"/>
          <w:lang w:val="uk-UA" w:eastAsia="ru-RU"/>
        </w:rPr>
      </w:pPr>
      <w:r w:rsidRPr="008A66E8">
        <w:rPr>
          <w:rFonts w:ascii="Times New Roman" w:eastAsia="Times New Roman" w:hAnsi="Times New Roman"/>
          <w:sz w:val="28"/>
          <w:szCs w:val="28"/>
          <w:lang w:val="uk-UA" w:eastAsia="ru-RU"/>
        </w:rPr>
        <w:t>спілкування з батьками учнів в телефонному та онлайн режимі;</w:t>
      </w:r>
    </w:p>
    <w:p w:rsidR="00905B01" w:rsidRPr="008A66E8" w:rsidRDefault="00905B01" w:rsidP="00905B01">
      <w:pPr>
        <w:numPr>
          <w:ilvl w:val="0"/>
          <w:numId w:val="55"/>
        </w:numPr>
        <w:tabs>
          <w:tab w:val="num" w:pos="1080"/>
        </w:tabs>
        <w:spacing w:after="0" w:line="240" w:lineRule="auto"/>
        <w:ind w:left="0"/>
        <w:contextualSpacing/>
        <w:jc w:val="both"/>
        <w:rPr>
          <w:rFonts w:ascii="Times New Roman" w:eastAsia="Times New Roman" w:hAnsi="Times New Roman"/>
          <w:sz w:val="28"/>
          <w:szCs w:val="28"/>
          <w:lang w:val="uk-UA" w:eastAsia="ru-RU"/>
        </w:rPr>
      </w:pPr>
      <w:r w:rsidRPr="008A66E8">
        <w:rPr>
          <w:rFonts w:ascii="Times New Roman" w:eastAsia="Times New Roman" w:hAnsi="Times New Roman"/>
          <w:sz w:val="28"/>
          <w:szCs w:val="28"/>
          <w:lang w:val="uk-UA" w:eastAsia="ru-RU"/>
        </w:rPr>
        <w:t>складання актів обстеження житлово-побутових умов окремих сімей.</w:t>
      </w:r>
    </w:p>
    <w:p w:rsidR="00905B01" w:rsidRPr="008A66E8" w:rsidRDefault="00905B01" w:rsidP="00905B01">
      <w:pPr>
        <w:spacing w:after="0" w:line="240" w:lineRule="auto"/>
        <w:contextualSpacing/>
        <w:jc w:val="both"/>
        <w:rPr>
          <w:rFonts w:ascii="Times New Roman" w:eastAsia="Times New Roman" w:hAnsi="Times New Roman"/>
          <w:sz w:val="28"/>
          <w:szCs w:val="28"/>
          <w:lang w:val="uk-UA" w:eastAsia="ru-RU"/>
        </w:rPr>
      </w:pPr>
    </w:p>
    <w:p w:rsidR="00905B01" w:rsidRPr="008A66E8" w:rsidRDefault="00905B01" w:rsidP="00905B01">
      <w:pPr>
        <w:spacing w:after="0" w:line="240" w:lineRule="auto"/>
        <w:contextualSpacing/>
        <w:jc w:val="both"/>
        <w:rPr>
          <w:rFonts w:ascii="Times New Roman" w:eastAsia="Times New Roman" w:hAnsi="Times New Roman"/>
          <w:b/>
          <w:sz w:val="28"/>
          <w:szCs w:val="28"/>
          <w:lang w:val="uk-UA" w:eastAsia="ru-RU"/>
        </w:rPr>
      </w:pPr>
      <w:r w:rsidRPr="008A66E8">
        <w:rPr>
          <w:rFonts w:ascii="Times New Roman" w:eastAsia="Times New Roman" w:hAnsi="Times New Roman"/>
          <w:b/>
          <w:sz w:val="28"/>
          <w:szCs w:val="28"/>
          <w:lang w:val="uk-UA" w:eastAsia="ru-RU"/>
        </w:rPr>
        <w:t>Пріоритетні завдання практичного психолога на 2023 – 2024 новий навчальний рік:</w:t>
      </w:r>
    </w:p>
    <w:p w:rsidR="00905B01" w:rsidRPr="008A66E8" w:rsidRDefault="00905B01" w:rsidP="00905B01">
      <w:pPr>
        <w:spacing w:after="0" w:line="240" w:lineRule="auto"/>
        <w:contextualSpacing/>
        <w:jc w:val="both"/>
        <w:rPr>
          <w:rFonts w:ascii="Times New Roman" w:eastAsia="Times New Roman" w:hAnsi="Times New Roman"/>
          <w:sz w:val="28"/>
          <w:szCs w:val="28"/>
          <w:lang w:val="uk-UA" w:eastAsia="ru-RU"/>
        </w:rPr>
      </w:pPr>
      <w:r w:rsidRPr="008A66E8">
        <w:rPr>
          <w:rFonts w:ascii="Times New Roman" w:eastAsia="Times New Roman" w:hAnsi="Times New Roman"/>
          <w:sz w:val="28"/>
          <w:szCs w:val="28"/>
          <w:lang w:val="uk-UA" w:eastAsia="ru-RU"/>
        </w:rPr>
        <w:lastRenderedPageBreak/>
        <w:t>На виконання рекомендацій щодо пріоритетних напрямків психологічного супроводу та соціально-педагогічного патронажу учасників освітнього процесу у 2023/2024 навчальному році поставлені такі завдання:</w:t>
      </w:r>
    </w:p>
    <w:p w:rsidR="00905B01" w:rsidRPr="008A66E8" w:rsidRDefault="00905B01" w:rsidP="00905B01">
      <w:pPr>
        <w:numPr>
          <w:ilvl w:val="0"/>
          <w:numId w:val="55"/>
        </w:numPr>
        <w:spacing w:after="0" w:line="240" w:lineRule="auto"/>
        <w:ind w:left="0"/>
        <w:contextualSpacing/>
        <w:jc w:val="both"/>
        <w:rPr>
          <w:rFonts w:ascii="Times New Roman" w:eastAsia="Times New Roman" w:hAnsi="Times New Roman"/>
          <w:sz w:val="28"/>
          <w:szCs w:val="28"/>
          <w:lang w:val="uk-UA" w:eastAsia="ru-RU"/>
        </w:rPr>
      </w:pPr>
      <w:r w:rsidRPr="008A66E8">
        <w:rPr>
          <w:rFonts w:ascii="Times New Roman" w:eastAsia="Times New Roman" w:hAnsi="Times New Roman"/>
          <w:sz w:val="28"/>
          <w:szCs w:val="28"/>
          <w:lang w:val="uk-UA" w:eastAsia="ru-RU"/>
        </w:rPr>
        <w:t>психологічний супровід учнів, що знаходяться наіндивідуальній та інклюзивній формі навчання;</w:t>
      </w:r>
    </w:p>
    <w:p w:rsidR="00905B01" w:rsidRPr="008A66E8" w:rsidRDefault="00905B01" w:rsidP="00905B01">
      <w:pPr>
        <w:numPr>
          <w:ilvl w:val="0"/>
          <w:numId w:val="55"/>
        </w:numPr>
        <w:spacing w:after="0" w:line="240" w:lineRule="auto"/>
        <w:ind w:left="0"/>
        <w:contextualSpacing/>
        <w:jc w:val="both"/>
        <w:rPr>
          <w:rFonts w:ascii="Times New Roman" w:eastAsia="Times New Roman" w:hAnsi="Times New Roman"/>
          <w:sz w:val="28"/>
          <w:szCs w:val="28"/>
          <w:lang w:val="uk-UA" w:eastAsia="ru-RU"/>
        </w:rPr>
      </w:pPr>
      <w:r w:rsidRPr="008A66E8">
        <w:rPr>
          <w:rFonts w:ascii="Times New Roman" w:eastAsia="Times New Roman" w:hAnsi="Times New Roman"/>
          <w:sz w:val="28"/>
          <w:szCs w:val="28"/>
          <w:lang w:val="uk-UA" w:eastAsia="ru-RU"/>
        </w:rPr>
        <w:t>проведення просвітницько-профілактичних заходів з учасниками освітнього процесу щодо медіаграмотності та медіазахисту;</w:t>
      </w:r>
    </w:p>
    <w:p w:rsidR="00905B01" w:rsidRPr="008A66E8" w:rsidRDefault="00905B01" w:rsidP="00905B01">
      <w:pPr>
        <w:numPr>
          <w:ilvl w:val="0"/>
          <w:numId w:val="55"/>
        </w:numPr>
        <w:spacing w:after="0" w:line="240" w:lineRule="auto"/>
        <w:ind w:left="0"/>
        <w:contextualSpacing/>
        <w:jc w:val="both"/>
        <w:rPr>
          <w:rFonts w:ascii="Times New Roman" w:eastAsia="Times New Roman" w:hAnsi="Times New Roman"/>
          <w:sz w:val="28"/>
          <w:szCs w:val="28"/>
          <w:lang w:val="uk-UA" w:eastAsia="ru-RU"/>
        </w:rPr>
      </w:pPr>
      <w:r w:rsidRPr="008A66E8">
        <w:rPr>
          <w:rFonts w:ascii="Times New Roman" w:eastAsia="Times New Roman" w:hAnsi="Times New Roman"/>
          <w:sz w:val="28"/>
          <w:szCs w:val="28"/>
          <w:lang w:val="uk-UA" w:eastAsia="ru-RU"/>
        </w:rPr>
        <w:t>проведення просвітницько-профілактичних заходів щодо підвищення рівня знань учасників оосвітнього процесу з питань статевого виховання;</w:t>
      </w:r>
    </w:p>
    <w:p w:rsidR="00905B01" w:rsidRPr="00BE00AE" w:rsidRDefault="00905B01" w:rsidP="00905B01">
      <w:pPr>
        <w:numPr>
          <w:ilvl w:val="0"/>
          <w:numId w:val="55"/>
        </w:numPr>
        <w:spacing w:after="0" w:line="240" w:lineRule="auto"/>
        <w:ind w:left="0"/>
        <w:contextualSpacing/>
        <w:jc w:val="both"/>
        <w:rPr>
          <w:rFonts w:ascii="Times New Roman" w:eastAsia="Times New Roman" w:hAnsi="Times New Roman"/>
          <w:sz w:val="28"/>
          <w:szCs w:val="28"/>
          <w:lang w:val="uk-UA" w:eastAsia="ru-RU"/>
        </w:rPr>
      </w:pPr>
      <w:r w:rsidRPr="008A66E8">
        <w:rPr>
          <w:rFonts w:ascii="Times New Roman" w:eastAsia="Times New Roman" w:hAnsi="Times New Roman"/>
          <w:sz w:val="28"/>
          <w:szCs w:val="28"/>
          <w:lang w:val="uk-UA" w:eastAsia="ru-RU"/>
        </w:rPr>
        <w:t>подолання негативних соціально-психологічних наслідків в умовах воєнного часу: формування конструктивних способів вирішення складних життєвих ситуацій у всіх учасників освітнього процесу; стабілізація емоційної сфери особистості, формування позитивної життєвої перспективи; формування психосоціальної стійкості до стресу, запобігання емоційному вигоранню у батьків і педагогів.</w:t>
      </w:r>
    </w:p>
    <w:p w:rsidR="00905B01" w:rsidRPr="000D51AF" w:rsidRDefault="00905B01" w:rsidP="00905B01">
      <w:pPr>
        <w:shd w:val="clear" w:color="auto" w:fill="FFFFFF"/>
        <w:spacing w:after="0" w:line="240" w:lineRule="atLeast"/>
        <w:ind w:firstLine="567"/>
        <w:jc w:val="both"/>
        <w:rPr>
          <w:rFonts w:ascii="Times New Roman" w:hAnsi="Times New Roman"/>
          <w:color w:val="FF0000"/>
          <w:sz w:val="24"/>
          <w:szCs w:val="24"/>
          <w:lang w:val="uk-UA" w:eastAsia="ru-RU"/>
        </w:rPr>
      </w:pPr>
    </w:p>
    <w:p w:rsidR="00905B01" w:rsidRPr="005C1EBD" w:rsidRDefault="00905B01" w:rsidP="00905B01">
      <w:pPr>
        <w:tabs>
          <w:tab w:val="left" w:pos="900"/>
        </w:tabs>
        <w:spacing w:after="0" w:line="240" w:lineRule="auto"/>
        <w:jc w:val="center"/>
        <w:rPr>
          <w:rFonts w:ascii="Times New Roman" w:eastAsia="Times New Roman" w:hAnsi="Times New Roman"/>
          <w:b/>
          <w:sz w:val="28"/>
          <w:szCs w:val="28"/>
          <w:lang w:val="uk-UA" w:eastAsia="ru-RU"/>
        </w:rPr>
      </w:pPr>
      <w:r w:rsidRPr="005C1EBD">
        <w:rPr>
          <w:rFonts w:ascii="Times New Roman" w:eastAsia="Times New Roman" w:hAnsi="Times New Roman"/>
          <w:b/>
          <w:sz w:val="28"/>
          <w:szCs w:val="28"/>
          <w:lang w:val="uk-UA" w:eastAsia="ru-RU"/>
        </w:rPr>
        <w:t>Охорона праці</w:t>
      </w:r>
    </w:p>
    <w:p w:rsidR="00905B01" w:rsidRPr="00BE00AE" w:rsidRDefault="00905B01" w:rsidP="00905B01">
      <w:pPr>
        <w:shd w:val="clear" w:color="auto" w:fill="FFFFFF"/>
        <w:spacing w:after="0" w:line="0" w:lineRule="atLeast"/>
        <w:ind w:firstLine="567"/>
        <w:jc w:val="both"/>
        <w:rPr>
          <w:rFonts w:ascii="Times New Roman" w:eastAsia="Times New Roman" w:hAnsi="Times New Roman"/>
          <w:sz w:val="28"/>
          <w:szCs w:val="28"/>
          <w:lang w:val="uk-UA" w:eastAsia="ru-RU"/>
        </w:rPr>
      </w:pPr>
      <w:r w:rsidRPr="005756BD">
        <w:rPr>
          <w:rFonts w:ascii="Times New Roman" w:eastAsia="Times New Roman" w:hAnsi="Times New Roman"/>
          <w:sz w:val="24"/>
          <w:szCs w:val="24"/>
          <w:lang w:val="uk-UA" w:eastAsia="ru-RU"/>
        </w:rPr>
        <w:tab/>
      </w:r>
      <w:r w:rsidRPr="00BE00AE">
        <w:rPr>
          <w:rFonts w:ascii="Times New Roman" w:eastAsia="Times New Roman" w:hAnsi="Times New Roman"/>
          <w:sz w:val="28"/>
          <w:szCs w:val="28"/>
          <w:lang w:val="uk-UA" w:eastAsia="ru-RU"/>
        </w:rPr>
        <w:t xml:space="preserve">Робота педагогічного колективу школи з охорони праці організована згідно із Законом України «Про охорону праці» та Положенням </w:t>
      </w:r>
      <w:r w:rsidRPr="00BE00AE">
        <w:rPr>
          <w:rFonts w:ascii="Times New Roman" w:eastAsia="Times New Roman" w:hAnsi="Times New Roman"/>
          <w:bCs/>
          <w:sz w:val="28"/>
          <w:szCs w:val="28"/>
          <w:lang w:val="uk-UA" w:eastAsia="ru-RU"/>
        </w:rPr>
        <w:t>про організацію роботи з охорони праці та безпеки життєдіяльності учасників освітнього процесу в установах і закладах освіти (26.12.2017</w:t>
      </w:r>
      <w:r w:rsidRPr="00BE00AE">
        <w:rPr>
          <w:rFonts w:ascii="Times New Roman" w:eastAsia="Times New Roman" w:hAnsi="Times New Roman"/>
          <w:bCs/>
          <w:sz w:val="28"/>
          <w:szCs w:val="28"/>
          <w:lang w:eastAsia="ru-RU"/>
        </w:rPr>
        <w:t> </w:t>
      </w:r>
      <w:r w:rsidRPr="00BE00AE">
        <w:rPr>
          <w:rFonts w:ascii="Times New Roman" w:eastAsia="Times New Roman" w:hAnsi="Times New Roman"/>
          <w:bCs/>
          <w:sz w:val="28"/>
          <w:szCs w:val="28"/>
          <w:lang w:val="uk-UA" w:eastAsia="ru-RU"/>
        </w:rPr>
        <w:t xml:space="preserve"> № 1669).</w:t>
      </w:r>
    </w:p>
    <w:p w:rsidR="00905B01" w:rsidRPr="00BE00AE" w:rsidRDefault="00905B01" w:rsidP="00905B01">
      <w:pPr>
        <w:shd w:val="clear" w:color="auto" w:fill="FFFFFF"/>
        <w:spacing w:after="0" w:line="0" w:lineRule="atLeast"/>
        <w:ind w:firstLine="567"/>
        <w:jc w:val="both"/>
        <w:rPr>
          <w:rFonts w:ascii="Times New Roman" w:eastAsia="Times New Roman" w:hAnsi="Times New Roman"/>
          <w:sz w:val="28"/>
          <w:szCs w:val="28"/>
          <w:lang w:eastAsia="ru-RU"/>
        </w:rPr>
      </w:pPr>
      <w:bookmarkStart w:id="0" w:name="n4"/>
      <w:bookmarkEnd w:id="0"/>
      <w:r w:rsidRPr="00BE00AE">
        <w:rPr>
          <w:rFonts w:ascii="Times New Roman" w:eastAsia="Times New Roman" w:hAnsi="Times New Roman"/>
          <w:sz w:val="28"/>
          <w:szCs w:val="28"/>
          <w:lang w:eastAsia="ru-RU"/>
        </w:rPr>
        <w:t xml:space="preserve">Стан роботи з охорони праці, виробничої санітарії під час </w:t>
      </w:r>
      <w:r w:rsidRPr="00BE00AE">
        <w:rPr>
          <w:rFonts w:ascii="Times New Roman" w:eastAsia="Times New Roman" w:hAnsi="Times New Roman"/>
          <w:sz w:val="28"/>
          <w:szCs w:val="28"/>
          <w:lang w:val="uk-UA" w:eastAsia="ru-RU"/>
        </w:rPr>
        <w:t>освітнього</w:t>
      </w:r>
      <w:r>
        <w:rPr>
          <w:rFonts w:ascii="Times New Roman" w:eastAsia="Times New Roman" w:hAnsi="Times New Roman"/>
          <w:sz w:val="28"/>
          <w:szCs w:val="28"/>
          <w:lang w:eastAsia="ru-RU"/>
        </w:rPr>
        <w:t xml:space="preserve"> процесу в закладі освіти</w:t>
      </w:r>
      <w:r w:rsidRPr="00BE00AE">
        <w:rPr>
          <w:rFonts w:ascii="Times New Roman" w:eastAsia="Times New Roman" w:hAnsi="Times New Roman"/>
          <w:sz w:val="28"/>
          <w:szCs w:val="28"/>
          <w:lang w:eastAsia="ru-RU"/>
        </w:rPr>
        <w:t xml:space="preserve"> знаходиться під щоденни</w:t>
      </w:r>
      <w:r>
        <w:rPr>
          <w:rFonts w:ascii="Times New Roman" w:eastAsia="Times New Roman" w:hAnsi="Times New Roman"/>
          <w:sz w:val="28"/>
          <w:szCs w:val="28"/>
          <w:lang w:eastAsia="ru-RU"/>
        </w:rPr>
        <w:t>м контролем адміністрації.</w:t>
      </w:r>
    </w:p>
    <w:p w:rsidR="00905B01" w:rsidRPr="00BE00AE" w:rsidRDefault="00905B01" w:rsidP="00905B01">
      <w:pPr>
        <w:shd w:val="clear" w:color="auto" w:fill="FFFFFF"/>
        <w:spacing w:after="0" w:line="240" w:lineRule="auto"/>
        <w:ind w:firstLine="567"/>
        <w:jc w:val="both"/>
        <w:rPr>
          <w:rFonts w:ascii="Times New Roman" w:eastAsia="Times New Roman" w:hAnsi="Times New Roman"/>
          <w:sz w:val="28"/>
          <w:szCs w:val="28"/>
          <w:lang w:eastAsia="ru-RU"/>
        </w:rPr>
      </w:pPr>
      <w:r w:rsidRPr="00BE00AE">
        <w:rPr>
          <w:rFonts w:ascii="Times New Roman" w:eastAsia="Times New Roman" w:hAnsi="Times New Roman"/>
          <w:sz w:val="28"/>
          <w:szCs w:val="28"/>
          <w:lang w:eastAsia="ru-RU"/>
        </w:rPr>
        <w:t>На засіданні пед</w:t>
      </w:r>
      <w:r w:rsidRPr="00BE00AE">
        <w:rPr>
          <w:rFonts w:ascii="Times New Roman" w:eastAsia="Times New Roman" w:hAnsi="Times New Roman"/>
          <w:sz w:val="28"/>
          <w:szCs w:val="28"/>
          <w:lang w:val="uk-UA" w:eastAsia="ru-RU"/>
        </w:rPr>
        <w:t xml:space="preserve">агогічної </w:t>
      </w:r>
      <w:r w:rsidRPr="00BE00AE">
        <w:rPr>
          <w:rFonts w:ascii="Times New Roman" w:eastAsia="Times New Roman" w:hAnsi="Times New Roman"/>
          <w:sz w:val="28"/>
          <w:szCs w:val="28"/>
          <w:lang w:eastAsia="ru-RU"/>
        </w:rPr>
        <w:t>ради затв</w:t>
      </w:r>
      <w:r>
        <w:rPr>
          <w:rFonts w:ascii="Times New Roman" w:eastAsia="Times New Roman" w:hAnsi="Times New Roman"/>
          <w:sz w:val="28"/>
          <w:szCs w:val="28"/>
          <w:lang w:eastAsia="ru-RU"/>
        </w:rPr>
        <w:t>ерджено річний план роботи закладу освіти</w:t>
      </w:r>
      <w:r w:rsidRPr="00BE00AE">
        <w:rPr>
          <w:rFonts w:ascii="Times New Roman" w:eastAsia="Times New Roman" w:hAnsi="Times New Roman"/>
          <w:sz w:val="28"/>
          <w:szCs w:val="28"/>
          <w:lang w:eastAsia="ru-RU"/>
        </w:rPr>
        <w:t xml:space="preserve"> на навчальний рік, де передбачено розділ «Заходи з охорони праці». Посадові обов’язки працівників, інструкції з техніки безпеки з блоком питань з охорони праці й безпеки життєдіяльності є в наявності. Інструкції складено згідно з Положенням про розробку інструкцій з охорони праці.</w:t>
      </w:r>
    </w:p>
    <w:p w:rsidR="00905B01" w:rsidRPr="00BE00AE" w:rsidRDefault="00905B01" w:rsidP="00905B01">
      <w:pPr>
        <w:shd w:val="clear" w:color="auto" w:fill="FFFFFF"/>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У закладі</w:t>
      </w:r>
      <w:r w:rsidRPr="00BE00AE">
        <w:rPr>
          <w:rFonts w:ascii="Times New Roman" w:eastAsia="Times New Roman" w:hAnsi="Times New Roman"/>
          <w:sz w:val="28"/>
          <w:szCs w:val="28"/>
          <w:lang w:val="uk-UA" w:eastAsia="ru-RU"/>
        </w:rPr>
        <w:t xml:space="preserve"> є необхідні журнали реєстрації всіх видів інструктажів із питань охорони праці працівників і учнів школи. </w:t>
      </w:r>
      <w:r w:rsidRPr="00BE00AE">
        <w:rPr>
          <w:rFonts w:ascii="Times New Roman" w:eastAsia="Times New Roman" w:hAnsi="Times New Roman"/>
          <w:sz w:val="28"/>
          <w:szCs w:val="28"/>
          <w:lang w:eastAsia="ru-RU"/>
        </w:rPr>
        <w:t>Відпрацьована програма вступного інструктажу з охорони праці для працівників  школи.</w:t>
      </w:r>
    </w:p>
    <w:p w:rsidR="00905B01" w:rsidRPr="00BE00AE" w:rsidRDefault="00905B01" w:rsidP="00905B01">
      <w:pPr>
        <w:shd w:val="clear" w:color="auto" w:fill="FFFFFF"/>
        <w:spacing w:after="0" w:line="240" w:lineRule="auto"/>
        <w:ind w:firstLine="567"/>
        <w:jc w:val="both"/>
        <w:rPr>
          <w:rFonts w:ascii="Times New Roman" w:eastAsia="Times New Roman" w:hAnsi="Times New Roman"/>
          <w:sz w:val="28"/>
          <w:szCs w:val="28"/>
          <w:lang w:eastAsia="ru-RU"/>
        </w:rPr>
      </w:pPr>
      <w:r w:rsidRPr="00BE00AE">
        <w:rPr>
          <w:rFonts w:ascii="Times New Roman" w:eastAsia="Times New Roman" w:hAnsi="Times New Roman"/>
          <w:sz w:val="28"/>
          <w:szCs w:val="28"/>
          <w:lang w:eastAsia="ru-RU"/>
        </w:rPr>
        <w:t xml:space="preserve">Організація роботи з охорони праці контролюється директором школи. Вона включає: постійний контроль за навчанням з охорони праці; перевірку знань педагогів відповідно до інструкції та листа МОН України «Про вивчення правил охорони праці працівниками </w:t>
      </w:r>
      <w:r w:rsidRPr="00BE00AE">
        <w:rPr>
          <w:rFonts w:ascii="Times New Roman" w:eastAsia="Times New Roman" w:hAnsi="Times New Roman"/>
          <w:sz w:val="28"/>
          <w:szCs w:val="28"/>
          <w:lang w:val="uk-UA" w:eastAsia="ru-RU"/>
        </w:rPr>
        <w:t>освіти</w:t>
      </w:r>
      <w:r w:rsidRPr="00BE00AE">
        <w:rPr>
          <w:rFonts w:ascii="Times New Roman" w:eastAsia="Times New Roman" w:hAnsi="Times New Roman"/>
          <w:sz w:val="28"/>
          <w:szCs w:val="28"/>
          <w:lang w:eastAsia="ru-RU"/>
        </w:rPr>
        <w:t xml:space="preserve">»; контроль за організацією й періодичним проведенням занять з охорони праці з усіма категоріями працівників школи та учнями; систематичний контроль за проведенням різного роду інструктажів; контроль за розробкою й правильним оформленням інструкцій із техніки безпеки; організацію роботи комісії для оформлення актів-дозволів на використання спортивних залів, майданчиків, майстерень і контроль за її діяльністю; контроль за виконанням наказів відповідно до Закону України «Про охорону праці». </w:t>
      </w:r>
      <w:r w:rsidRPr="00BE00AE">
        <w:rPr>
          <w:rFonts w:ascii="Times New Roman" w:eastAsia="Times New Roman" w:hAnsi="Times New Roman"/>
          <w:sz w:val="28"/>
          <w:szCs w:val="28"/>
          <w:lang w:val="uk-UA" w:eastAsia="ru-RU"/>
        </w:rPr>
        <w:t xml:space="preserve">У </w:t>
      </w:r>
      <w:r w:rsidRPr="00BE00AE">
        <w:rPr>
          <w:rFonts w:ascii="Times New Roman" w:eastAsia="Times New Roman" w:hAnsi="Times New Roman"/>
          <w:sz w:val="28"/>
          <w:szCs w:val="28"/>
          <w:lang w:eastAsia="ru-RU"/>
        </w:rPr>
        <w:t xml:space="preserve">школі створена й постійно діє комісія з питань охорони праці та з трудових спорів. </w:t>
      </w:r>
      <w:r w:rsidRPr="00BE00AE">
        <w:rPr>
          <w:rFonts w:ascii="Times New Roman" w:eastAsia="Times New Roman" w:hAnsi="Times New Roman"/>
          <w:sz w:val="28"/>
          <w:szCs w:val="28"/>
          <w:lang w:eastAsia="ru-RU"/>
        </w:rPr>
        <w:lastRenderedPageBreak/>
        <w:t>Така система контролю адміністрації школи дає можливість цілеспрямовано вирішувати питання безпеки й життєдіяльності колективу.</w:t>
      </w:r>
    </w:p>
    <w:p w:rsidR="00905B01" w:rsidRPr="00BE00AE" w:rsidRDefault="00905B01" w:rsidP="00905B01">
      <w:pPr>
        <w:shd w:val="clear" w:color="auto" w:fill="FFFFFF"/>
        <w:spacing w:after="0" w:line="240" w:lineRule="auto"/>
        <w:ind w:firstLine="567"/>
        <w:jc w:val="both"/>
        <w:rPr>
          <w:rFonts w:ascii="Times New Roman" w:eastAsia="Times New Roman" w:hAnsi="Times New Roman"/>
          <w:sz w:val="28"/>
          <w:szCs w:val="28"/>
          <w:lang w:val="uk-UA" w:eastAsia="ru-RU"/>
        </w:rPr>
      </w:pPr>
      <w:r w:rsidRPr="00BE00AE">
        <w:rPr>
          <w:rFonts w:ascii="Times New Roman" w:eastAsia="Times New Roman" w:hAnsi="Times New Roman"/>
          <w:sz w:val="28"/>
          <w:szCs w:val="28"/>
          <w:lang w:val="uk-UA" w:eastAsia="ru-RU"/>
        </w:rPr>
        <w:t>Відповідно до Законів України «Про охорону праці» та «Про колективні договори й угоди» між дирекцією школи й профспілковим комітетом підписаний Колективний договір, у якому визначені обов’язки сторін щодо організації безпечних і нешкідливих умов праці, а також умови реалізації працівниками школи своїх прав і соціальних гарантій на охорону праці.</w:t>
      </w:r>
    </w:p>
    <w:p w:rsidR="00905B01" w:rsidRPr="00BE00AE" w:rsidRDefault="00905B01" w:rsidP="00905B01">
      <w:pPr>
        <w:shd w:val="clear" w:color="auto" w:fill="FFFFFF"/>
        <w:spacing w:after="0" w:line="240" w:lineRule="auto"/>
        <w:ind w:firstLine="567"/>
        <w:jc w:val="both"/>
        <w:rPr>
          <w:rFonts w:ascii="Times New Roman" w:eastAsia="Times New Roman" w:hAnsi="Times New Roman"/>
          <w:sz w:val="28"/>
          <w:szCs w:val="28"/>
          <w:lang w:eastAsia="ru-RU"/>
        </w:rPr>
      </w:pPr>
      <w:r w:rsidRPr="00BE00AE">
        <w:rPr>
          <w:rFonts w:ascii="Times New Roman" w:eastAsia="Times New Roman" w:hAnsi="Times New Roman"/>
          <w:sz w:val="28"/>
          <w:szCs w:val="28"/>
          <w:lang w:eastAsia="ru-RU"/>
        </w:rPr>
        <w:t>Питання охорони праці обговорювалися на засіданні педради, нарадах при директорові.</w:t>
      </w:r>
    </w:p>
    <w:p w:rsidR="00905B01" w:rsidRPr="00BE00AE" w:rsidRDefault="00905B01" w:rsidP="00905B01">
      <w:pPr>
        <w:shd w:val="clear" w:color="auto" w:fill="FFFFFF"/>
        <w:spacing w:after="0" w:line="240" w:lineRule="auto"/>
        <w:ind w:firstLine="567"/>
        <w:jc w:val="both"/>
        <w:rPr>
          <w:rFonts w:ascii="Times New Roman" w:eastAsia="Times New Roman" w:hAnsi="Times New Roman"/>
          <w:sz w:val="28"/>
          <w:szCs w:val="28"/>
          <w:lang w:val="uk-UA" w:eastAsia="ru-RU"/>
        </w:rPr>
      </w:pPr>
      <w:r w:rsidRPr="00BE00AE">
        <w:rPr>
          <w:rFonts w:ascii="Times New Roman" w:eastAsia="Times New Roman" w:hAnsi="Times New Roman"/>
          <w:sz w:val="28"/>
          <w:szCs w:val="28"/>
          <w:lang w:val="uk-UA" w:eastAsia="ru-RU"/>
        </w:rPr>
        <w:t xml:space="preserve">Для зниження впливу шкідливих факторів на життя та здоров’я працівників, учнів школи в кабінетах фізики, </w:t>
      </w:r>
      <w:r>
        <w:rPr>
          <w:rFonts w:ascii="Times New Roman" w:eastAsia="Times New Roman" w:hAnsi="Times New Roman"/>
          <w:sz w:val="28"/>
          <w:szCs w:val="28"/>
          <w:lang w:val="uk-UA" w:eastAsia="ru-RU"/>
        </w:rPr>
        <w:t xml:space="preserve">інформатики, хімії, </w:t>
      </w:r>
      <w:r w:rsidRPr="00BE00AE">
        <w:rPr>
          <w:rFonts w:ascii="Times New Roman" w:eastAsia="Times New Roman" w:hAnsi="Times New Roman"/>
          <w:sz w:val="28"/>
          <w:szCs w:val="28"/>
          <w:lang w:val="uk-UA" w:eastAsia="ru-RU"/>
        </w:rPr>
        <w:t xml:space="preserve">спортзалі передбачено проведення інструктажів – вступного та перед початком лабораторних і практичних робіт. </w:t>
      </w:r>
      <w:r w:rsidRPr="00BE00AE">
        <w:rPr>
          <w:rFonts w:ascii="Times New Roman" w:eastAsia="Times New Roman" w:hAnsi="Times New Roman"/>
          <w:sz w:val="28"/>
          <w:szCs w:val="28"/>
          <w:lang w:eastAsia="ru-RU"/>
        </w:rPr>
        <w:t>У цих кабінетах на видному місці є інструкції та пам’ятки з техніки безпеки й охорони праці.</w:t>
      </w:r>
      <w:r w:rsidRPr="00BE00AE">
        <w:rPr>
          <w:rFonts w:ascii="Times New Roman" w:eastAsia="Times New Roman" w:hAnsi="Times New Roman"/>
          <w:sz w:val="28"/>
          <w:szCs w:val="28"/>
          <w:lang w:val="uk-UA" w:eastAsia="ru-RU"/>
        </w:rPr>
        <w:t xml:space="preserve"> Закуплені вогнегасникиі розташовані в доступних місцях по школі.</w:t>
      </w:r>
    </w:p>
    <w:p w:rsidR="00905B01" w:rsidRPr="00BE00AE" w:rsidRDefault="00905B01" w:rsidP="00905B01">
      <w:pPr>
        <w:shd w:val="clear" w:color="auto" w:fill="FFFFFF"/>
        <w:spacing w:after="0" w:line="240" w:lineRule="auto"/>
        <w:ind w:firstLine="567"/>
        <w:jc w:val="both"/>
        <w:rPr>
          <w:rFonts w:ascii="Times New Roman" w:eastAsia="Times New Roman" w:hAnsi="Times New Roman"/>
          <w:sz w:val="28"/>
          <w:szCs w:val="28"/>
          <w:lang w:val="uk-UA" w:eastAsia="ru-RU"/>
        </w:rPr>
      </w:pPr>
      <w:r w:rsidRPr="00BE00AE">
        <w:rPr>
          <w:rFonts w:ascii="Times New Roman" w:eastAsia="Times New Roman" w:hAnsi="Times New Roman"/>
          <w:sz w:val="28"/>
          <w:szCs w:val="28"/>
          <w:lang w:val="uk-UA" w:eastAsia="ru-RU"/>
        </w:rPr>
        <w:t xml:space="preserve">Питання безпеки життєдіяльності учнів під час канікул постійно обговорювалися на батьківських зборах, інструктивно-методичних нарадах. </w:t>
      </w:r>
    </w:p>
    <w:p w:rsidR="00905B01" w:rsidRPr="00884366" w:rsidRDefault="00905B01" w:rsidP="00905B01">
      <w:pPr>
        <w:shd w:val="clear" w:color="auto" w:fill="FFFFFF"/>
        <w:spacing w:after="0" w:line="240" w:lineRule="auto"/>
        <w:ind w:firstLine="567"/>
        <w:jc w:val="both"/>
        <w:rPr>
          <w:rFonts w:ascii="Times New Roman" w:eastAsia="Times New Roman" w:hAnsi="Times New Roman"/>
          <w:sz w:val="28"/>
          <w:szCs w:val="28"/>
          <w:lang w:val="uk-UA" w:eastAsia="ru-RU"/>
        </w:rPr>
      </w:pPr>
      <w:r w:rsidRPr="00BE00AE">
        <w:rPr>
          <w:rFonts w:ascii="Times New Roman" w:eastAsia="Times New Roman" w:hAnsi="Times New Roman"/>
          <w:sz w:val="28"/>
          <w:szCs w:val="28"/>
          <w:lang w:eastAsia="ru-RU"/>
        </w:rPr>
        <w:t>Постійно здійснюється контроль за роботою системи забезпечення нормального функціонування будівлі школи.</w:t>
      </w:r>
      <w:r w:rsidRPr="00BE00AE">
        <w:rPr>
          <w:rFonts w:ascii="Times New Roman" w:eastAsia="Times New Roman" w:hAnsi="Times New Roman"/>
          <w:sz w:val="28"/>
          <w:szCs w:val="28"/>
          <w:lang w:val="uk-UA" w:eastAsia="ru-RU"/>
        </w:rPr>
        <w:t xml:space="preserve"> Закуповуються необхідні миючи засоби для дотримання належного санітарн</w:t>
      </w:r>
      <w:r>
        <w:rPr>
          <w:rFonts w:ascii="Times New Roman" w:eastAsia="Times New Roman" w:hAnsi="Times New Roman"/>
          <w:sz w:val="28"/>
          <w:szCs w:val="28"/>
          <w:lang w:val="uk-UA" w:eastAsia="ru-RU"/>
        </w:rPr>
        <w:t>о-гігієнічного стану школи.</w:t>
      </w:r>
    </w:p>
    <w:p w:rsidR="00905B01" w:rsidRDefault="00905B01" w:rsidP="00905B01">
      <w:pPr>
        <w:shd w:val="clear" w:color="auto" w:fill="FFFFFF"/>
        <w:tabs>
          <w:tab w:val="num" w:pos="1653"/>
        </w:tabs>
        <w:spacing w:after="0" w:line="240" w:lineRule="auto"/>
        <w:ind w:firstLine="567"/>
        <w:jc w:val="center"/>
        <w:rPr>
          <w:rFonts w:ascii="Times New Roman" w:eastAsia="Times New Roman" w:hAnsi="Times New Roman"/>
          <w:b/>
          <w:color w:val="FF0000"/>
          <w:sz w:val="24"/>
          <w:szCs w:val="24"/>
          <w:lang w:val="uk-UA" w:eastAsia="ru-RU"/>
        </w:rPr>
      </w:pPr>
    </w:p>
    <w:p w:rsidR="00905B01" w:rsidRPr="00884366" w:rsidRDefault="00905B01" w:rsidP="00905B01">
      <w:pPr>
        <w:shd w:val="clear" w:color="auto" w:fill="FFFFFF"/>
        <w:tabs>
          <w:tab w:val="num" w:pos="1653"/>
        </w:tabs>
        <w:spacing w:after="0" w:line="240" w:lineRule="auto"/>
        <w:ind w:firstLine="567"/>
        <w:jc w:val="center"/>
        <w:rPr>
          <w:rFonts w:ascii="Times New Roman" w:eastAsia="Times New Roman" w:hAnsi="Times New Roman"/>
          <w:b/>
          <w:sz w:val="28"/>
          <w:szCs w:val="28"/>
          <w:lang w:val="uk-UA" w:eastAsia="ru-RU"/>
        </w:rPr>
      </w:pPr>
      <w:r w:rsidRPr="00884366">
        <w:rPr>
          <w:rFonts w:ascii="Times New Roman" w:eastAsia="Times New Roman" w:hAnsi="Times New Roman"/>
          <w:b/>
          <w:sz w:val="28"/>
          <w:szCs w:val="28"/>
          <w:lang w:val="uk-UA" w:eastAsia="ru-RU"/>
        </w:rPr>
        <w:t>Безпека життєдіяльності учнів</w:t>
      </w:r>
    </w:p>
    <w:p w:rsidR="00905B01" w:rsidRPr="00884366" w:rsidRDefault="00905B01" w:rsidP="00905B01">
      <w:pPr>
        <w:shd w:val="clear" w:color="auto" w:fill="FFFFFF"/>
        <w:tabs>
          <w:tab w:val="num" w:pos="1653"/>
        </w:tabs>
        <w:spacing w:after="0" w:line="240" w:lineRule="auto"/>
        <w:ind w:firstLine="567"/>
        <w:jc w:val="both"/>
        <w:rPr>
          <w:rFonts w:ascii="Times New Roman" w:eastAsia="Times New Roman" w:hAnsi="Times New Roman"/>
          <w:color w:val="0070C0"/>
          <w:sz w:val="24"/>
          <w:szCs w:val="24"/>
          <w:lang w:val="uk-UA" w:eastAsia="ru-RU"/>
        </w:rPr>
      </w:pPr>
    </w:p>
    <w:p w:rsidR="00905B01" w:rsidRPr="00884366" w:rsidRDefault="00905B01" w:rsidP="00905B01">
      <w:pPr>
        <w:spacing w:after="0" w:line="240" w:lineRule="auto"/>
        <w:ind w:firstLine="567"/>
        <w:jc w:val="both"/>
        <w:rPr>
          <w:rFonts w:ascii="Times New Roman" w:eastAsia="Times New Roman" w:hAnsi="Times New Roman"/>
          <w:sz w:val="28"/>
          <w:szCs w:val="28"/>
          <w:lang w:val="uk-UA" w:eastAsia="ru-RU"/>
        </w:rPr>
      </w:pPr>
      <w:r w:rsidRPr="00884366">
        <w:rPr>
          <w:rFonts w:ascii="Times New Roman" w:eastAsia="Times New Roman" w:hAnsi="Times New Roman"/>
          <w:sz w:val="28"/>
          <w:szCs w:val="28"/>
          <w:lang w:val="uk-UA" w:eastAsia="ru-RU"/>
        </w:rPr>
        <w:t>Упродовж  2022/2023 навчального року однією з задач роботи школи була робота з охорони життя та здоров'я учнів, попередження дитячого травматизму.</w:t>
      </w:r>
    </w:p>
    <w:p w:rsidR="00905B01" w:rsidRPr="00884366" w:rsidRDefault="00905B01" w:rsidP="00905B01">
      <w:pPr>
        <w:spacing w:after="0" w:line="240" w:lineRule="auto"/>
        <w:ind w:firstLine="567"/>
        <w:jc w:val="both"/>
        <w:rPr>
          <w:rFonts w:ascii="Times New Roman" w:eastAsia="Times New Roman" w:hAnsi="Times New Roman"/>
          <w:sz w:val="28"/>
          <w:szCs w:val="28"/>
          <w:lang w:val="uk-UA" w:eastAsia="ru-RU"/>
        </w:rPr>
      </w:pPr>
      <w:r w:rsidRPr="00884366">
        <w:rPr>
          <w:rFonts w:ascii="Times New Roman" w:eastAsia="Times New Roman" w:hAnsi="Times New Roman"/>
          <w:sz w:val="28"/>
          <w:szCs w:val="28"/>
          <w:lang w:val="uk-UA" w:eastAsia="ru-RU"/>
        </w:rPr>
        <w:t>Робота з питань запобігання дитячого травматизму в школі здійснювалася у відповідності до законів України «Про освіту», «Про загальну середню освіту», «Про дорожній рух», Кодексу</w:t>
      </w:r>
      <w:r w:rsidRPr="00884366">
        <w:rPr>
          <w:rFonts w:ascii="Times New Roman" w:eastAsia="Times New Roman" w:hAnsi="Times New Roman"/>
          <w:sz w:val="28"/>
          <w:szCs w:val="28"/>
          <w:lang w:eastAsia="ru-RU"/>
        </w:rPr>
        <w:t> </w:t>
      </w:r>
      <w:hyperlink r:id="rId12" w:history="1">
        <w:r w:rsidRPr="00884366">
          <w:rPr>
            <w:rFonts w:ascii="Times New Roman" w:eastAsia="Times New Roman" w:hAnsi="Times New Roman"/>
            <w:sz w:val="28"/>
            <w:szCs w:val="28"/>
            <w:lang w:val="uk-UA" w:eastAsia="ru-RU"/>
          </w:rPr>
          <w:t>цивільного захисту України</w:t>
        </w:r>
      </w:hyperlink>
      <w:r w:rsidRPr="00884366">
        <w:rPr>
          <w:rFonts w:ascii="Times New Roman" w:eastAsia="Times New Roman" w:hAnsi="Times New Roman"/>
          <w:sz w:val="28"/>
          <w:szCs w:val="28"/>
          <w:lang w:val="uk-UA" w:eastAsia="ru-RU"/>
        </w:rPr>
        <w:t>, «Про охорону дитинства», Указу Президента України від 20.11.2007 № 1121 «Про невідкладні заходи із забезпечення дорожнього руху», постанови Кабінету Міністрів України від 22.03.2001 №</w:t>
      </w:r>
      <w:r w:rsidRPr="00884366">
        <w:rPr>
          <w:rFonts w:ascii="Times New Roman" w:eastAsia="Times New Roman" w:hAnsi="Times New Roman"/>
          <w:sz w:val="28"/>
          <w:szCs w:val="28"/>
          <w:lang w:eastAsia="ru-RU"/>
        </w:rPr>
        <w:t> </w:t>
      </w:r>
      <w:r w:rsidRPr="00884366">
        <w:rPr>
          <w:rFonts w:ascii="Times New Roman" w:eastAsia="Times New Roman" w:hAnsi="Times New Roman"/>
          <w:sz w:val="28"/>
          <w:szCs w:val="28"/>
          <w:lang w:val="uk-UA" w:eastAsia="ru-RU"/>
        </w:rPr>
        <w:t>270 «Про затвердження Порядку розслідування та обліку нещасних випадків невиробничого характеру», «Положення про організацію роботи з охорони праці учасників навчально-виховного процесу в установах і закладах освіти», затвердженого наказом Міністерства освіти і науки України від 01.08.2001 № 563 (назва із змінами, внесеними згідно з наказом Міністерства освіти і науки України від 20.11.2006 № 782), «Положення про порядок розслідування</w:t>
      </w:r>
      <w:r w:rsidRPr="00884366">
        <w:rPr>
          <w:rFonts w:ascii="Times New Roman" w:eastAsia="Times New Roman" w:hAnsi="Times New Roman"/>
          <w:sz w:val="28"/>
          <w:szCs w:val="28"/>
          <w:lang w:eastAsia="ru-RU"/>
        </w:rPr>
        <w:t> </w:t>
      </w:r>
      <w:hyperlink r:id="rId13" w:history="1">
        <w:r w:rsidRPr="00884366">
          <w:rPr>
            <w:rFonts w:ascii="Times New Roman" w:eastAsia="Times New Roman" w:hAnsi="Times New Roman"/>
            <w:sz w:val="28"/>
            <w:szCs w:val="28"/>
            <w:lang w:val="uk-UA" w:eastAsia="ru-RU"/>
          </w:rPr>
          <w:t>нещасних випадків</w:t>
        </w:r>
      </w:hyperlink>
      <w:r w:rsidRPr="00884366">
        <w:rPr>
          <w:rFonts w:ascii="Times New Roman" w:eastAsia="Times New Roman" w:hAnsi="Times New Roman"/>
          <w:sz w:val="28"/>
          <w:szCs w:val="28"/>
          <w:lang w:val="uk-UA" w:eastAsia="ru-RU"/>
        </w:rPr>
        <w:t xml:space="preserve">, що сталися під час навчально-виховного процесу в навчальних закладах», затвердженого наказом Міністерства освіти і науки України від 31.08.2001 № 616,листів Міністерства освіти і науки України від26.05.2014 №1/9-266 «Про використання Методичних матеріалів «Вимоги безпеки під час канікул», від 16.06.2014 №1/9-319 «Про використання Методичних матеріалів щодо організація навчання і перевірки </w:t>
      </w:r>
      <w:r w:rsidRPr="00884366">
        <w:rPr>
          <w:rFonts w:ascii="Times New Roman" w:eastAsia="Times New Roman" w:hAnsi="Times New Roman"/>
          <w:sz w:val="28"/>
          <w:szCs w:val="28"/>
          <w:lang w:val="uk-UA" w:eastAsia="ru-RU"/>
        </w:rPr>
        <w:lastRenderedPageBreak/>
        <w:t>знань, проведення інструктажів з питань охорони праці, безпеки життєдіяльності в загальноосвітніх навчальних закладах»  та інших нормативно-правових документів.</w:t>
      </w:r>
    </w:p>
    <w:p w:rsidR="00905B01" w:rsidRPr="00884366" w:rsidRDefault="00905B01" w:rsidP="00905B01">
      <w:pPr>
        <w:spacing w:after="0" w:line="240" w:lineRule="auto"/>
        <w:ind w:firstLine="567"/>
        <w:jc w:val="both"/>
        <w:rPr>
          <w:rFonts w:ascii="Times New Roman" w:eastAsia="Times New Roman" w:hAnsi="Times New Roman"/>
          <w:sz w:val="28"/>
          <w:szCs w:val="28"/>
          <w:lang w:val="uk-UA" w:eastAsia="ru-RU"/>
        </w:rPr>
      </w:pPr>
      <w:r w:rsidRPr="00884366">
        <w:rPr>
          <w:rFonts w:ascii="Times New Roman" w:eastAsia="Times New Roman" w:hAnsi="Times New Roman"/>
          <w:sz w:val="28"/>
          <w:szCs w:val="28"/>
          <w:lang w:val="uk-UA" w:eastAsia="ru-RU"/>
        </w:rPr>
        <w:t xml:space="preserve"> З метою забезпечення реалізації державної політики в галузі охорони дитинства, проведено аналіз стану профілактичної роботи з питань безпеки життєдіяльності та охорони життя і здоров’я дітей, запобігання всім видам дитячого травматизму у навчальному закладі за 2022/2023 навчальний рік.  За результатами аналізу з'ясовано, що систему роботи педагогічного колективу школи з попередження дитячого травматизму складають:</w:t>
      </w:r>
    </w:p>
    <w:p w:rsidR="00905B01" w:rsidRPr="00884366" w:rsidRDefault="00905B01" w:rsidP="00905B01">
      <w:pPr>
        <w:spacing w:after="0" w:line="240" w:lineRule="auto"/>
        <w:jc w:val="both"/>
        <w:rPr>
          <w:rFonts w:ascii="Times New Roman" w:eastAsia="Times New Roman" w:hAnsi="Times New Roman"/>
          <w:sz w:val="28"/>
          <w:szCs w:val="28"/>
          <w:lang w:val="uk-UA" w:eastAsia="ru-RU"/>
        </w:rPr>
      </w:pPr>
      <w:r w:rsidRPr="00884366">
        <w:rPr>
          <w:rFonts w:ascii="Times New Roman" w:eastAsia="Times New Roman" w:hAnsi="Times New Roman"/>
          <w:sz w:val="28"/>
          <w:szCs w:val="28"/>
          <w:lang w:val="uk-UA" w:eastAsia="ru-RU"/>
        </w:rPr>
        <w:t>• планування та проведення профілактичних бесід з усіх видів дитячого травматизму класними керівниками з відповідною їх фіксацією в класних журналах та учнівських щоденниках;</w:t>
      </w:r>
    </w:p>
    <w:p w:rsidR="00905B01" w:rsidRPr="00884366" w:rsidRDefault="00905B01" w:rsidP="00905B01">
      <w:pPr>
        <w:spacing w:after="0" w:line="240" w:lineRule="auto"/>
        <w:jc w:val="both"/>
        <w:rPr>
          <w:rFonts w:ascii="Times New Roman" w:eastAsia="Times New Roman" w:hAnsi="Times New Roman"/>
          <w:sz w:val="28"/>
          <w:szCs w:val="28"/>
          <w:lang w:val="uk-UA" w:eastAsia="ru-RU"/>
        </w:rPr>
      </w:pPr>
      <w:r w:rsidRPr="00884366">
        <w:rPr>
          <w:rFonts w:ascii="Times New Roman" w:eastAsia="Times New Roman" w:hAnsi="Times New Roman"/>
          <w:sz w:val="28"/>
          <w:szCs w:val="28"/>
          <w:lang w:val="uk-UA" w:eastAsia="ru-RU"/>
        </w:rPr>
        <w:t>• проведення  вступного інструктажу учнів на початку навчального року;</w:t>
      </w:r>
    </w:p>
    <w:p w:rsidR="00905B01" w:rsidRPr="00884366" w:rsidRDefault="00905B01" w:rsidP="00905B01">
      <w:pPr>
        <w:spacing w:after="0" w:line="240" w:lineRule="auto"/>
        <w:jc w:val="both"/>
        <w:rPr>
          <w:rFonts w:ascii="Times New Roman" w:eastAsia="Times New Roman" w:hAnsi="Times New Roman"/>
          <w:sz w:val="28"/>
          <w:szCs w:val="28"/>
          <w:lang w:val="uk-UA" w:eastAsia="ru-RU"/>
        </w:rPr>
      </w:pPr>
      <w:r w:rsidRPr="00884366">
        <w:rPr>
          <w:rFonts w:ascii="Times New Roman" w:eastAsia="Times New Roman" w:hAnsi="Times New Roman"/>
          <w:sz w:val="28"/>
          <w:szCs w:val="28"/>
          <w:lang w:val="uk-UA" w:eastAsia="ru-RU"/>
        </w:rPr>
        <w:t>•проведення первинних (вересень, грудень, травень) та цільових і позапланових інструктажів учнів у разі необхідності;</w:t>
      </w:r>
    </w:p>
    <w:p w:rsidR="00905B01" w:rsidRPr="00884366" w:rsidRDefault="00905B01" w:rsidP="00905B01">
      <w:pPr>
        <w:spacing w:after="0" w:line="240" w:lineRule="auto"/>
        <w:jc w:val="both"/>
        <w:rPr>
          <w:rFonts w:ascii="Times New Roman" w:eastAsia="Times New Roman" w:hAnsi="Times New Roman"/>
          <w:sz w:val="28"/>
          <w:szCs w:val="28"/>
          <w:lang w:val="uk-UA" w:eastAsia="ru-RU"/>
        </w:rPr>
      </w:pPr>
      <w:r w:rsidRPr="00884366">
        <w:rPr>
          <w:rFonts w:ascii="Times New Roman" w:eastAsia="Times New Roman" w:hAnsi="Times New Roman"/>
          <w:sz w:val="28"/>
          <w:szCs w:val="28"/>
          <w:lang w:val="uk-UA" w:eastAsia="ru-RU"/>
        </w:rPr>
        <w:t>• організація позакласних виховних заходів з попередження дитячого травматизму;</w:t>
      </w:r>
    </w:p>
    <w:p w:rsidR="00905B01" w:rsidRPr="00884366" w:rsidRDefault="00905B01" w:rsidP="00905B01">
      <w:pPr>
        <w:spacing w:after="0" w:line="240" w:lineRule="auto"/>
        <w:jc w:val="both"/>
        <w:rPr>
          <w:rFonts w:ascii="Times New Roman" w:eastAsia="Times New Roman" w:hAnsi="Times New Roman"/>
          <w:sz w:val="28"/>
          <w:szCs w:val="28"/>
          <w:lang w:val="uk-UA" w:eastAsia="ru-RU"/>
        </w:rPr>
      </w:pPr>
      <w:r w:rsidRPr="00884366">
        <w:rPr>
          <w:rFonts w:ascii="Times New Roman" w:eastAsia="Times New Roman" w:hAnsi="Times New Roman"/>
          <w:sz w:val="28"/>
          <w:szCs w:val="28"/>
          <w:lang w:val="uk-UA" w:eastAsia="ru-RU"/>
        </w:rPr>
        <w:t>• залучення спеціалістів до проведення профілактичної роботи;</w:t>
      </w:r>
    </w:p>
    <w:p w:rsidR="00905B01" w:rsidRPr="00884366" w:rsidRDefault="00905B01" w:rsidP="00905B01">
      <w:pPr>
        <w:spacing w:after="0" w:line="240" w:lineRule="auto"/>
        <w:jc w:val="both"/>
        <w:rPr>
          <w:rFonts w:ascii="Times New Roman" w:eastAsia="Times New Roman" w:hAnsi="Times New Roman"/>
          <w:sz w:val="28"/>
          <w:szCs w:val="28"/>
          <w:lang w:val="uk-UA" w:eastAsia="ru-RU"/>
        </w:rPr>
      </w:pPr>
      <w:r w:rsidRPr="00884366">
        <w:rPr>
          <w:rFonts w:ascii="Times New Roman" w:eastAsia="Times New Roman" w:hAnsi="Times New Roman"/>
          <w:sz w:val="28"/>
          <w:szCs w:val="28"/>
          <w:lang w:val="uk-UA" w:eastAsia="ru-RU"/>
        </w:rPr>
        <w:t>• профілактична робота з батьками щодо попередження дитячого травматизму у побуті;</w:t>
      </w:r>
    </w:p>
    <w:p w:rsidR="00905B01" w:rsidRPr="00884366" w:rsidRDefault="00905B01" w:rsidP="00905B01">
      <w:pPr>
        <w:spacing w:after="0" w:line="240" w:lineRule="auto"/>
        <w:jc w:val="both"/>
        <w:rPr>
          <w:rFonts w:ascii="Times New Roman" w:eastAsia="Times New Roman" w:hAnsi="Times New Roman"/>
          <w:sz w:val="28"/>
          <w:szCs w:val="28"/>
          <w:lang w:val="uk-UA" w:eastAsia="ru-RU"/>
        </w:rPr>
      </w:pPr>
      <w:r w:rsidRPr="00884366">
        <w:rPr>
          <w:rFonts w:ascii="Times New Roman" w:eastAsia="Times New Roman" w:hAnsi="Times New Roman"/>
          <w:sz w:val="28"/>
          <w:szCs w:val="28"/>
          <w:lang w:val="uk-UA" w:eastAsia="ru-RU"/>
        </w:rPr>
        <w:t>• призначення відповідальних за безпеку дітей під час навчально-виховного процесу та проведення позакласних заходів;</w:t>
      </w:r>
    </w:p>
    <w:p w:rsidR="00905B01" w:rsidRPr="00884366" w:rsidRDefault="00905B01" w:rsidP="00905B01">
      <w:pPr>
        <w:spacing w:after="0" w:line="240" w:lineRule="auto"/>
        <w:jc w:val="both"/>
        <w:rPr>
          <w:rFonts w:ascii="Times New Roman" w:eastAsia="Times New Roman" w:hAnsi="Times New Roman"/>
          <w:sz w:val="28"/>
          <w:szCs w:val="28"/>
          <w:lang w:val="uk-UA" w:eastAsia="ru-RU"/>
        </w:rPr>
      </w:pPr>
      <w:r w:rsidRPr="00884366">
        <w:rPr>
          <w:rFonts w:ascii="Times New Roman" w:eastAsia="Times New Roman" w:hAnsi="Times New Roman"/>
          <w:sz w:val="28"/>
          <w:szCs w:val="28"/>
          <w:lang w:val="uk-UA" w:eastAsia="ru-RU"/>
        </w:rPr>
        <w:t>• розгляд та аналіз питань попередження ди</w:t>
      </w:r>
      <w:r>
        <w:rPr>
          <w:rFonts w:ascii="Times New Roman" w:eastAsia="Times New Roman" w:hAnsi="Times New Roman"/>
          <w:sz w:val="28"/>
          <w:szCs w:val="28"/>
          <w:lang w:val="uk-UA" w:eastAsia="ru-RU"/>
        </w:rPr>
        <w:t>тячого травматизму на засіданні педагогічної</w:t>
      </w:r>
      <w:r w:rsidRPr="00884366">
        <w:rPr>
          <w:rFonts w:ascii="Times New Roman" w:eastAsia="Times New Roman" w:hAnsi="Times New Roman"/>
          <w:sz w:val="28"/>
          <w:szCs w:val="28"/>
          <w:lang w:val="uk-UA" w:eastAsia="ru-RU"/>
        </w:rPr>
        <w:t xml:space="preserve"> рад</w:t>
      </w:r>
      <w:r>
        <w:rPr>
          <w:rFonts w:ascii="Times New Roman" w:eastAsia="Times New Roman" w:hAnsi="Times New Roman"/>
          <w:sz w:val="28"/>
          <w:szCs w:val="28"/>
          <w:lang w:val="uk-UA" w:eastAsia="ru-RU"/>
        </w:rPr>
        <w:t>и</w:t>
      </w:r>
      <w:r w:rsidRPr="00884366">
        <w:rPr>
          <w:rFonts w:ascii="Times New Roman" w:eastAsia="Times New Roman" w:hAnsi="Times New Roman"/>
          <w:sz w:val="28"/>
          <w:szCs w:val="28"/>
          <w:lang w:val="uk-UA" w:eastAsia="ru-RU"/>
        </w:rPr>
        <w:t>, нарадах при директорові, засіданнях методичних об’єднань   класних керівників, нарад при заступнику директора по виховній роботі;</w:t>
      </w:r>
    </w:p>
    <w:p w:rsidR="00905B01" w:rsidRPr="00884366" w:rsidRDefault="00905B01" w:rsidP="00905B01">
      <w:pPr>
        <w:spacing w:after="0" w:line="240" w:lineRule="auto"/>
        <w:jc w:val="both"/>
        <w:rPr>
          <w:rFonts w:ascii="Times New Roman" w:eastAsia="Times New Roman" w:hAnsi="Times New Roman"/>
          <w:sz w:val="28"/>
          <w:szCs w:val="28"/>
          <w:lang w:val="uk-UA" w:eastAsia="ru-RU"/>
        </w:rPr>
      </w:pPr>
      <w:r w:rsidRPr="00884366">
        <w:rPr>
          <w:rFonts w:ascii="Times New Roman" w:eastAsia="Times New Roman" w:hAnsi="Times New Roman"/>
          <w:sz w:val="28"/>
          <w:szCs w:val="28"/>
          <w:lang w:val="uk-UA" w:eastAsia="ru-RU"/>
        </w:rPr>
        <w:t>• контрольно-аналітична діяльність адміністрації щодо роботи педагогічного колективу з попередження дитячого травматизму.</w:t>
      </w:r>
    </w:p>
    <w:p w:rsidR="00905B01" w:rsidRPr="000D51AF" w:rsidRDefault="00905B01" w:rsidP="00905B01">
      <w:pPr>
        <w:shd w:val="clear" w:color="auto" w:fill="FFFFFF"/>
        <w:tabs>
          <w:tab w:val="num" w:pos="1653"/>
          <w:tab w:val="left" w:pos="3405"/>
        </w:tabs>
        <w:spacing w:after="0" w:line="240" w:lineRule="auto"/>
        <w:rPr>
          <w:rFonts w:ascii="Times New Roman" w:eastAsia="Times New Roman" w:hAnsi="Times New Roman"/>
          <w:b/>
          <w:color w:val="FF0000"/>
          <w:sz w:val="24"/>
          <w:szCs w:val="24"/>
          <w:lang w:val="uk-UA" w:eastAsia="ru-RU"/>
        </w:rPr>
      </w:pPr>
    </w:p>
    <w:p w:rsidR="00905B01" w:rsidRPr="00F95B14" w:rsidRDefault="00905B01" w:rsidP="00905B01">
      <w:pPr>
        <w:spacing w:after="0" w:line="240" w:lineRule="auto"/>
        <w:ind w:left="2124" w:firstLine="708"/>
        <w:rPr>
          <w:rFonts w:ascii="Times New Roman" w:eastAsia="Times New Roman" w:hAnsi="Times New Roman"/>
          <w:sz w:val="28"/>
          <w:szCs w:val="28"/>
          <w:lang w:val="uk-UA" w:eastAsia="ru-RU"/>
        </w:rPr>
      </w:pPr>
      <w:r w:rsidRPr="00F95B14">
        <w:rPr>
          <w:rFonts w:ascii="Times New Roman" w:eastAsia="Times New Roman" w:hAnsi="Times New Roman"/>
          <w:b/>
          <w:bCs/>
          <w:sz w:val="28"/>
          <w:szCs w:val="28"/>
          <w:lang w:val="uk-UA" w:eastAsia="ru-RU"/>
        </w:rPr>
        <w:t>Здійснен</w:t>
      </w:r>
      <w:r>
        <w:rPr>
          <w:rFonts w:ascii="Times New Roman" w:eastAsia="Times New Roman" w:hAnsi="Times New Roman"/>
          <w:b/>
          <w:bCs/>
          <w:sz w:val="28"/>
          <w:szCs w:val="28"/>
          <w:lang w:val="uk-UA" w:eastAsia="ru-RU"/>
        </w:rPr>
        <w:t xml:space="preserve">ня профілактичної роботи </w:t>
      </w:r>
    </w:p>
    <w:p w:rsidR="00905B01" w:rsidRPr="00F95B14" w:rsidRDefault="00905B01" w:rsidP="00905B01">
      <w:pPr>
        <w:spacing w:after="0" w:line="240" w:lineRule="auto"/>
        <w:ind w:firstLine="426"/>
        <w:jc w:val="both"/>
        <w:rPr>
          <w:rFonts w:ascii="Times New Roman" w:eastAsia="Times New Roman" w:hAnsi="Times New Roman"/>
          <w:sz w:val="28"/>
          <w:szCs w:val="28"/>
          <w:lang w:val="uk-UA" w:eastAsia="ru-RU"/>
        </w:rPr>
      </w:pPr>
      <w:r w:rsidRPr="00BA428E">
        <w:rPr>
          <w:rFonts w:ascii="Times New Roman" w:eastAsia="Times New Roman" w:hAnsi="Times New Roman"/>
          <w:color w:val="FF0000"/>
          <w:sz w:val="24"/>
          <w:szCs w:val="24"/>
          <w:lang w:val="uk-UA" w:eastAsia="ru-RU"/>
        </w:rPr>
        <w:br/>
      </w:r>
      <w:r>
        <w:rPr>
          <w:rFonts w:ascii="Times New Roman" w:eastAsia="Times New Roman" w:hAnsi="Times New Roman"/>
          <w:sz w:val="28"/>
          <w:szCs w:val="28"/>
          <w:lang w:val="uk-UA" w:eastAsia="ru-RU"/>
        </w:rPr>
        <w:t xml:space="preserve"> В</w:t>
      </w:r>
      <w:r w:rsidRPr="00F95B14">
        <w:rPr>
          <w:rFonts w:ascii="Times New Roman" w:eastAsia="Times New Roman" w:hAnsi="Times New Roman"/>
          <w:sz w:val="28"/>
          <w:szCs w:val="28"/>
          <w:lang w:val="uk-UA" w:eastAsia="ru-RU"/>
        </w:rPr>
        <w:t xml:space="preserve"> закладі створені безпечні умови для навчання та виховання здобувачів освти.  </w:t>
      </w:r>
      <w:r w:rsidRPr="00F95B14">
        <w:rPr>
          <w:rFonts w:ascii="Times New Roman" w:eastAsia="Times New Roman" w:hAnsi="Times New Roman"/>
          <w:sz w:val="28"/>
          <w:szCs w:val="28"/>
          <w:lang w:eastAsia="ru-RU"/>
        </w:rPr>
        <w:t xml:space="preserve">Учасники </w:t>
      </w:r>
      <w:r w:rsidRPr="00F95B14">
        <w:rPr>
          <w:rFonts w:ascii="Times New Roman" w:eastAsia="Times New Roman" w:hAnsi="Times New Roman"/>
          <w:sz w:val="28"/>
          <w:szCs w:val="28"/>
          <w:lang w:val="uk-UA" w:eastAsia="ru-RU"/>
        </w:rPr>
        <w:t>освітнього</w:t>
      </w:r>
      <w:r w:rsidRPr="00F95B14">
        <w:rPr>
          <w:rFonts w:ascii="Times New Roman" w:eastAsia="Times New Roman" w:hAnsi="Times New Roman"/>
          <w:sz w:val="28"/>
          <w:szCs w:val="28"/>
          <w:lang w:eastAsia="ru-RU"/>
        </w:rPr>
        <w:t xml:space="preserve"> процесу в цілому дотримуються санітарно-гігієнічних вимог та вимог безпеки під час проведення уроків та позакласних заходів. </w:t>
      </w:r>
      <w:r w:rsidRPr="00F95B14">
        <w:rPr>
          <w:rFonts w:ascii="Times New Roman" w:eastAsia="Times New Roman" w:hAnsi="Times New Roman"/>
          <w:sz w:val="28"/>
          <w:szCs w:val="28"/>
          <w:lang w:val="uk-UA" w:eastAsia="ru-RU"/>
        </w:rPr>
        <w:t>Відповідно до нормативних вимог з учнями проводилися інструктажі з техніки безпеки на уроках фізики, хімії,</w:t>
      </w:r>
      <w:r w:rsidRPr="00F95B14">
        <w:rPr>
          <w:rFonts w:ascii="Times New Roman" w:eastAsia="Times New Roman" w:hAnsi="Times New Roman"/>
          <w:sz w:val="28"/>
          <w:szCs w:val="28"/>
          <w:lang w:eastAsia="ru-RU"/>
        </w:rPr>
        <w:t> </w:t>
      </w:r>
      <w:hyperlink r:id="rId14" w:history="1">
        <w:r w:rsidRPr="00F95B14">
          <w:rPr>
            <w:rFonts w:ascii="Times New Roman" w:eastAsia="Times New Roman" w:hAnsi="Times New Roman"/>
            <w:sz w:val="28"/>
            <w:szCs w:val="28"/>
            <w:lang w:val="uk-UA" w:eastAsia="ru-RU"/>
          </w:rPr>
          <w:t>інформатики</w:t>
        </w:r>
      </w:hyperlink>
      <w:r w:rsidRPr="00F95B14">
        <w:rPr>
          <w:rFonts w:ascii="Times New Roman" w:eastAsia="Times New Roman" w:hAnsi="Times New Roman"/>
          <w:sz w:val="28"/>
          <w:szCs w:val="28"/>
          <w:lang w:val="uk-UA" w:eastAsia="ru-RU"/>
        </w:rPr>
        <w:t>, трудового навчання, фізичного виховання,</w:t>
      </w:r>
      <w:r w:rsidRPr="00F95B14">
        <w:rPr>
          <w:rFonts w:ascii="Times New Roman" w:eastAsia="Times New Roman" w:hAnsi="Times New Roman"/>
          <w:sz w:val="28"/>
          <w:szCs w:val="28"/>
          <w:lang w:eastAsia="ru-RU"/>
        </w:rPr>
        <w:t> </w:t>
      </w:r>
      <w:hyperlink r:id="rId15" w:history="1">
        <w:r w:rsidRPr="00F95B14">
          <w:rPr>
            <w:rFonts w:ascii="Times New Roman" w:eastAsia="Times New Roman" w:hAnsi="Times New Roman"/>
            <w:sz w:val="28"/>
            <w:szCs w:val="28"/>
            <w:lang w:val="uk-UA" w:eastAsia="ru-RU"/>
          </w:rPr>
          <w:t>при організації екскурсій</w:t>
        </w:r>
      </w:hyperlink>
      <w:r w:rsidRPr="00F95B14">
        <w:rPr>
          <w:rFonts w:ascii="Times New Roman" w:eastAsia="Times New Roman" w:hAnsi="Times New Roman"/>
          <w:sz w:val="28"/>
          <w:szCs w:val="28"/>
          <w:lang w:val="uk-UA" w:eastAsia="ru-RU"/>
        </w:rPr>
        <w:t>, культпох</w:t>
      </w:r>
      <w:r>
        <w:rPr>
          <w:rFonts w:ascii="Times New Roman" w:eastAsia="Times New Roman" w:hAnsi="Times New Roman"/>
          <w:sz w:val="28"/>
          <w:szCs w:val="28"/>
          <w:lang w:val="uk-UA" w:eastAsia="ru-RU"/>
        </w:rPr>
        <w:t>одів, ігор</w:t>
      </w:r>
      <w:r w:rsidRPr="00F95B14">
        <w:rPr>
          <w:rFonts w:ascii="Times New Roman" w:eastAsia="Times New Roman" w:hAnsi="Times New Roman"/>
          <w:sz w:val="28"/>
          <w:szCs w:val="28"/>
          <w:lang w:val="uk-UA" w:eastAsia="ru-RU"/>
        </w:rPr>
        <w:t xml:space="preserve"> тощо.</w:t>
      </w:r>
    </w:p>
    <w:p w:rsidR="00905B01" w:rsidRPr="00F95B14" w:rsidRDefault="00905B01" w:rsidP="00905B01">
      <w:pPr>
        <w:spacing w:after="0" w:line="240" w:lineRule="auto"/>
        <w:jc w:val="both"/>
        <w:rPr>
          <w:rFonts w:ascii="Times New Roman" w:eastAsia="Times New Roman" w:hAnsi="Times New Roman"/>
          <w:sz w:val="28"/>
          <w:szCs w:val="28"/>
          <w:lang w:val="uk-UA" w:eastAsia="ru-RU"/>
        </w:rPr>
      </w:pPr>
      <w:r w:rsidRPr="00F95B14">
        <w:rPr>
          <w:rFonts w:ascii="Times New Roman" w:eastAsia="Times New Roman" w:hAnsi="Times New Roman"/>
          <w:sz w:val="28"/>
          <w:szCs w:val="28"/>
          <w:lang w:eastAsia="ru-RU"/>
        </w:rPr>
        <w:t>Одним із шляхів запобігання наявних негативних факторів та подолання їх наслідків, </w:t>
      </w:r>
      <w:hyperlink r:id="rId16" w:history="1">
        <w:r w:rsidRPr="00F95B14">
          <w:rPr>
            <w:rFonts w:ascii="Times New Roman" w:eastAsia="Times New Roman" w:hAnsi="Times New Roman"/>
            <w:sz w:val="28"/>
            <w:szCs w:val="28"/>
            <w:lang w:eastAsia="ru-RU"/>
          </w:rPr>
          <w:t>практичної реалізації завдань</w:t>
        </w:r>
      </w:hyperlink>
      <w:r w:rsidRPr="00F95B14">
        <w:rPr>
          <w:rFonts w:ascii="Times New Roman" w:eastAsia="Times New Roman" w:hAnsi="Times New Roman"/>
          <w:sz w:val="28"/>
          <w:szCs w:val="28"/>
          <w:lang w:eastAsia="ru-RU"/>
        </w:rPr>
        <w:t>, визначених у державних документах, є впровадження в навчальний процес курсу «Основи здоров'я» (1-9 кл.), програма якого визначається практичним спрямуванням, передбачає формування основних моделей безпеки </w:t>
      </w:r>
      <w:hyperlink r:id="rId17" w:history="1">
        <w:r w:rsidRPr="00F95B14">
          <w:rPr>
            <w:rFonts w:ascii="Times New Roman" w:eastAsia="Times New Roman" w:hAnsi="Times New Roman"/>
            <w:sz w:val="28"/>
            <w:szCs w:val="28"/>
            <w:lang w:eastAsia="ru-RU"/>
          </w:rPr>
          <w:t>під час виникнення побутових</w:t>
        </w:r>
      </w:hyperlink>
      <w:r w:rsidRPr="00F95B14">
        <w:rPr>
          <w:rFonts w:ascii="Times New Roman" w:eastAsia="Times New Roman" w:hAnsi="Times New Roman"/>
          <w:sz w:val="28"/>
          <w:szCs w:val="28"/>
          <w:lang w:eastAsia="ru-RU"/>
        </w:rPr>
        <w:t xml:space="preserve">, природних, техногенних надзвичайних ситуацій. </w:t>
      </w:r>
      <w:r w:rsidRPr="00F95B14">
        <w:rPr>
          <w:rFonts w:ascii="Times New Roman" w:eastAsia="Times New Roman" w:hAnsi="Times New Roman"/>
          <w:sz w:val="28"/>
          <w:szCs w:val="28"/>
          <w:lang w:val="uk-UA" w:eastAsia="ru-RU"/>
        </w:rPr>
        <w:t xml:space="preserve">            Учні та працівники школи систематично проходять медичний огляд.</w:t>
      </w:r>
    </w:p>
    <w:p w:rsidR="00905B01" w:rsidRPr="00F95B14" w:rsidRDefault="00905B01" w:rsidP="00905B01">
      <w:pPr>
        <w:spacing w:after="0" w:line="240" w:lineRule="auto"/>
        <w:jc w:val="both"/>
        <w:rPr>
          <w:rFonts w:ascii="Times New Roman" w:hAnsi="Times New Roman"/>
          <w:sz w:val="28"/>
          <w:szCs w:val="28"/>
          <w:lang w:val="uk-UA"/>
        </w:rPr>
      </w:pPr>
      <w:r>
        <w:rPr>
          <w:rFonts w:ascii="Times New Roman" w:hAnsi="Times New Roman"/>
          <w:sz w:val="28"/>
          <w:szCs w:val="28"/>
          <w:lang w:val="uk-UA"/>
        </w:rPr>
        <w:lastRenderedPageBreak/>
        <w:t xml:space="preserve">Адміністрацією закладу </w:t>
      </w:r>
      <w:r w:rsidRPr="00F95B14">
        <w:rPr>
          <w:rFonts w:ascii="Times New Roman" w:hAnsi="Times New Roman"/>
          <w:sz w:val="28"/>
          <w:szCs w:val="28"/>
          <w:lang w:val="uk-UA"/>
        </w:rPr>
        <w:t xml:space="preserve"> проводився облік екскурсій та поїздок учнів школи, а бесіди з попередження дитячого травматизму, які проводили вчителі перед екскурсіями та позашкільними заходами, реєструвалися в окремому журналі інструктажів.</w:t>
      </w:r>
    </w:p>
    <w:p w:rsidR="00905B01" w:rsidRPr="00F95B14" w:rsidRDefault="00905B01" w:rsidP="00905B01">
      <w:pPr>
        <w:spacing w:after="0" w:line="240" w:lineRule="auto"/>
        <w:jc w:val="both"/>
        <w:rPr>
          <w:rFonts w:ascii="Times New Roman" w:hAnsi="Times New Roman"/>
          <w:sz w:val="28"/>
          <w:szCs w:val="28"/>
          <w:lang w:val="uk-UA"/>
        </w:rPr>
      </w:pPr>
      <w:r w:rsidRPr="00F95B14">
        <w:rPr>
          <w:rFonts w:ascii="Times New Roman" w:hAnsi="Times New Roman"/>
          <w:sz w:val="28"/>
          <w:szCs w:val="28"/>
          <w:lang w:val="uk-UA"/>
        </w:rPr>
        <w:t xml:space="preserve">     Під час відрядження учнів на олімпіади, екскурсії, змагання, конкурси наказом директора школи призначались вчителі, відповідальні за збереження життя та здоров’я цих дітей, контролювалося виконання цих наказів.</w:t>
      </w:r>
    </w:p>
    <w:p w:rsidR="00905B01" w:rsidRPr="00F95B14" w:rsidRDefault="00905B01" w:rsidP="00905B01">
      <w:pPr>
        <w:spacing w:after="0" w:line="240" w:lineRule="auto"/>
        <w:jc w:val="both"/>
        <w:rPr>
          <w:rFonts w:ascii="Times New Roman" w:eastAsia="Times New Roman" w:hAnsi="Times New Roman"/>
          <w:sz w:val="28"/>
          <w:szCs w:val="28"/>
          <w:lang w:val="uk-UA" w:eastAsia="ru-RU"/>
        </w:rPr>
      </w:pPr>
      <w:r w:rsidRPr="00F95B14">
        <w:rPr>
          <w:rFonts w:ascii="Times New Roman" w:eastAsia="Times New Roman" w:hAnsi="Times New Roman"/>
          <w:sz w:val="28"/>
          <w:szCs w:val="28"/>
          <w:lang w:val="uk-UA" w:eastAsia="ru-RU"/>
        </w:rPr>
        <w:t xml:space="preserve">    Робота з попередження усіх видів дитячого травматизму проводилась класними керівниками систематично. В календарних планах з виховної роботи є окремий розділ з попередження дитячого травматизму. Класні керівники регулярно проводили бесіди, тематичні класні години з профілактики травмування учнів. Усі бесіди та інструктажі фіксувались в класних журналах, журналах з охорони праці та безпеки життєдіяльності учнів.</w:t>
      </w:r>
    </w:p>
    <w:p w:rsidR="00905B01" w:rsidRPr="00F95B14" w:rsidRDefault="00905B01" w:rsidP="00905B01">
      <w:pPr>
        <w:spacing w:after="0" w:line="240" w:lineRule="auto"/>
        <w:jc w:val="both"/>
        <w:rPr>
          <w:rFonts w:ascii="Times New Roman" w:eastAsia="Times New Roman" w:hAnsi="Times New Roman"/>
          <w:sz w:val="28"/>
          <w:szCs w:val="28"/>
          <w:lang w:eastAsia="ru-RU"/>
        </w:rPr>
      </w:pPr>
      <w:r w:rsidRPr="00F95B14">
        <w:rPr>
          <w:rFonts w:ascii="Times New Roman" w:eastAsia="Times New Roman" w:hAnsi="Times New Roman"/>
          <w:sz w:val="28"/>
          <w:szCs w:val="28"/>
          <w:lang w:eastAsia="ru-RU"/>
        </w:rPr>
        <w:t>Для удосконалення профілактичної роботи щодо запобігання дитячого травматизму серед учнів класними керівниками було проведено комплекс бесід:</w:t>
      </w:r>
    </w:p>
    <w:p w:rsidR="00905B01" w:rsidRPr="00F95B14" w:rsidRDefault="00905B01" w:rsidP="00905B01">
      <w:pPr>
        <w:spacing w:after="0" w:line="240" w:lineRule="auto"/>
        <w:jc w:val="both"/>
        <w:rPr>
          <w:rFonts w:ascii="Times New Roman" w:eastAsia="Times New Roman" w:hAnsi="Times New Roman"/>
          <w:sz w:val="28"/>
          <w:szCs w:val="28"/>
          <w:lang w:eastAsia="ru-RU"/>
        </w:rPr>
      </w:pPr>
      <w:r w:rsidRPr="00F95B14">
        <w:rPr>
          <w:rFonts w:ascii="Times New Roman" w:eastAsia="Times New Roman" w:hAnsi="Times New Roman"/>
          <w:sz w:val="28"/>
          <w:szCs w:val="28"/>
          <w:lang w:eastAsia="ru-RU"/>
        </w:rPr>
        <w:t>- правила дорожнього руху;</w:t>
      </w:r>
    </w:p>
    <w:p w:rsidR="00905B01" w:rsidRPr="00F95B14" w:rsidRDefault="00905B01" w:rsidP="00905B01">
      <w:pPr>
        <w:spacing w:after="0" w:line="240" w:lineRule="auto"/>
        <w:jc w:val="both"/>
        <w:rPr>
          <w:rFonts w:ascii="Times New Roman" w:eastAsia="Times New Roman" w:hAnsi="Times New Roman"/>
          <w:sz w:val="28"/>
          <w:szCs w:val="28"/>
          <w:lang w:eastAsia="ru-RU"/>
        </w:rPr>
      </w:pPr>
      <w:r w:rsidRPr="00F95B14">
        <w:rPr>
          <w:rFonts w:ascii="Times New Roman" w:eastAsia="Times New Roman" w:hAnsi="Times New Roman"/>
          <w:sz w:val="28"/>
          <w:szCs w:val="28"/>
          <w:lang w:eastAsia="ru-RU"/>
        </w:rPr>
        <w:t>- </w:t>
      </w:r>
      <w:hyperlink r:id="rId18" w:history="1">
        <w:r w:rsidRPr="00F95B14">
          <w:rPr>
            <w:rFonts w:ascii="Times New Roman" w:eastAsia="Times New Roman" w:hAnsi="Times New Roman"/>
            <w:sz w:val="28"/>
            <w:szCs w:val="28"/>
            <w:lang w:eastAsia="ru-RU"/>
          </w:rPr>
          <w:t>правила протипожежної безпеки</w:t>
        </w:r>
      </w:hyperlink>
      <w:r w:rsidRPr="00F95B14">
        <w:rPr>
          <w:rFonts w:ascii="Times New Roman" w:eastAsia="Times New Roman" w:hAnsi="Times New Roman"/>
          <w:sz w:val="28"/>
          <w:szCs w:val="28"/>
          <w:lang w:eastAsia="ru-RU"/>
        </w:rPr>
        <w:t>;</w:t>
      </w:r>
    </w:p>
    <w:p w:rsidR="00905B01" w:rsidRPr="00F95B14" w:rsidRDefault="00905B01" w:rsidP="00905B01">
      <w:pPr>
        <w:spacing w:after="0" w:line="240" w:lineRule="auto"/>
        <w:jc w:val="both"/>
        <w:rPr>
          <w:rFonts w:ascii="Times New Roman" w:eastAsia="Times New Roman" w:hAnsi="Times New Roman"/>
          <w:sz w:val="28"/>
          <w:szCs w:val="28"/>
          <w:lang w:eastAsia="ru-RU"/>
        </w:rPr>
      </w:pPr>
      <w:r w:rsidRPr="00F95B14">
        <w:rPr>
          <w:rFonts w:ascii="Times New Roman" w:eastAsia="Times New Roman" w:hAnsi="Times New Roman"/>
          <w:sz w:val="28"/>
          <w:szCs w:val="28"/>
          <w:lang w:eastAsia="ru-RU"/>
        </w:rPr>
        <w:t>- запобігання отруєнь;</w:t>
      </w:r>
    </w:p>
    <w:p w:rsidR="00905B01" w:rsidRPr="00F95B14" w:rsidRDefault="00905B01" w:rsidP="00905B01">
      <w:pPr>
        <w:spacing w:after="0" w:line="240" w:lineRule="auto"/>
        <w:jc w:val="both"/>
        <w:rPr>
          <w:rFonts w:ascii="Times New Roman" w:eastAsia="Times New Roman" w:hAnsi="Times New Roman"/>
          <w:sz w:val="28"/>
          <w:szCs w:val="28"/>
          <w:lang w:eastAsia="ru-RU"/>
        </w:rPr>
      </w:pPr>
      <w:r w:rsidRPr="00F95B14">
        <w:rPr>
          <w:rFonts w:ascii="Times New Roman" w:eastAsia="Times New Roman" w:hAnsi="Times New Roman"/>
          <w:sz w:val="28"/>
          <w:szCs w:val="28"/>
          <w:lang w:eastAsia="ru-RU"/>
        </w:rPr>
        <w:t>- правила безпеки при користуванні газом;</w:t>
      </w:r>
    </w:p>
    <w:p w:rsidR="00905B01" w:rsidRPr="00F95B14" w:rsidRDefault="00905B01" w:rsidP="00905B01">
      <w:pPr>
        <w:spacing w:after="0" w:line="240" w:lineRule="auto"/>
        <w:jc w:val="both"/>
        <w:rPr>
          <w:rFonts w:ascii="Times New Roman" w:eastAsia="Times New Roman" w:hAnsi="Times New Roman"/>
          <w:sz w:val="28"/>
          <w:szCs w:val="28"/>
          <w:lang w:eastAsia="ru-RU"/>
        </w:rPr>
      </w:pPr>
      <w:r w:rsidRPr="00F95B14">
        <w:rPr>
          <w:rFonts w:ascii="Times New Roman" w:eastAsia="Times New Roman" w:hAnsi="Times New Roman"/>
          <w:sz w:val="28"/>
          <w:szCs w:val="28"/>
          <w:lang w:eastAsia="ru-RU"/>
        </w:rPr>
        <w:t>- правила безпеки з </w:t>
      </w:r>
      <w:hyperlink r:id="rId19" w:history="1">
        <w:r w:rsidRPr="00F95B14">
          <w:rPr>
            <w:rFonts w:ascii="Times New Roman" w:eastAsia="Times New Roman" w:hAnsi="Times New Roman"/>
            <w:sz w:val="28"/>
            <w:szCs w:val="28"/>
            <w:lang w:eastAsia="ru-RU"/>
          </w:rPr>
          <w:t>вибухонебезпечними предметами</w:t>
        </w:r>
      </w:hyperlink>
      <w:r w:rsidRPr="00F95B14">
        <w:rPr>
          <w:rFonts w:ascii="Times New Roman" w:eastAsia="Times New Roman" w:hAnsi="Times New Roman"/>
          <w:sz w:val="28"/>
          <w:szCs w:val="28"/>
          <w:lang w:eastAsia="ru-RU"/>
        </w:rPr>
        <w:t>;</w:t>
      </w:r>
    </w:p>
    <w:p w:rsidR="00905B01" w:rsidRPr="00F95B14" w:rsidRDefault="00905B01" w:rsidP="00905B01">
      <w:pPr>
        <w:spacing w:after="0" w:line="240" w:lineRule="auto"/>
        <w:jc w:val="both"/>
        <w:rPr>
          <w:rFonts w:ascii="Times New Roman" w:eastAsia="Times New Roman" w:hAnsi="Times New Roman"/>
          <w:sz w:val="28"/>
          <w:szCs w:val="28"/>
          <w:lang w:eastAsia="ru-RU"/>
        </w:rPr>
      </w:pPr>
      <w:r w:rsidRPr="00F95B14">
        <w:rPr>
          <w:rFonts w:ascii="Times New Roman" w:eastAsia="Times New Roman" w:hAnsi="Times New Roman"/>
          <w:sz w:val="28"/>
          <w:szCs w:val="28"/>
          <w:lang w:eastAsia="ru-RU"/>
        </w:rPr>
        <w:t>- правила безпеки на воді;</w:t>
      </w:r>
    </w:p>
    <w:p w:rsidR="00905B01" w:rsidRPr="00F95B14" w:rsidRDefault="00905B01" w:rsidP="00905B01">
      <w:pPr>
        <w:spacing w:after="0" w:line="240" w:lineRule="auto"/>
        <w:jc w:val="both"/>
        <w:rPr>
          <w:rFonts w:ascii="Times New Roman" w:eastAsia="Times New Roman" w:hAnsi="Times New Roman"/>
          <w:sz w:val="28"/>
          <w:szCs w:val="28"/>
          <w:lang w:eastAsia="ru-RU"/>
        </w:rPr>
      </w:pPr>
      <w:r w:rsidRPr="00F95B14">
        <w:rPr>
          <w:rFonts w:ascii="Times New Roman" w:eastAsia="Times New Roman" w:hAnsi="Times New Roman"/>
          <w:sz w:val="28"/>
          <w:szCs w:val="28"/>
          <w:lang w:eastAsia="ru-RU"/>
        </w:rPr>
        <w:t>- правила безпеки користування електроприладами, при поводженні з джерелами електроструму.</w:t>
      </w:r>
    </w:p>
    <w:p w:rsidR="00905B01" w:rsidRPr="00F95B14" w:rsidRDefault="00905B01" w:rsidP="00905B01">
      <w:pPr>
        <w:spacing w:after="0" w:line="240" w:lineRule="auto"/>
        <w:jc w:val="both"/>
        <w:rPr>
          <w:rFonts w:ascii="Times New Roman" w:hAnsi="Times New Roman"/>
          <w:sz w:val="28"/>
          <w:szCs w:val="28"/>
          <w:lang w:val="uk-UA"/>
        </w:rPr>
      </w:pPr>
      <w:r w:rsidRPr="00F95B14">
        <w:rPr>
          <w:rFonts w:ascii="Times New Roman" w:eastAsia="Times New Roman" w:hAnsi="Times New Roman"/>
          <w:sz w:val="28"/>
          <w:szCs w:val="28"/>
          <w:lang w:val="uk-UA" w:eastAsia="ru-RU"/>
        </w:rPr>
        <w:t xml:space="preserve">     Крім того, класні керівники провели додаткові бесіди з учнями  з попередження всіх видів травматизму</w:t>
      </w:r>
      <w:r w:rsidRPr="00F95B14">
        <w:rPr>
          <w:rFonts w:ascii="Times New Roman" w:eastAsia="Times New Roman" w:hAnsi="Times New Roman"/>
          <w:sz w:val="28"/>
          <w:szCs w:val="28"/>
          <w:lang w:eastAsia="ru-RU"/>
        </w:rPr>
        <w:t> </w:t>
      </w:r>
      <w:hyperlink r:id="rId20" w:history="1">
        <w:r w:rsidRPr="00F95B14">
          <w:rPr>
            <w:rFonts w:ascii="Times New Roman" w:eastAsia="Times New Roman" w:hAnsi="Times New Roman"/>
            <w:sz w:val="28"/>
            <w:szCs w:val="28"/>
            <w:lang w:val="uk-UA" w:eastAsia="ru-RU"/>
          </w:rPr>
          <w:t>перед початком осінні</w:t>
        </w:r>
        <w:r w:rsidRPr="00F95B14">
          <w:rPr>
            <w:rFonts w:ascii="Times New Roman" w:eastAsia="Times New Roman" w:hAnsi="Times New Roman"/>
            <w:sz w:val="28"/>
            <w:szCs w:val="28"/>
            <w:u w:val="single"/>
            <w:lang w:val="uk-UA" w:eastAsia="ru-RU"/>
          </w:rPr>
          <w:t>х</w:t>
        </w:r>
      </w:hyperlink>
      <w:r w:rsidRPr="00F95B14">
        <w:rPr>
          <w:rFonts w:ascii="Times New Roman" w:eastAsia="Times New Roman" w:hAnsi="Times New Roman"/>
          <w:sz w:val="28"/>
          <w:szCs w:val="28"/>
          <w:lang w:val="uk-UA" w:eastAsia="ru-RU"/>
        </w:rPr>
        <w:t xml:space="preserve">, зимових, весняних та літніх  канікул, </w:t>
      </w:r>
      <w:r w:rsidRPr="00F95B14">
        <w:rPr>
          <w:rFonts w:ascii="Times New Roman" w:hAnsi="Times New Roman"/>
          <w:sz w:val="28"/>
          <w:szCs w:val="28"/>
          <w:lang w:val="uk-UA"/>
        </w:rPr>
        <w:t>оформлені Пам’ятки для дітей та їх батьків.</w:t>
      </w:r>
    </w:p>
    <w:p w:rsidR="00905B01" w:rsidRPr="00F95B14" w:rsidRDefault="00905B01" w:rsidP="00905B01">
      <w:pPr>
        <w:spacing w:after="0" w:line="240" w:lineRule="auto"/>
        <w:jc w:val="both"/>
        <w:rPr>
          <w:rFonts w:ascii="Times New Roman" w:eastAsia="Times New Roman" w:hAnsi="Times New Roman"/>
          <w:sz w:val="28"/>
          <w:szCs w:val="28"/>
          <w:lang w:val="uk-UA" w:eastAsia="ru-RU"/>
        </w:rPr>
      </w:pPr>
      <w:r w:rsidRPr="00F95B14">
        <w:rPr>
          <w:rFonts w:ascii="Times New Roman" w:hAnsi="Times New Roman"/>
          <w:sz w:val="28"/>
          <w:szCs w:val="28"/>
          <w:lang w:val="uk-UA"/>
        </w:rPr>
        <w:t xml:space="preserve">     Під постійним контролем класних керівників знаходиться відвідування школи учнями. Причини пропусків занять негайно з’ясовуються, підтримується постійний зв’язок з батьками.</w:t>
      </w:r>
    </w:p>
    <w:p w:rsidR="00905B01" w:rsidRPr="00F95B14" w:rsidRDefault="00905B01" w:rsidP="00905B01">
      <w:pPr>
        <w:spacing w:after="0" w:line="240" w:lineRule="auto"/>
        <w:jc w:val="both"/>
        <w:rPr>
          <w:rFonts w:ascii="Times New Roman" w:hAnsi="Times New Roman"/>
          <w:sz w:val="28"/>
          <w:szCs w:val="28"/>
          <w:lang w:val="uk-UA"/>
        </w:rPr>
      </w:pPr>
      <w:r w:rsidRPr="00F95B14">
        <w:rPr>
          <w:rFonts w:ascii="Times New Roman" w:hAnsi="Times New Roman"/>
          <w:sz w:val="28"/>
          <w:szCs w:val="28"/>
          <w:lang w:val="uk-UA"/>
        </w:rPr>
        <w:t>Вчителями проведено профілактичні бесіди за темами: „Небезпека вдома і на вулиці», «Основні правила поведінки в громадських місцях та транспорті», «Наодинці вдома», «Правила дорожнього руху», «Правила поведінки з вибухонебезпечними предметами», «Правила поведінки з газом», «Правила поведінки з вогнем», «Правила поведінки на воді та біля водоймищ», «Обережно! Ожеледиця», «Здоров’я – як його зберегти», «Гігієна та чистота – це мої друзі», «Я обираю здоровий спосіб життя», «Місце зупинки громадського транспорту – зона підвищеної небезпеки», «Здорові діти – майбутнє н</w:t>
      </w:r>
      <w:r>
        <w:rPr>
          <w:rFonts w:ascii="Times New Roman" w:hAnsi="Times New Roman"/>
          <w:sz w:val="28"/>
          <w:szCs w:val="28"/>
          <w:lang w:val="uk-UA"/>
        </w:rPr>
        <w:t xml:space="preserve">ації», «Жити в світі де є ВІЛ», </w:t>
      </w:r>
      <w:r w:rsidRPr="00F95B14">
        <w:rPr>
          <w:rFonts w:ascii="Times New Roman" w:hAnsi="Times New Roman"/>
          <w:sz w:val="28"/>
          <w:szCs w:val="28"/>
          <w:lang w:val="uk-UA"/>
        </w:rPr>
        <w:t>«Права свої ти добре знай, обов’язки не забувай».</w:t>
      </w:r>
    </w:p>
    <w:p w:rsidR="00905B01" w:rsidRPr="00F95B14" w:rsidRDefault="00905B01" w:rsidP="00905B01">
      <w:pPr>
        <w:spacing w:after="0" w:line="240" w:lineRule="auto"/>
        <w:jc w:val="both"/>
        <w:rPr>
          <w:rFonts w:ascii="Times New Roman" w:hAnsi="Times New Roman"/>
          <w:sz w:val="28"/>
          <w:szCs w:val="28"/>
        </w:rPr>
      </w:pPr>
      <w:r w:rsidRPr="00F95B14">
        <w:rPr>
          <w:rFonts w:ascii="Times New Roman" w:hAnsi="Times New Roman"/>
          <w:sz w:val="28"/>
          <w:szCs w:val="28"/>
          <w:lang w:val="uk-UA"/>
        </w:rPr>
        <w:t xml:space="preserve">          Велись журнали обліку нещасних випадків, що сталися під час освітнього процесу з учнями, в побуті та мікротравм,  журнали  реєстрації первинного, позапланового, цільового інструктажів з БЖД у навчальних </w:t>
      </w:r>
      <w:r w:rsidRPr="00F95B14">
        <w:rPr>
          <w:rFonts w:ascii="Times New Roman" w:hAnsi="Times New Roman"/>
          <w:sz w:val="28"/>
          <w:szCs w:val="28"/>
          <w:lang w:val="uk-UA"/>
        </w:rPr>
        <w:lastRenderedPageBreak/>
        <w:t xml:space="preserve">кабінетах і класних кімнатах та кабінетах хімії, фізики, інформатики, майстернях з обслуговуючої та технічної праці, спортзалі. </w:t>
      </w:r>
      <w:r w:rsidRPr="00F95B14">
        <w:rPr>
          <w:rFonts w:ascii="Times New Roman" w:hAnsi="Times New Roman"/>
          <w:sz w:val="28"/>
          <w:szCs w:val="28"/>
        </w:rPr>
        <w:t>У вищезазначених приміщеннях розміщені правила техніки безпеки, затверджені директором школи.</w:t>
      </w:r>
    </w:p>
    <w:p w:rsidR="00905B01" w:rsidRPr="00F95B14" w:rsidRDefault="00905B01" w:rsidP="00905B01">
      <w:pPr>
        <w:spacing w:after="0" w:line="240" w:lineRule="auto"/>
        <w:jc w:val="both"/>
        <w:rPr>
          <w:rFonts w:ascii="Times New Roman" w:hAnsi="Times New Roman"/>
          <w:sz w:val="28"/>
          <w:szCs w:val="28"/>
        </w:rPr>
      </w:pPr>
      <w:r w:rsidRPr="00F95B14">
        <w:rPr>
          <w:rFonts w:ascii="Times New Roman" w:hAnsi="Times New Roman"/>
          <w:sz w:val="28"/>
          <w:szCs w:val="28"/>
        </w:rPr>
        <w:t>На поверхах школи</w:t>
      </w:r>
      <w:r w:rsidRPr="00F95B14">
        <w:rPr>
          <w:rFonts w:ascii="Times New Roman" w:hAnsi="Times New Roman"/>
          <w:sz w:val="28"/>
          <w:szCs w:val="28"/>
          <w:lang w:val="uk-UA"/>
        </w:rPr>
        <w:t xml:space="preserve"> та в навчальних кабінетах</w:t>
      </w:r>
      <w:r w:rsidRPr="00F95B14">
        <w:rPr>
          <w:rFonts w:ascii="Times New Roman" w:hAnsi="Times New Roman"/>
          <w:sz w:val="28"/>
          <w:szCs w:val="28"/>
        </w:rPr>
        <w:t xml:space="preserve"> розміщені плани евакуації учнів на випадок виникнення пожежі, затверджені згідно вимог.Класні керівники на виховних годинах нагаду</w:t>
      </w:r>
      <w:r w:rsidRPr="00F95B14">
        <w:rPr>
          <w:rFonts w:ascii="Times New Roman" w:hAnsi="Times New Roman"/>
          <w:sz w:val="28"/>
          <w:szCs w:val="28"/>
          <w:lang w:val="uk-UA"/>
        </w:rPr>
        <w:t>вали</w:t>
      </w:r>
      <w:r w:rsidRPr="00F95B14">
        <w:rPr>
          <w:rFonts w:ascii="Times New Roman" w:hAnsi="Times New Roman"/>
          <w:sz w:val="28"/>
          <w:szCs w:val="28"/>
        </w:rPr>
        <w:t xml:space="preserve"> учням про шляхи евакуації із приміщення школи, план дій у випадках виникнення пожежі, надзвичайних ситуацій.</w:t>
      </w:r>
    </w:p>
    <w:p w:rsidR="00905B01" w:rsidRPr="00F95B14" w:rsidRDefault="00905B01" w:rsidP="00905B01">
      <w:pPr>
        <w:spacing w:after="0" w:line="240" w:lineRule="auto"/>
        <w:ind w:firstLine="708"/>
        <w:jc w:val="both"/>
        <w:rPr>
          <w:rFonts w:ascii="Times New Roman" w:hAnsi="Times New Roman"/>
          <w:sz w:val="28"/>
          <w:szCs w:val="28"/>
          <w:lang w:val="uk-UA"/>
        </w:rPr>
      </w:pPr>
      <w:r w:rsidRPr="00F95B14">
        <w:rPr>
          <w:rFonts w:ascii="Times New Roman" w:hAnsi="Times New Roman"/>
          <w:sz w:val="28"/>
          <w:szCs w:val="28"/>
        </w:rPr>
        <w:t>Учителі  ве</w:t>
      </w:r>
      <w:r w:rsidRPr="00F95B14">
        <w:rPr>
          <w:rFonts w:ascii="Times New Roman" w:hAnsi="Times New Roman"/>
          <w:sz w:val="28"/>
          <w:szCs w:val="28"/>
          <w:lang w:val="uk-UA"/>
        </w:rPr>
        <w:t>ли</w:t>
      </w:r>
      <w:r w:rsidRPr="00F95B14">
        <w:rPr>
          <w:rFonts w:ascii="Times New Roman" w:hAnsi="Times New Roman"/>
          <w:sz w:val="28"/>
          <w:szCs w:val="28"/>
        </w:rPr>
        <w:t xml:space="preserve"> чергування під час перерв на </w:t>
      </w:r>
      <w:r w:rsidRPr="00F95B14">
        <w:rPr>
          <w:rFonts w:ascii="Times New Roman" w:hAnsi="Times New Roman"/>
          <w:sz w:val="28"/>
          <w:szCs w:val="28"/>
          <w:lang w:val="uk-UA"/>
        </w:rPr>
        <w:t>поверхах</w:t>
      </w:r>
      <w:r w:rsidRPr="00F95B14">
        <w:rPr>
          <w:rFonts w:ascii="Times New Roman" w:hAnsi="Times New Roman"/>
          <w:sz w:val="28"/>
          <w:szCs w:val="28"/>
        </w:rPr>
        <w:t xml:space="preserve"> та подвір’ї школи. Їм у цьому допомагали чергові учні по школі.</w:t>
      </w:r>
      <w:r w:rsidRPr="00F95B14">
        <w:rPr>
          <w:rFonts w:ascii="Times New Roman" w:hAnsi="Times New Roman"/>
          <w:sz w:val="28"/>
          <w:szCs w:val="28"/>
          <w:lang w:val="uk-UA"/>
        </w:rPr>
        <w:t xml:space="preserve"> Був складений графік чергування класів на навчальний рік та графік чергування вчителів та адміністрації школи, в обов'язки яких входять підтримка дисципліни на перервах та запобігання травмування учнів. </w:t>
      </w:r>
    </w:p>
    <w:p w:rsidR="00905B01" w:rsidRPr="00F95B14" w:rsidRDefault="00905B01" w:rsidP="00905B01">
      <w:pPr>
        <w:spacing w:after="0" w:line="240" w:lineRule="auto"/>
        <w:jc w:val="both"/>
        <w:rPr>
          <w:rFonts w:ascii="Times New Roman" w:hAnsi="Times New Roman"/>
          <w:sz w:val="28"/>
          <w:szCs w:val="28"/>
          <w:lang w:val="uk-UA"/>
        </w:rPr>
      </w:pPr>
      <w:r>
        <w:rPr>
          <w:rFonts w:ascii="Times New Roman" w:hAnsi="Times New Roman"/>
          <w:sz w:val="28"/>
          <w:szCs w:val="28"/>
          <w:lang w:val="uk-UA"/>
        </w:rPr>
        <w:t>У  грудні 2022 року та травні 2023</w:t>
      </w:r>
      <w:r w:rsidRPr="00F95B14">
        <w:rPr>
          <w:rFonts w:ascii="Times New Roman" w:hAnsi="Times New Roman"/>
          <w:sz w:val="28"/>
          <w:szCs w:val="28"/>
          <w:lang w:val="uk-UA"/>
        </w:rPr>
        <w:t xml:space="preserve"> року заступником директора з виховної роботи Товстенко І. В.  було перевірено:</w:t>
      </w:r>
    </w:p>
    <w:p w:rsidR="00905B01" w:rsidRPr="00F95B14" w:rsidRDefault="00905B01" w:rsidP="00905B01">
      <w:pPr>
        <w:spacing w:after="0" w:line="240" w:lineRule="auto"/>
        <w:jc w:val="both"/>
        <w:rPr>
          <w:rFonts w:ascii="Times New Roman" w:hAnsi="Times New Roman"/>
          <w:sz w:val="28"/>
          <w:szCs w:val="28"/>
          <w:lang w:val="uk-UA"/>
        </w:rPr>
      </w:pPr>
      <w:r w:rsidRPr="00F95B14">
        <w:rPr>
          <w:rFonts w:ascii="Times New Roman" w:hAnsi="Times New Roman"/>
          <w:sz w:val="28"/>
          <w:szCs w:val="28"/>
          <w:lang w:val="uk-UA"/>
        </w:rPr>
        <w:t>•</w:t>
      </w:r>
      <w:r w:rsidRPr="00F95B14">
        <w:rPr>
          <w:rFonts w:ascii="Times New Roman" w:hAnsi="Times New Roman"/>
          <w:sz w:val="28"/>
          <w:szCs w:val="28"/>
          <w:lang w:val="uk-UA"/>
        </w:rPr>
        <w:tab/>
        <w:t>журнали інструктажу з техніки безпеки для учнів у навчальних кабінетах, кабінетах фізики, хімії \біології, інформатики, спортивній залі;</w:t>
      </w:r>
    </w:p>
    <w:p w:rsidR="00905B01" w:rsidRPr="00F95B14" w:rsidRDefault="00905B01" w:rsidP="00905B01">
      <w:pPr>
        <w:spacing w:after="0" w:line="240" w:lineRule="auto"/>
        <w:jc w:val="both"/>
        <w:rPr>
          <w:rFonts w:ascii="Times New Roman" w:hAnsi="Times New Roman"/>
          <w:sz w:val="28"/>
          <w:szCs w:val="28"/>
          <w:lang w:val="uk-UA"/>
        </w:rPr>
      </w:pPr>
      <w:r w:rsidRPr="00F95B14">
        <w:rPr>
          <w:rFonts w:ascii="Times New Roman" w:hAnsi="Times New Roman"/>
          <w:sz w:val="28"/>
          <w:szCs w:val="28"/>
          <w:lang w:val="uk-UA"/>
        </w:rPr>
        <w:t>•</w:t>
      </w:r>
      <w:r w:rsidRPr="00F95B14">
        <w:rPr>
          <w:rFonts w:ascii="Times New Roman" w:hAnsi="Times New Roman"/>
          <w:sz w:val="28"/>
          <w:szCs w:val="28"/>
          <w:lang w:val="uk-UA"/>
        </w:rPr>
        <w:tab/>
        <w:t>наявність записів у класних журналах з БЖД та щоденниках учнів про проведення інструктажів з безпеки життєдіяльності;</w:t>
      </w:r>
    </w:p>
    <w:p w:rsidR="00905B01" w:rsidRPr="00F95B14" w:rsidRDefault="00905B01" w:rsidP="00905B01">
      <w:pPr>
        <w:spacing w:after="0" w:line="240" w:lineRule="auto"/>
        <w:jc w:val="both"/>
        <w:rPr>
          <w:rFonts w:ascii="Times New Roman" w:hAnsi="Times New Roman"/>
          <w:sz w:val="28"/>
          <w:szCs w:val="28"/>
          <w:lang w:val="uk-UA"/>
        </w:rPr>
      </w:pPr>
      <w:r w:rsidRPr="00F95B14">
        <w:rPr>
          <w:rFonts w:ascii="Times New Roman" w:hAnsi="Times New Roman"/>
          <w:sz w:val="28"/>
          <w:szCs w:val="28"/>
          <w:lang w:val="uk-UA"/>
        </w:rPr>
        <w:t>•</w:t>
      </w:r>
      <w:r w:rsidRPr="00F95B14">
        <w:rPr>
          <w:rFonts w:ascii="Times New Roman" w:hAnsi="Times New Roman"/>
          <w:sz w:val="28"/>
          <w:szCs w:val="28"/>
          <w:lang w:val="uk-UA"/>
        </w:rPr>
        <w:tab/>
        <w:t xml:space="preserve">ведення у класних журналах сторінок «Додаткові бесіди». </w:t>
      </w:r>
    </w:p>
    <w:p w:rsidR="00905B01" w:rsidRPr="00F95B14" w:rsidRDefault="00905B01" w:rsidP="00905B01">
      <w:pPr>
        <w:spacing w:after="0" w:line="240" w:lineRule="auto"/>
        <w:jc w:val="both"/>
        <w:rPr>
          <w:rFonts w:ascii="Times New Roman" w:hAnsi="Times New Roman"/>
          <w:sz w:val="28"/>
          <w:szCs w:val="28"/>
          <w:lang w:val="uk-UA"/>
        </w:rPr>
      </w:pPr>
      <w:r w:rsidRPr="00F95B14">
        <w:rPr>
          <w:rFonts w:ascii="Times New Roman" w:hAnsi="Times New Roman"/>
          <w:sz w:val="28"/>
          <w:szCs w:val="28"/>
          <w:lang w:val="uk-UA"/>
        </w:rPr>
        <w:t>Під час перевірки було виявлено:</w:t>
      </w:r>
    </w:p>
    <w:p w:rsidR="00905B01" w:rsidRPr="00F95B14" w:rsidRDefault="00905B01" w:rsidP="00905B01">
      <w:pPr>
        <w:spacing w:after="0" w:line="240" w:lineRule="auto"/>
        <w:jc w:val="both"/>
        <w:rPr>
          <w:rFonts w:ascii="Times New Roman" w:hAnsi="Times New Roman"/>
          <w:sz w:val="28"/>
          <w:szCs w:val="28"/>
          <w:lang w:val="uk-UA"/>
        </w:rPr>
      </w:pPr>
      <w:r w:rsidRPr="00F95B14">
        <w:rPr>
          <w:rFonts w:ascii="Times New Roman" w:hAnsi="Times New Roman"/>
          <w:sz w:val="28"/>
          <w:szCs w:val="28"/>
          <w:lang w:val="uk-UA"/>
        </w:rPr>
        <w:t>1.</w:t>
      </w:r>
      <w:r w:rsidRPr="00F95B14">
        <w:rPr>
          <w:rFonts w:ascii="Times New Roman" w:hAnsi="Times New Roman"/>
          <w:sz w:val="28"/>
          <w:szCs w:val="28"/>
          <w:lang w:val="uk-UA"/>
        </w:rPr>
        <w:tab/>
        <w:t>У наявності є всі перелічені журнали.</w:t>
      </w:r>
    </w:p>
    <w:p w:rsidR="00905B01" w:rsidRPr="00F95B14" w:rsidRDefault="00905B01" w:rsidP="00905B01">
      <w:pPr>
        <w:spacing w:after="0" w:line="240" w:lineRule="auto"/>
        <w:jc w:val="both"/>
        <w:rPr>
          <w:rFonts w:ascii="Times New Roman" w:hAnsi="Times New Roman"/>
          <w:sz w:val="28"/>
          <w:szCs w:val="28"/>
          <w:lang w:val="uk-UA"/>
        </w:rPr>
      </w:pPr>
      <w:r w:rsidRPr="00F95B14">
        <w:rPr>
          <w:rFonts w:ascii="Times New Roman" w:hAnsi="Times New Roman"/>
          <w:sz w:val="28"/>
          <w:szCs w:val="28"/>
          <w:lang w:val="uk-UA"/>
        </w:rPr>
        <w:t>2.</w:t>
      </w:r>
      <w:r w:rsidRPr="00F95B14">
        <w:rPr>
          <w:rFonts w:ascii="Times New Roman" w:hAnsi="Times New Roman"/>
          <w:sz w:val="28"/>
          <w:szCs w:val="28"/>
          <w:lang w:val="uk-UA"/>
        </w:rPr>
        <w:tab/>
        <w:t>У кабінетах фізики, хімії\ біології,  інформатики, спортивній залі наявні інструкції з техніки безпеки. В усіх навчальних кабінетах є правила поведінки в кабінеті.</w:t>
      </w:r>
    </w:p>
    <w:p w:rsidR="00905B01" w:rsidRPr="00F95B14" w:rsidRDefault="00905B01" w:rsidP="00905B01">
      <w:pPr>
        <w:spacing w:after="0" w:line="240" w:lineRule="auto"/>
        <w:jc w:val="both"/>
        <w:rPr>
          <w:rFonts w:ascii="Times New Roman" w:hAnsi="Times New Roman"/>
          <w:sz w:val="28"/>
          <w:szCs w:val="28"/>
          <w:lang w:val="uk-UA"/>
        </w:rPr>
      </w:pPr>
      <w:r w:rsidRPr="00F95B14">
        <w:rPr>
          <w:rFonts w:ascii="Times New Roman" w:hAnsi="Times New Roman"/>
          <w:sz w:val="28"/>
          <w:szCs w:val="28"/>
          <w:lang w:val="uk-UA"/>
        </w:rPr>
        <w:t>3.</w:t>
      </w:r>
      <w:r w:rsidRPr="00F95B14">
        <w:rPr>
          <w:rFonts w:ascii="Times New Roman" w:hAnsi="Times New Roman"/>
          <w:sz w:val="28"/>
          <w:szCs w:val="28"/>
          <w:lang w:val="uk-UA"/>
        </w:rPr>
        <w:tab/>
        <w:t>У класних журналах у наявності вступний інструктаж з безпеки життєдіяльності.</w:t>
      </w:r>
    </w:p>
    <w:p w:rsidR="00905B01" w:rsidRPr="00F95B14" w:rsidRDefault="00905B01" w:rsidP="00905B01">
      <w:pPr>
        <w:spacing w:after="0" w:line="240" w:lineRule="auto"/>
        <w:jc w:val="both"/>
        <w:rPr>
          <w:rFonts w:ascii="Times New Roman" w:hAnsi="Times New Roman"/>
          <w:sz w:val="28"/>
          <w:szCs w:val="28"/>
          <w:lang w:val="uk-UA"/>
        </w:rPr>
      </w:pPr>
      <w:r w:rsidRPr="00F95B14">
        <w:rPr>
          <w:rFonts w:ascii="Times New Roman" w:hAnsi="Times New Roman"/>
          <w:sz w:val="28"/>
          <w:szCs w:val="28"/>
          <w:lang w:val="uk-UA"/>
        </w:rPr>
        <w:t>4.</w:t>
      </w:r>
      <w:r w:rsidRPr="00F95B14">
        <w:rPr>
          <w:rFonts w:ascii="Times New Roman" w:hAnsi="Times New Roman"/>
          <w:sz w:val="28"/>
          <w:szCs w:val="28"/>
          <w:lang w:val="uk-UA"/>
        </w:rPr>
        <w:tab/>
        <w:t>Класними керівниками ведуться сторінки журналу «Додаткові бесіди з  попередження дитячого травматизму» згідно методичних рекомендацій.</w:t>
      </w:r>
    </w:p>
    <w:p w:rsidR="00905B01" w:rsidRPr="00DD6E5E" w:rsidRDefault="00905B01" w:rsidP="00905B01">
      <w:pPr>
        <w:shd w:val="clear" w:color="auto" w:fill="FFFFFF"/>
        <w:tabs>
          <w:tab w:val="num" w:pos="1653"/>
        </w:tabs>
        <w:spacing w:after="0" w:line="240" w:lineRule="auto"/>
        <w:jc w:val="both"/>
        <w:rPr>
          <w:rFonts w:ascii="Times New Roman" w:eastAsia="Times New Roman" w:hAnsi="Times New Roman"/>
          <w:sz w:val="24"/>
          <w:szCs w:val="24"/>
          <w:lang w:val="uk-UA" w:eastAsia="ru-RU"/>
        </w:rPr>
      </w:pPr>
    </w:p>
    <w:p w:rsidR="00905B01" w:rsidRPr="001A1376" w:rsidRDefault="00905B01" w:rsidP="00905B0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firstLine="426"/>
        <w:jc w:val="center"/>
        <w:rPr>
          <w:rFonts w:ascii="Times New Roman" w:eastAsia="Times New Roman" w:hAnsi="Times New Roman"/>
          <w:b/>
          <w:sz w:val="28"/>
          <w:szCs w:val="28"/>
          <w:lang w:val="uk-UA" w:eastAsia="ru-RU"/>
        </w:rPr>
      </w:pPr>
      <w:r w:rsidRPr="001A1376">
        <w:rPr>
          <w:rFonts w:ascii="Times New Roman" w:eastAsia="Times New Roman" w:hAnsi="Times New Roman"/>
          <w:b/>
          <w:sz w:val="28"/>
          <w:szCs w:val="28"/>
          <w:lang w:val="uk-UA" w:eastAsia="ru-RU"/>
        </w:rPr>
        <w:t>Управлінська та організаційна діяльність</w:t>
      </w:r>
    </w:p>
    <w:p w:rsidR="00905B01" w:rsidRPr="00632700" w:rsidRDefault="00905B01" w:rsidP="00905B0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val="uk-UA" w:eastAsia="ru-RU"/>
        </w:rPr>
      </w:pPr>
      <w:r w:rsidRPr="00632700">
        <w:rPr>
          <w:rFonts w:ascii="Times New Roman" w:eastAsia="Times New Roman" w:hAnsi="Times New Roman"/>
          <w:sz w:val="28"/>
          <w:szCs w:val="28"/>
          <w:lang w:val="uk-UA" w:eastAsia="ru-RU"/>
        </w:rPr>
        <w:tab/>
        <w:t>Уп</w:t>
      </w:r>
      <w:r>
        <w:rPr>
          <w:rFonts w:ascii="Times New Roman" w:eastAsia="Times New Roman" w:hAnsi="Times New Roman"/>
          <w:sz w:val="28"/>
          <w:szCs w:val="28"/>
          <w:lang w:val="uk-UA" w:eastAsia="ru-RU"/>
        </w:rPr>
        <w:t>родовж 2022/2023</w:t>
      </w:r>
      <w:r w:rsidRPr="00632700">
        <w:rPr>
          <w:rFonts w:ascii="Times New Roman" w:eastAsia="Times New Roman" w:hAnsi="Times New Roman"/>
          <w:sz w:val="28"/>
          <w:szCs w:val="28"/>
          <w:lang w:val="uk-UA" w:eastAsia="ru-RU"/>
        </w:rPr>
        <w:t xml:space="preserve"> навчального року адміністрацією школи опрацьовувались, вивчались та аналізувались питання з управлінської, організаційної, освітньої діяльності, а саме: </w:t>
      </w:r>
    </w:p>
    <w:p w:rsidR="00905B01" w:rsidRPr="00632700" w:rsidRDefault="00905B01" w:rsidP="00905B01">
      <w:pPr>
        <w:numPr>
          <w:ilvl w:val="0"/>
          <w:numId w:val="48"/>
        </w:numPr>
        <w:tabs>
          <w:tab w:val="num" w:pos="0"/>
          <w:tab w:val="num" w:pos="720"/>
        </w:tabs>
        <w:spacing w:after="0" w:line="240" w:lineRule="auto"/>
        <w:ind w:hanging="240"/>
        <w:jc w:val="both"/>
        <w:rPr>
          <w:rFonts w:ascii="Times New Roman" w:eastAsia="Times New Roman" w:hAnsi="Times New Roman"/>
          <w:sz w:val="28"/>
          <w:szCs w:val="28"/>
          <w:lang w:eastAsia="ru-RU"/>
        </w:rPr>
      </w:pPr>
      <w:r w:rsidRPr="00632700">
        <w:rPr>
          <w:rFonts w:ascii="Times New Roman" w:eastAsia="Times New Roman" w:hAnsi="Times New Roman"/>
          <w:sz w:val="28"/>
          <w:szCs w:val="28"/>
          <w:lang w:eastAsia="ru-RU"/>
        </w:rPr>
        <w:t>управлінська діяльність адмістрації  школи та здійснення внутрішкільного контролю;</w:t>
      </w:r>
    </w:p>
    <w:p w:rsidR="00905B01" w:rsidRPr="00632700" w:rsidRDefault="00905B01" w:rsidP="00905B01">
      <w:pPr>
        <w:numPr>
          <w:ilvl w:val="0"/>
          <w:numId w:val="48"/>
        </w:numPr>
        <w:tabs>
          <w:tab w:val="num" w:pos="0"/>
          <w:tab w:val="num" w:pos="720"/>
        </w:tabs>
        <w:spacing w:after="0" w:line="240" w:lineRule="auto"/>
        <w:ind w:hanging="240"/>
        <w:jc w:val="both"/>
        <w:rPr>
          <w:rFonts w:ascii="Times New Roman" w:eastAsia="Times New Roman" w:hAnsi="Times New Roman"/>
          <w:sz w:val="28"/>
          <w:szCs w:val="28"/>
          <w:lang w:eastAsia="ru-RU"/>
        </w:rPr>
      </w:pPr>
      <w:r w:rsidRPr="00632700">
        <w:rPr>
          <w:rFonts w:ascii="Times New Roman" w:eastAsia="Times New Roman" w:hAnsi="Times New Roman"/>
          <w:sz w:val="28"/>
          <w:szCs w:val="28"/>
          <w:lang w:eastAsia="ru-RU"/>
        </w:rPr>
        <w:t xml:space="preserve">організація </w:t>
      </w:r>
      <w:r w:rsidRPr="00632700">
        <w:rPr>
          <w:rFonts w:ascii="Times New Roman" w:eastAsia="Times New Roman" w:hAnsi="Times New Roman"/>
          <w:sz w:val="28"/>
          <w:szCs w:val="28"/>
          <w:lang w:val="uk-UA" w:eastAsia="ru-RU"/>
        </w:rPr>
        <w:t>освітнього</w:t>
      </w:r>
      <w:r w:rsidRPr="00632700">
        <w:rPr>
          <w:rFonts w:ascii="Times New Roman" w:eastAsia="Times New Roman" w:hAnsi="Times New Roman"/>
          <w:sz w:val="28"/>
          <w:szCs w:val="28"/>
          <w:lang w:eastAsia="ru-RU"/>
        </w:rPr>
        <w:t xml:space="preserve"> процесу, рівень знань, умінь та навичок учнів, стан викладання </w:t>
      </w:r>
      <w:r>
        <w:rPr>
          <w:rFonts w:ascii="Times New Roman" w:eastAsia="Times New Roman" w:hAnsi="Times New Roman"/>
          <w:sz w:val="28"/>
          <w:szCs w:val="28"/>
          <w:lang w:eastAsia="ru-RU"/>
        </w:rPr>
        <w:t xml:space="preserve">предметів </w:t>
      </w:r>
      <w:r w:rsidRPr="00632700">
        <w:rPr>
          <w:rFonts w:ascii="Times New Roman" w:eastAsia="Times New Roman" w:hAnsi="Times New Roman"/>
          <w:sz w:val="28"/>
          <w:szCs w:val="28"/>
          <w:lang w:eastAsia="ru-RU"/>
        </w:rPr>
        <w:t xml:space="preserve"> шкільного компонентів базового навчального плану;</w:t>
      </w:r>
    </w:p>
    <w:p w:rsidR="00905B01" w:rsidRPr="00632700" w:rsidRDefault="00905B01" w:rsidP="00905B01">
      <w:pPr>
        <w:numPr>
          <w:ilvl w:val="0"/>
          <w:numId w:val="48"/>
        </w:numPr>
        <w:tabs>
          <w:tab w:val="num" w:pos="0"/>
          <w:tab w:val="num" w:pos="720"/>
        </w:tabs>
        <w:spacing w:after="0" w:line="240" w:lineRule="auto"/>
        <w:ind w:hanging="240"/>
        <w:jc w:val="both"/>
        <w:rPr>
          <w:rFonts w:ascii="Times New Roman" w:eastAsia="Times New Roman" w:hAnsi="Times New Roman"/>
          <w:sz w:val="28"/>
          <w:szCs w:val="28"/>
          <w:lang w:eastAsia="ru-RU"/>
        </w:rPr>
      </w:pPr>
      <w:r w:rsidRPr="00632700">
        <w:rPr>
          <w:rFonts w:ascii="Times New Roman" w:eastAsia="Times New Roman" w:hAnsi="Times New Roman"/>
          <w:sz w:val="28"/>
          <w:szCs w:val="28"/>
          <w:lang w:eastAsia="ru-RU"/>
        </w:rPr>
        <w:t>організація системи методичної роботи та навчально-методичне забезпечення педагогічного процесу;</w:t>
      </w:r>
    </w:p>
    <w:p w:rsidR="00905B01" w:rsidRPr="00632700" w:rsidRDefault="00905B01" w:rsidP="00905B01">
      <w:pPr>
        <w:numPr>
          <w:ilvl w:val="0"/>
          <w:numId w:val="48"/>
        </w:numPr>
        <w:tabs>
          <w:tab w:val="num" w:pos="0"/>
          <w:tab w:val="num" w:pos="720"/>
        </w:tabs>
        <w:spacing w:after="0" w:line="240" w:lineRule="auto"/>
        <w:ind w:hanging="2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стан роботизакладу освіти</w:t>
      </w:r>
      <w:r w:rsidRPr="00632700">
        <w:rPr>
          <w:rFonts w:ascii="Times New Roman" w:eastAsia="Times New Roman" w:hAnsi="Times New Roman"/>
          <w:sz w:val="28"/>
          <w:szCs w:val="28"/>
          <w:lang w:val="uk-UA" w:eastAsia="ru-RU"/>
        </w:rPr>
        <w:t>щод</w:t>
      </w:r>
      <w:r w:rsidRPr="00632700">
        <w:rPr>
          <w:rFonts w:ascii="Times New Roman" w:eastAsia="Times New Roman" w:hAnsi="Times New Roman"/>
          <w:sz w:val="28"/>
          <w:szCs w:val="28"/>
          <w:lang w:eastAsia="ru-RU"/>
        </w:rPr>
        <w:t>о реалізації  концепції національного  виховання;</w:t>
      </w:r>
    </w:p>
    <w:p w:rsidR="00905B01" w:rsidRPr="00632700" w:rsidRDefault="00905B01" w:rsidP="00905B01">
      <w:pPr>
        <w:numPr>
          <w:ilvl w:val="0"/>
          <w:numId w:val="48"/>
        </w:numPr>
        <w:tabs>
          <w:tab w:val="num" w:pos="0"/>
          <w:tab w:val="num" w:pos="720"/>
        </w:tabs>
        <w:spacing w:after="0" w:line="240" w:lineRule="auto"/>
        <w:ind w:hanging="240"/>
        <w:jc w:val="both"/>
        <w:rPr>
          <w:rFonts w:ascii="Times New Roman" w:eastAsia="Times New Roman" w:hAnsi="Times New Roman"/>
          <w:sz w:val="28"/>
          <w:szCs w:val="28"/>
          <w:lang w:eastAsia="ru-RU"/>
        </w:rPr>
      </w:pPr>
      <w:r w:rsidRPr="00632700">
        <w:rPr>
          <w:rFonts w:ascii="Times New Roman" w:eastAsia="Times New Roman" w:hAnsi="Times New Roman"/>
          <w:sz w:val="28"/>
          <w:szCs w:val="28"/>
          <w:lang w:eastAsia="ru-RU"/>
        </w:rPr>
        <w:lastRenderedPageBreak/>
        <w:t>організація роботи  з охорони праці та попередження дитячого травматизму;</w:t>
      </w:r>
    </w:p>
    <w:p w:rsidR="00905B01" w:rsidRPr="00632700" w:rsidRDefault="00905B01" w:rsidP="00905B01">
      <w:pPr>
        <w:numPr>
          <w:ilvl w:val="0"/>
          <w:numId w:val="48"/>
        </w:numPr>
        <w:tabs>
          <w:tab w:val="num" w:pos="0"/>
          <w:tab w:val="num" w:pos="720"/>
        </w:tabs>
        <w:spacing w:after="0" w:line="240" w:lineRule="auto"/>
        <w:ind w:hanging="240"/>
        <w:jc w:val="both"/>
        <w:rPr>
          <w:rFonts w:ascii="Times New Roman" w:eastAsia="Times New Roman" w:hAnsi="Times New Roman"/>
          <w:sz w:val="28"/>
          <w:szCs w:val="28"/>
          <w:lang w:eastAsia="ru-RU"/>
        </w:rPr>
      </w:pPr>
      <w:r w:rsidRPr="00632700">
        <w:rPr>
          <w:rFonts w:ascii="Times New Roman" w:eastAsia="Times New Roman" w:hAnsi="Times New Roman"/>
          <w:sz w:val="28"/>
          <w:szCs w:val="28"/>
          <w:lang w:eastAsia="ru-RU"/>
        </w:rPr>
        <w:t>охорона дитинства та робота з дітьми пільгового контингенту;</w:t>
      </w:r>
    </w:p>
    <w:p w:rsidR="00905B01" w:rsidRPr="00632700" w:rsidRDefault="00905B01" w:rsidP="00905B01">
      <w:pPr>
        <w:numPr>
          <w:ilvl w:val="0"/>
          <w:numId w:val="48"/>
        </w:numPr>
        <w:tabs>
          <w:tab w:val="num" w:pos="0"/>
          <w:tab w:val="num" w:pos="720"/>
        </w:tabs>
        <w:spacing w:after="0" w:line="240" w:lineRule="auto"/>
        <w:ind w:hanging="240"/>
        <w:jc w:val="both"/>
        <w:rPr>
          <w:rFonts w:ascii="Times New Roman" w:eastAsia="Times New Roman" w:hAnsi="Times New Roman"/>
          <w:sz w:val="28"/>
          <w:szCs w:val="28"/>
          <w:lang w:val="uk-UA" w:eastAsia="ru-RU"/>
        </w:rPr>
      </w:pPr>
      <w:r w:rsidRPr="00632700">
        <w:rPr>
          <w:rFonts w:ascii="Times New Roman" w:eastAsia="Times New Roman" w:hAnsi="Times New Roman"/>
          <w:sz w:val="28"/>
          <w:szCs w:val="28"/>
          <w:lang w:eastAsia="ru-RU"/>
        </w:rPr>
        <w:t>кадрове забезпечення діяльності закладу</w:t>
      </w:r>
      <w:r w:rsidRPr="00632700">
        <w:rPr>
          <w:rFonts w:ascii="Times New Roman" w:eastAsia="Times New Roman" w:hAnsi="Times New Roman"/>
          <w:sz w:val="28"/>
          <w:szCs w:val="28"/>
          <w:lang w:val="uk-UA" w:eastAsia="ru-RU"/>
        </w:rPr>
        <w:t xml:space="preserve"> освіти:</w:t>
      </w:r>
      <w:r w:rsidRPr="00632700">
        <w:rPr>
          <w:rFonts w:ascii="Times New Roman" w:eastAsia="Times New Roman" w:hAnsi="Times New Roman"/>
          <w:sz w:val="28"/>
          <w:szCs w:val="28"/>
          <w:lang w:eastAsia="ru-RU"/>
        </w:rPr>
        <w:t xml:space="preserve"> атестація та проходження</w:t>
      </w:r>
      <w:r w:rsidRPr="00632700">
        <w:rPr>
          <w:rFonts w:ascii="Times New Roman" w:eastAsia="Times New Roman" w:hAnsi="Times New Roman"/>
          <w:sz w:val="28"/>
          <w:szCs w:val="28"/>
          <w:lang w:val="uk-UA" w:eastAsia="ru-RU"/>
        </w:rPr>
        <w:t xml:space="preserve"> педагогічними працівниками курсів підвищення кваліфікації;</w:t>
      </w:r>
    </w:p>
    <w:p w:rsidR="00905B01" w:rsidRPr="00632700" w:rsidRDefault="00905B01" w:rsidP="00905B01">
      <w:pPr>
        <w:numPr>
          <w:ilvl w:val="0"/>
          <w:numId w:val="48"/>
        </w:numPr>
        <w:tabs>
          <w:tab w:val="num" w:pos="0"/>
          <w:tab w:val="num" w:pos="720"/>
        </w:tabs>
        <w:spacing w:after="0" w:line="240" w:lineRule="auto"/>
        <w:ind w:hanging="24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організація роботи закладу</w:t>
      </w:r>
      <w:r w:rsidRPr="00632700">
        <w:rPr>
          <w:rFonts w:ascii="Times New Roman" w:eastAsia="Times New Roman" w:hAnsi="Times New Roman"/>
          <w:sz w:val="28"/>
          <w:szCs w:val="28"/>
          <w:lang w:val="uk-UA" w:eastAsia="ru-RU"/>
        </w:rPr>
        <w:t xml:space="preserve"> освіти </w:t>
      </w:r>
      <w:r w:rsidRPr="001A1376">
        <w:rPr>
          <w:rFonts w:ascii="Times New Roman" w:eastAsia="Times New Roman" w:hAnsi="Times New Roman"/>
          <w:sz w:val="28"/>
          <w:szCs w:val="28"/>
          <w:lang w:val="uk-UA" w:eastAsia="ru-RU"/>
        </w:rPr>
        <w:t>під час воєнного стану.</w:t>
      </w:r>
    </w:p>
    <w:p w:rsidR="00905B01" w:rsidRPr="00632700" w:rsidRDefault="00905B01" w:rsidP="00905B01">
      <w:pPr>
        <w:tabs>
          <w:tab w:val="num" w:pos="720"/>
        </w:tabs>
        <w:spacing w:after="0" w:line="240" w:lineRule="auto"/>
        <w:ind w:firstLine="567"/>
        <w:jc w:val="both"/>
        <w:rPr>
          <w:rFonts w:ascii="Times New Roman" w:eastAsia="Times New Roman" w:hAnsi="Times New Roman"/>
          <w:sz w:val="28"/>
          <w:szCs w:val="28"/>
          <w:lang w:val="uk-UA" w:eastAsia="ru-RU"/>
        </w:rPr>
      </w:pPr>
      <w:r w:rsidRPr="00632700">
        <w:rPr>
          <w:rFonts w:ascii="Times New Roman" w:eastAsia="Times New Roman" w:hAnsi="Times New Roman"/>
          <w:sz w:val="28"/>
          <w:szCs w:val="28"/>
          <w:lang w:eastAsia="ru-RU"/>
        </w:rPr>
        <w:t xml:space="preserve">Робота </w:t>
      </w:r>
      <w:r w:rsidRPr="00632700">
        <w:rPr>
          <w:rFonts w:ascii="Times New Roman" w:eastAsia="Times New Roman" w:hAnsi="Times New Roman"/>
          <w:sz w:val="28"/>
          <w:szCs w:val="28"/>
          <w:lang w:val="uk-UA" w:eastAsia="ru-RU"/>
        </w:rPr>
        <w:t>з направлення</w:t>
      </w:r>
      <w:r w:rsidRPr="00632700">
        <w:rPr>
          <w:rFonts w:ascii="Times New Roman" w:eastAsia="Times New Roman" w:hAnsi="Times New Roman"/>
          <w:sz w:val="28"/>
          <w:szCs w:val="28"/>
          <w:lang w:eastAsia="ru-RU"/>
        </w:rPr>
        <w:t xml:space="preserve"> діяльності закладу в межі нормативно–правового поля була ключовою протягом року</w:t>
      </w:r>
      <w:r w:rsidRPr="00632700">
        <w:rPr>
          <w:rFonts w:ascii="Times New Roman" w:eastAsia="Times New Roman" w:hAnsi="Times New Roman"/>
          <w:sz w:val="28"/>
          <w:szCs w:val="28"/>
          <w:lang w:val="uk-UA" w:eastAsia="ru-RU"/>
        </w:rPr>
        <w:t xml:space="preserve">, а </w:t>
      </w:r>
      <w:r w:rsidRPr="00632700">
        <w:rPr>
          <w:rFonts w:ascii="Times New Roman" w:eastAsia="Times New Roman" w:hAnsi="Times New Roman"/>
          <w:sz w:val="28"/>
          <w:szCs w:val="28"/>
          <w:lang w:eastAsia="ru-RU"/>
        </w:rPr>
        <w:t xml:space="preserve">саме: </w:t>
      </w:r>
    </w:p>
    <w:p w:rsidR="00905B01" w:rsidRPr="00632700" w:rsidRDefault="00905B01" w:rsidP="00905B01">
      <w:pPr>
        <w:numPr>
          <w:ilvl w:val="0"/>
          <w:numId w:val="49"/>
        </w:numPr>
        <w:tabs>
          <w:tab w:val="num" w:pos="0"/>
        </w:tabs>
        <w:spacing w:after="0" w:line="240" w:lineRule="auto"/>
        <w:ind w:right="40" w:hanging="240"/>
        <w:jc w:val="both"/>
        <w:rPr>
          <w:rFonts w:ascii="Times New Roman" w:eastAsia="Times New Roman" w:hAnsi="Times New Roman"/>
          <w:sz w:val="28"/>
          <w:szCs w:val="28"/>
          <w:lang w:val="uk-UA" w:eastAsia="ru-RU"/>
        </w:rPr>
      </w:pPr>
      <w:r w:rsidRPr="00632700">
        <w:rPr>
          <w:rFonts w:ascii="Times New Roman" w:eastAsia="Times New Roman" w:hAnsi="Times New Roman"/>
          <w:sz w:val="28"/>
          <w:szCs w:val="28"/>
          <w:lang w:val="uk-UA" w:eastAsia="ru-RU"/>
        </w:rPr>
        <w:t>розроблено функціональні обов’язки директора, заступників директора, педагогічних працівників, класних керівників, завідуючих кабінетів, спеціалістів, обслуговуючого персоналу;</w:t>
      </w:r>
    </w:p>
    <w:p w:rsidR="00905B01" w:rsidRPr="00632700" w:rsidRDefault="00905B01" w:rsidP="00905B01">
      <w:pPr>
        <w:numPr>
          <w:ilvl w:val="0"/>
          <w:numId w:val="49"/>
        </w:numPr>
        <w:tabs>
          <w:tab w:val="num" w:pos="0"/>
        </w:tabs>
        <w:spacing w:after="0" w:line="240" w:lineRule="auto"/>
        <w:ind w:right="40" w:hanging="240"/>
        <w:jc w:val="both"/>
        <w:rPr>
          <w:rFonts w:ascii="Times New Roman" w:eastAsia="Times New Roman" w:hAnsi="Times New Roman"/>
          <w:sz w:val="28"/>
          <w:szCs w:val="28"/>
          <w:lang w:val="uk-UA" w:eastAsia="ru-RU"/>
        </w:rPr>
      </w:pPr>
      <w:r w:rsidRPr="00632700">
        <w:rPr>
          <w:rFonts w:ascii="Times New Roman" w:eastAsia="Times New Roman" w:hAnsi="Times New Roman"/>
          <w:sz w:val="28"/>
          <w:szCs w:val="28"/>
          <w:lang w:val="uk-UA" w:eastAsia="ru-RU"/>
        </w:rPr>
        <w:t>розроблено та прийнято Правила внутрішнього трудового розпорядку закладу;</w:t>
      </w:r>
    </w:p>
    <w:p w:rsidR="00905B01" w:rsidRPr="00632700" w:rsidRDefault="00905B01" w:rsidP="00905B01">
      <w:pPr>
        <w:numPr>
          <w:ilvl w:val="0"/>
          <w:numId w:val="49"/>
        </w:numPr>
        <w:tabs>
          <w:tab w:val="num" w:pos="0"/>
        </w:tabs>
        <w:spacing w:after="0" w:line="240" w:lineRule="auto"/>
        <w:ind w:right="40" w:hanging="240"/>
        <w:jc w:val="both"/>
        <w:rPr>
          <w:rFonts w:ascii="Times New Roman" w:eastAsia="Times New Roman" w:hAnsi="Times New Roman"/>
          <w:sz w:val="28"/>
          <w:szCs w:val="28"/>
          <w:lang w:val="uk-UA" w:eastAsia="ru-RU"/>
        </w:rPr>
      </w:pPr>
      <w:r w:rsidRPr="00632700">
        <w:rPr>
          <w:rFonts w:ascii="Times New Roman" w:eastAsia="Times New Roman" w:hAnsi="Times New Roman"/>
          <w:sz w:val="28"/>
          <w:szCs w:val="28"/>
          <w:lang w:val="uk-UA" w:eastAsia="ru-RU"/>
        </w:rPr>
        <w:t>розроблені та затверджені функціональні обов’язки працівників закладу з питань охорони праці;</w:t>
      </w:r>
    </w:p>
    <w:p w:rsidR="00905B01" w:rsidRPr="00632700" w:rsidRDefault="00905B01" w:rsidP="00905B01">
      <w:pPr>
        <w:numPr>
          <w:ilvl w:val="0"/>
          <w:numId w:val="49"/>
        </w:numPr>
        <w:tabs>
          <w:tab w:val="num" w:pos="0"/>
        </w:tabs>
        <w:spacing w:after="0" w:line="240" w:lineRule="auto"/>
        <w:ind w:right="40" w:hanging="240"/>
        <w:jc w:val="both"/>
        <w:rPr>
          <w:rFonts w:ascii="Times New Roman" w:eastAsia="Times New Roman" w:hAnsi="Times New Roman"/>
          <w:sz w:val="28"/>
          <w:szCs w:val="28"/>
          <w:lang w:val="uk-UA" w:eastAsia="ru-RU"/>
        </w:rPr>
      </w:pPr>
      <w:r w:rsidRPr="00632700">
        <w:rPr>
          <w:rFonts w:ascii="Times New Roman" w:eastAsia="Times New Roman" w:hAnsi="Times New Roman"/>
          <w:sz w:val="28"/>
          <w:szCs w:val="28"/>
          <w:lang w:val="uk-UA" w:eastAsia="ru-RU"/>
        </w:rPr>
        <w:t xml:space="preserve">завершено створення номенклатури справ закладу освіти; </w:t>
      </w:r>
    </w:p>
    <w:p w:rsidR="00905B01" w:rsidRPr="00632700" w:rsidRDefault="00905B01" w:rsidP="00905B01">
      <w:pPr>
        <w:numPr>
          <w:ilvl w:val="0"/>
          <w:numId w:val="49"/>
        </w:numPr>
        <w:tabs>
          <w:tab w:val="num" w:pos="0"/>
        </w:tabs>
        <w:spacing w:after="0" w:line="240" w:lineRule="auto"/>
        <w:ind w:right="40" w:hanging="240"/>
        <w:jc w:val="both"/>
        <w:rPr>
          <w:rFonts w:ascii="Times New Roman" w:eastAsia="Times New Roman" w:hAnsi="Times New Roman"/>
          <w:sz w:val="28"/>
          <w:szCs w:val="28"/>
          <w:lang w:val="uk-UA" w:eastAsia="ru-RU"/>
        </w:rPr>
      </w:pPr>
      <w:r w:rsidRPr="00632700">
        <w:rPr>
          <w:rFonts w:ascii="Times New Roman" w:eastAsia="Times New Roman" w:hAnsi="Times New Roman"/>
          <w:sz w:val="28"/>
          <w:szCs w:val="28"/>
          <w:lang w:val="uk-UA" w:eastAsia="ru-RU"/>
        </w:rPr>
        <w:t>проводилась цілеспрямована робота щодо вдосконалення діяльності всіх структур закладу згідно  з його Статутом;</w:t>
      </w:r>
    </w:p>
    <w:p w:rsidR="00905B01" w:rsidRPr="00632700" w:rsidRDefault="00905B01" w:rsidP="00905B01">
      <w:pPr>
        <w:numPr>
          <w:ilvl w:val="0"/>
          <w:numId w:val="49"/>
        </w:numPr>
        <w:tabs>
          <w:tab w:val="num" w:pos="0"/>
        </w:tabs>
        <w:spacing w:after="0" w:line="240" w:lineRule="auto"/>
        <w:ind w:right="40" w:hanging="240"/>
        <w:jc w:val="both"/>
        <w:rPr>
          <w:rFonts w:ascii="Times New Roman" w:eastAsia="Times New Roman" w:hAnsi="Times New Roman"/>
          <w:sz w:val="28"/>
          <w:szCs w:val="28"/>
          <w:lang w:val="uk-UA" w:eastAsia="ru-RU"/>
        </w:rPr>
      </w:pPr>
      <w:r w:rsidRPr="00632700">
        <w:rPr>
          <w:rFonts w:ascii="Times New Roman" w:eastAsia="Times New Roman" w:hAnsi="Times New Roman"/>
          <w:sz w:val="28"/>
          <w:szCs w:val="28"/>
          <w:lang w:val="uk-UA" w:eastAsia="ru-RU"/>
        </w:rPr>
        <w:t>К</w:t>
      </w:r>
      <w:r w:rsidRPr="00632700">
        <w:rPr>
          <w:rFonts w:ascii="Times New Roman" w:eastAsia="Times New Roman" w:hAnsi="Times New Roman"/>
          <w:sz w:val="28"/>
          <w:szCs w:val="28"/>
          <w:lang w:eastAsia="ru-RU"/>
        </w:rPr>
        <w:t>олективний договір між ад</w:t>
      </w:r>
      <w:r>
        <w:rPr>
          <w:rFonts w:ascii="Times New Roman" w:eastAsia="Times New Roman" w:hAnsi="Times New Roman"/>
          <w:sz w:val="28"/>
          <w:szCs w:val="28"/>
          <w:lang w:eastAsia="ru-RU"/>
        </w:rPr>
        <w:t>міністрацієюта трудовим колектвом закладу освіти</w:t>
      </w:r>
      <w:r w:rsidRPr="00632700">
        <w:rPr>
          <w:rFonts w:ascii="Times New Roman" w:eastAsia="Times New Roman" w:hAnsi="Times New Roman"/>
          <w:sz w:val="28"/>
          <w:szCs w:val="28"/>
          <w:lang w:val="uk-UA" w:eastAsia="ru-RU"/>
        </w:rPr>
        <w:t xml:space="preserve"> відповідає сучасним нормативно-законодавчим документам.</w:t>
      </w:r>
    </w:p>
    <w:p w:rsidR="00905B01" w:rsidRPr="00632700" w:rsidRDefault="00905B01" w:rsidP="00905B01">
      <w:pPr>
        <w:spacing w:after="0" w:line="240" w:lineRule="auto"/>
        <w:ind w:firstLine="567"/>
        <w:jc w:val="both"/>
        <w:rPr>
          <w:rFonts w:ascii="Times New Roman" w:eastAsia="Times New Roman" w:hAnsi="Times New Roman"/>
          <w:sz w:val="28"/>
          <w:szCs w:val="28"/>
          <w:lang w:val="uk-UA" w:eastAsia="ru-RU"/>
        </w:rPr>
      </w:pPr>
      <w:r w:rsidRPr="00632700">
        <w:rPr>
          <w:rFonts w:ascii="Times New Roman" w:eastAsia="Times New Roman" w:hAnsi="Times New Roman"/>
          <w:sz w:val="28"/>
          <w:szCs w:val="28"/>
          <w:lang w:val="uk-UA" w:eastAsia="ru-RU"/>
        </w:rPr>
        <w:t xml:space="preserve">Цілеспрямовано проводилась робота щодо підвищення культури управління навчальним закладом,   а саме: </w:t>
      </w:r>
    </w:p>
    <w:p w:rsidR="00905B01" w:rsidRPr="00632700" w:rsidRDefault="00905B01" w:rsidP="00905B01">
      <w:pPr>
        <w:numPr>
          <w:ilvl w:val="0"/>
          <w:numId w:val="49"/>
        </w:numPr>
        <w:spacing w:after="0" w:line="240" w:lineRule="auto"/>
        <w:jc w:val="both"/>
        <w:rPr>
          <w:rFonts w:ascii="Times New Roman" w:eastAsia="Times New Roman" w:hAnsi="Times New Roman"/>
          <w:sz w:val="28"/>
          <w:szCs w:val="28"/>
          <w:lang w:val="uk-UA" w:eastAsia="ru-RU"/>
        </w:rPr>
      </w:pPr>
      <w:r w:rsidRPr="00632700">
        <w:rPr>
          <w:rFonts w:ascii="Times New Roman" w:eastAsia="Times New Roman" w:hAnsi="Times New Roman"/>
          <w:sz w:val="28"/>
          <w:szCs w:val="28"/>
          <w:lang w:val="uk-UA" w:eastAsia="ru-RU"/>
        </w:rPr>
        <w:t>зміцнення виробничої дисципліни;</w:t>
      </w:r>
    </w:p>
    <w:p w:rsidR="00905B01" w:rsidRPr="00632700" w:rsidRDefault="00905B01" w:rsidP="00905B01">
      <w:pPr>
        <w:numPr>
          <w:ilvl w:val="0"/>
          <w:numId w:val="49"/>
        </w:numPr>
        <w:spacing w:after="0" w:line="240" w:lineRule="auto"/>
        <w:jc w:val="both"/>
        <w:rPr>
          <w:rFonts w:ascii="Times New Roman" w:eastAsia="Times New Roman" w:hAnsi="Times New Roman"/>
          <w:sz w:val="28"/>
          <w:szCs w:val="28"/>
          <w:lang w:val="uk-UA" w:eastAsia="ru-RU"/>
        </w:rPr>
      </w:pPr>
      <w:r w:rsidRPr="00632700">
        <w:rPr>
          <w:rFonts w:ascii="Times New Roman" w:eastAsia="Times New Roman" w:hAnsi="Times New Roman"/>
          <w:sz w:val="28"/>
          <w:szCs w:val="28"/>
          <w:lang w:val="uk-UA" w:eastAsia="ru-RU"/>
        </w:rPr>
        <w:t xml:space="preserve"> розвитку інформаційного забезпечення всіх учасників освітнього  процесу. </w:t>
      </w:r>
    </w:p>
    <w:p w:rsidR="00905B01" w:rsidRPr="00632700" w:rsidRDefault="00905B01" w:rsidP="00905B0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val="uk-UA" w:eastAsia="ru-RU"/>
        </w:rPr>
      </w:pPr>
      <w:r w:rsidRPr="00632700">
        <w:rPr>
          <w:rFonts w:ascii="Times New Roman" w:eastAsia="Times New Roman" w:hAnsi="Times New Roman"/>
          <w:sz w:val="28"/>
          <w:szCs w:val="28"/>
          <w:lang w:val="uk-UA" w:eastAsia="ru-RU"/>
        </w:rPr>
        <w:tab/>
        <w:t xml:space="preserve">У школі створені та працювали органи самоврядування: рада закладу, батьківські комітети класів, методична рада, шкільна дитяча організація. За участю вищезазначених органів вирішувалися найбільш важливі питання діяльності закладу, розвиток матеріально–технічної бази, організація освітнього процесу. </w:t>
      </w:r>
    </w:p>
    <w:p w:rsidR="00905B01" w:rsidRPr="00632700" w:rsidRDefault="00905B01" w:rsidP="00905B0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color w:val="FF0000"/>
          <w:sz w:val="28"/>
          <w:szCs w:val="28"/>
          <w:lang w:val="uk-UA" w:eastAsia="ru-RU"/>
        </w:rPr>
      </w:pPr>
      <w:r w:rsidRPr="00632700">
        <w:rPr>
          <w:rFonts w:ascii="Times New Roman" w:eastAsia="Times New Roman" w:hAnsi="Times New Roman"/>
          <w:color w:val="FF0000"/>
          <w:sz w:val="28"/>
          <w:szCs w:val="28"/>
          <w:lang w:val="uk-UA" w:eastAsia="ru-RU"/>
        </w:rPr>
        <w:tab/>
      </w:r>
    </w:p>
    <w:p w:rsidR="00905B01" w:rsidRPr="00904B93" w:rsidRDefault="00905B01" w:rsidP="00905B0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40"/>
        <w:jc w:val="center"/>
        <w:rPr>
          <w:rFonts w:ascii="Times New Roman" w:eastAsia="Times New Roman" w:hAnsi="Times New Roman"/>
          <w:b/>
          <w:sz w:val="28"/>
          <w:szCs w:val="28"/>
          <w:lang w:val="uk-UA" w:eastAsia="ru-RU"/>
        </w:rPr>
      </w:pPr>
      <w:r w:rsidRPr="00904B93">
        <w:rPr>
          <w:rFonts w:ascii="Times New Roman" w:eastAsia="Times New Roman" w:hAnsi="Times New Roman"/>
          <w:b/>
          <w:sz w:val="28"/>
          <w:szCs w:val="28"/>
          <w:lang w:val="uk-UA" w:eastAsia="ru-RU"/>
        </w:rPr>
        <w:t>Фінансово-господарська діяльність</w:t>
      </w:r>
    </w:p>
    <w:p w:rsidR="00905B01" w:rsidRDefault="00905B01" w:rsidP="00905B01">
      <w:pPr>
        <w:spacing w:line="240" w:lineRule="auto"/>
        <w:ind w:left="-426" w:right="141" w:firstLine="579"/>
        <w:jc w:val="both"/>
        <w:rPr>
          <w:rFonts w:ascii="Times New Roman" w:eastAsia="Times New Roman" w:hAnsi="Times New Roman"/>
          <w:sz w:val="28"/>
          <w:szCs w:val="28"/>
          <w:lang w:val="uk-UA"/>
        </w:rPr>
      </w:pPr>
      <w:r w:rsidRPr="00EF5829">
        <w:rPr>
          <w:rFonts w:ascii="Times New Roman" w:eastAsia="Times New Roman" w:hAnsi="Times New Roman"/>
          <w:sz w:val="28"/>
          <w:szCs w:val="28"/>
          <w:lang w:val="uk-UA"/>
        </w:rPr>
        <w:t>Планово-госп</w:t>
      </w:r>
      <w:r>
        <w:rPr>
          <w:rFonts w:ascii="Times New Roman" w:eastAsia="Times New Roman" w:hAnsi="Times New Roman"/>
          <w:sz w:val="28"/>
          <w:szCs w:val="28"/>
          <w:lang w:val="uk-UA"/>
        </w:rPr>
        <w:t>одарська діяльність школи у 2022/2023</w:t>
      </w:r>
      <w:r w:rsidRPr="00EF5829">
        <w:rPr>
          <w:rFonts w:ascii="Times New Roman" w:eastAsia="Times New Roman" w:hAnsi="Times New Roman"/>
          <w:sz w:val="28"/>
          <w:szCs w:val="28"/>
          <w:lang w:val="uk-UA"/>
        </w:rPr>
        <w:t xml:space="preserve"> навчальному році була спрямована на створення належних санітарно-побутових умов навчання та виховання учнів, вдосконалення навчально-матеріальної бази школи, осучаснення інтер’єру шкільних приміщень. Достатньо уваги було приділено питанню економії енергоносіїв, раціональному використанню фінансових ресурсів. Основними джерелами фінансування школи було державне (місцевий бюджет) – оплата енергоносіїв, харчування учнів 1-4 класів та дітей пільгового контингенту, з</w:t>
      </w:r>
      <w:r>
        <w:rPr>
          <w:rFonts w:ascii="Times New Roman" w:eastAsia="Times New Roman" w:hAnsi="Times New Roman"/>
          <w:sz w:val="28"/>
          <w:szCs w:val="28"/>
          <w:lang w:val="uk-UA"/>
        </w:rPr>
        <w:t>аробітна плата працівників закладу освіти</w:t>
      </w:r>
      <w:r w:rsidRPr="00EF5829">
        <w:rPr>
          <w:rFonts w:ascii="Times New Roman" w:eastAsia="Times New Roman" w:hAnsi="Times New Roman"/>
          <w:sz w:val="28"/>
          <w:szCs w:val="28"/>
          <w:lang w:val="uk-UA"/>
        </w:rPr>
        <w:t>.</w:t>
      </w:r>
    </w:p>
    <w:p w:rsidR="00905B01" w:rsidRDefault="00905B01" w:rsidP="00905B01">
      <w:pPr>
        <w:spacing w:line="240" w:lineRule="auto"/>
        <w:ind w:left="-426" w:right="141" w:firstLine="579"/>
        <w:jc w:val="both"/>
        <w:rPr>
          <w:rFonts w:ascii="Times New Roman" w:eastAsia="Times New Roman" w:hAnsi="Times New Roman"/>
          <w:sz w:val="28"/>
          <w:szCs w:val="28"/>
          <w:lang w:val="uk-UA"/>
        </w:rPr>
      </w:pPr>
      <w:r>
        <w:rPr>
          <w:rFonts w:ascii="Times New Roman" w:eastAsia="Times New Roman" w:hAnsi="Times New Roman"/>
          <w:sz w:val="28"/>
          <w:szCs w:val="28"/>
          <w:lang w:val="uk-UA"/>
        </w:rPr>
        <w:t>З метою забезпечення належного функціонування закладу освіти протягрм 2022\2023н. р. було придбано:</w:t>
      </w:r>
    </w:p>
    <w:p w:rsidR="00905B01" w:rsidRPr="000E3634" w:rsidRDefault="00905B01" w:rsidP="00905B01">
      <w:pPr>
        <w:pStyle w:val="a3"/>
        <w:numPr>
          <w:ilvl w:val="0"/>
          <w:numId w:val="57"/>
        </w:numPr>
        <w:spacing w:line="240" w:lineRule="auto"/>
        <w:ind w:left="0" w:right="141" w:firstLine="0"/>
        <w:jc w:val="both"/>
        <w:rPr>
          <w:rFonts w:ascii="Times New Roman" w:hAnsi="Times New Roman"/>
          <w:sz w:val="28"/>
          <w:szCs w:val="28"/>
          <w:lang w:val="uk-UA"/>
        </w:rPr>
      </w:pPr>
      <w:r>
        <w:rPr>
          <w:rFonts w:ascii="Times New Roman" w:hAnsi="Times New Roman"/>
          <w:sz w:val="28"/>
          <w:lang w:val="uk-UA"/>
        </w:rPr>
        <w:lastRenderedPageBreak/>
        <w:t>2</w:t>
      </w:r>
      <w:r>
        <w:rPr>
          <w:rFonts w:ascii="Times New Roman" w:hAnsi="Times New Roman"/>
          <w:sz w:val="28"/>
        </w:rPr>
        <w:t xml:space="preserve"> генератори</w:t>
      </w:r>
      <w:r>
        <w:rPr>
          <w:rFonts w:ascii="Times New Roman" w:hAnsi="Times New Roman"/>
          <w:sz w:val="28"/>
          <w:lang w:val="uk-UA"/>
        </w:rPr>
        <w:t>, біотуалети, фонарики, вогнегасники</w:t>
      </w:r>
      <w:r>
        <w:rPr>
          <w:rFonts w:ascii="Times New Roman" w:hAnsi="Times New Roman"/>
          <w:sz w:val="28"/>
        </w:rPr>
        <w:t xml:space="preserve">  для тимчасового укриття</w:t>
      </w:r>
      <w:r>
        <w:rPr>
          <w:rFonts w:ascii="Times New Roman" w:hAnsi="Times New Roman"/>
          <w:sz w:val="28"/>
          <w:lang w:val="uk-UA"/>
        </w:rPr>
        <w:t xml:space="preserve">; </w:t>
      </w:r>
    </w:p>
    <w:p w:rsidR="00905B01" w:rsidRDefault="00905B01" w:rsidP="00905B01">
      <w:pPr>
        <w:pStyle w:val="a3"/>
        <w:numPr>
          <w:ilvl w:val="0"/>
          <w:numId w:val="57"/>
        </w:numPr>
        <w:spacing w:line="240" w:lineRule="auto"/>
        <w:ind w:left="0" w:right="141" w:firstLine="0"/>
        <w:jc w:val="both"/>
        <w:rPr>
          <w:rFonts w:ascii="Times New Roman" w:hAnsi="Times New Roman"/>
          <w:sz w:val="28"/>
          <w:szCs w:val="28"/>
          <w:lang w:val="uk-UA"/>
        </w:rPr>
      </w:pPr>
      <w:r>
        <w:rPr>
          <w:rFonts w:ascii="Times New Roman" w:hAnsi="Times New Roman"/>
          <w:sz w:val="28"/>
          <w:szCs w:val="28"/>
          <w:lang w:val="uk-UA"/>
        </w:rPr>
        <w:t>холодильник, посуд та інвентар для харчоблоку;</w:t>
      </w:r>
    </w:p>
    <w:p w:rsidR="00905B01" w:rsidRPr="000E3634" w:rsidRDefault="00905B01" w:rsidP="00905B01">
      <w:pPr>
        <w:pStyle w:val="a3"/>
        <w:numPr>
          <w:ilvl w:val="0"/>
          <w:numId w:val="57"/>
        </w:numPr>
        <w:spacing w:line="240" w:lineRule="auto"/>
        <w:ind w:left="0" w:right="141" w:firstLine="0"/>
        <w:jc w:val="both"/>
        <w:rPr>
          <w:rFonts w:ascii="Times New Roman" w:hAnsi="Times New Roman"/>
          <w:sz w:val="28"/>
          <w:szCs w:val="28"/>
          <w:lang w:val="uk-UA"/>
        </w:rPr>
      </w:pPr>
      <w:r>
        <w:rPr>
          <w:rFonts w:ascii="Times New Roman" w:hAnsi="Times New Roman"/>
          <w:sz w:val="28"/>
          <w:lang w:val="uk-UA"/>
        </w:rPr>
        <w:t>господарчі товарита конструкційні матеріали для косметичного ремонту закладу освіти;</w:t>
      </w:r>
    </w:p>
    <w:p w:rsidR="00905B01" w:rsidRDefault="00905B01" w:rsidP="00905B01">
      <w:pPr>
        <w:pStyle w:val="a3"/>
        <w:numPr>
          <w:ilvl w:val="0"/>
          <w:numId w:val="57"/>
        </w:numPr>
        <w:spacing w:line="240" w:lineRule="auto"/>
        <w:ind w:left="0" w:right="141" w:firstLine="0"/>
        <w:jc w:val="both"/>
        <w:rPr>
          <w:rFonts w:ascii="Times New Roman" w:hAnsi="Times New Roman"/>
          <w:sz w:val="28"/>
          <w:szCs w:val="28"/>
          <w:lang w:val="uk-UA"/>
        </w:rPr>
      </w:pPr>
      <w:r>
        <w:rPr>
          <w:rFonts w:ascii="Times New Roman" w:hAnsi="Times New Roman"/>
          <w:sz w:val="28"/>
          <w:lang w:val="uk-UA"/>
        </w:rPr>
        <w:t>паливно – мастильні матеріали</w:t>
      </w:r>
      <w:r>
        <w:rPr>
          <w:rFonts w:ascii="Times New Roman" w:hAnsi="Times New Roman"/>
          <w:sz w:val="28"/>
          <w:szCs w:val="28"/>
          <w:lang w:val="uk-UA"/>
        </w:rPr>
        <w:t xml:space="preserve">  для скошування трави;</w:t>
      </w:r>
    </w:p>
    <w:p w:rsidR="00905B01" w:rsidRDefault="00905B01" w:rsidP="00905B01">
      <w:pPr>
        <w:pStyle w:val="a3"/>
        <w:numPr>
          <w:ilvl w:val="0"/>
          <w:numId w:val="57"/>
        </w:numPr>
        <w:spacing w:line="240" w:lineRule="auto"/>
        <w:ind w:left="0" w:right="141" w:firstLine="0"/>
        <w:rPr>
          <w:rFonts w:ascii="Times New Roman" w:hAnsi="Times New Roman"/>
          <w:sz w:val="28"/>
          <w:szCs w:val="28"/>
          <w:lang w:val="uk-UA"/>
        </w:rPr>
      </w:pPr>
      <w:r>
        <w:rPr>
          <w:rFonts w:ascii="Times New Roman" w:hAnsi="Times New Roman"/>
          <w:sz w:val="28"/>
          <w:szCs w:val="28"/>
          <w:lang w:val="uk-UA"/>
        </w:rPr>
        <w:t xml:space="preserve"> офісне та канцелярське приладдя;</w:t>
      </w:r>
    </w:p>
    <w:p w:rsidR="00905B01" w:rsidRDefault="00905B01" w:rsidP="00905B01">
      <w:pPr>
        <w:pStyle w:val="a3"/>
        <w:numPr>
          <w:ilvl w:val="0"/>
          <w:numId w:val="57"/>
        </w:numPr>
        <w:spacing w:line="240" w:lineRule="auto"/>
        <w:ind w:left="0" w:right="141" w:firstLine="0"/>
        <w:rPr>
          <w:rFonts w:ascii="Times New Roman" w:hAnsi="Times New Roman"/>
          <w:sz w:val="28"/>
          <w:szCs w:val="28"/>
          <w:lang w:val="uk-UA"/>
        </w:rPr>
      </w:pPr>
      <w:r>
        <w:rPr>
          <w:rFonts w:ascii="Times New Roman" w:hAnsi="Times New Roman"/>
          <w:sz w:val="28"/>
          <w:szCs w:val="28"/>
          <w:lang w:val="uk-UA"/>
        </w:rPr>
        <w:t>дезінфікуючі засоби;</w:t>
      </w:r>
    </w:p>
    <w:p w:rsidR="00905B01" w:rsidRDefault="00905B01" w:rsidP="00905B01">
      <w:pPr>
        <w:pStyle w:val="a3"/>
        <w:numPr>
          <w:ilvl w:val="0"/>
          <w:numId w:val="57"/>
        </w:numPr>
        <w:spacing w:line="240" w:lineRule="auto"/>
        <w:ind w:left="0" w:right="141" w:firstLine="0"/>
        <w:rPr>
          <w:rFonts w:ascii="Times New Roman" w:hAnsi="Times New Roman"/>
          <w:sz w:val="28"/>
          <w:szCs w:val="28"/>
          <w:lang w:val="uk-UA"/>
        </w:rPr>
      </w:pPr>
      <w:r>
        <w:rPr>
          <w:rFonts w:ascii="Times New Roman" w:hAnsi="Times New Roman"/>
          <w:sz w:val="28"/>
          <w:szCs w:val="28"/>
          <w:lang w:val="uk-UA"/>
        </w:rPr>
        <w:t xml:space="preserve">енергозберігаючі лампи. </w:t>
      </w:r>
    </w:p>
    <w:p w:rsidR="00905B01" w:rsidRDefault="00905B01" w:rsidP="00905B01">
      <w:pPr>
        <w:pStyle w:val="a3"/>
        <w:spacing w:line="240" w:lineRule="auto"/>
        <w:ind w:left="-426" w:right="141" w:firstLine="426"/>
        <w:jc w:val="both"/>
        <w:rPr>
          <w:rFonts w:ascii="Times New Roman" w:hAnsi="Times New Roman"/>
          <w:sz w:val="28"/>
          <w:lang w:val="uk-UA"/>
        </w:rPr>
      </w:pPr>
      <w:r>
        <w:rPr>
          <w:rFonts w:ascii="Times New Roman" w:hAnsi="Times New Roman"/>
          <w:sz w:val="28"/>
          <w:szCs w:val="28"/>
          <w:lang w:val="uk-UA"/>
        </w:rPr>
        <w:t xml:space="preserve">Також  </w:t>
      </w:r>
      <w:r>
        <w:rPr>
          <w:rFonts w:ascii="Times New Roman" w:hAnsi="Times New Roman"/>
          <w:sz w:val="28"/>
          <w:lang w:val="uk-UA"/>
        </w:rPr>
        <w:t xml:space="preserve"> в липні 2023р. завершено   розробку проектно-кошторисної документації на об’єкт «Нове будівництво споруди подвійного призначення з захисними властивостями протирадіаційного укриття».</w:t>
      </w:r>
    </w:p>
    <w:p w:rsidR="001D3F55" w:rsidRDefault="001D3F55" w:rsidP="00905B01">
      <w:pPr>
        <w:pStyle w:val="a3"/>
        <w:spacing w:line="240" w:lineRule="auto"/>
        <w:ind w:left="-426" w:right="141" w:firstLine="426"/>
        <w:jc w:val="both"/>
        <w:rPr>
          <w:rFonts w:ascii="Times New Roman" w:hAnsi="Times New Roman"/>
          <w:sz w:val="28"/>
          <w:lang w:val="uk-UA"/>
        </w:rPr>
      </w:pPr>
    </w:p>
    <w:p w:rsidR="00165A5D" w:rsidRDefault="00905B01" w:rsidP="00A85C49">
      <w:pPr>
        <w:pStyle w:val="a3"/>
        <w:spacing w:line="240" w:lineRule="auto"/>
        <w:ind w:left="-426" w:right="141" w:firstLine="426"/>
        <w:jc w:val="both"/>
        <w:rPr>
          <w:rFonts w:ascii="Times New Roman" w:hAnsi="Times New Roman"/>
          <w:color w:val="FF0000"/>
          <w:sz w:val="28"/>
          <w:lang w:val="uk-UA"/>
        </w:rPr>
      </w:pPr>
      <w:r w:rsidRPr="00210EE2">
        <w:rPr>
          <w:rFonts w:ascii="Times New Roman" w:hAnsi="Times New Roman"/>
          <w:sz w:val="28"/>
          <w:szCs w:val="28"/>
          <w:lang w:val="uk-UA"/>
        </w:rPr>
        <w:t>Загалом з 01.07. 2022 року  по 30.06.2023 року з метою забезпечення належного функціонування закладу освіти  витрачено 1 273 681 грн</w:t>
      </w:r>
    </w:p>
    <w:p w:rsidR="00905B01" w:rsidRPr="00922C04" w:rsidRDefault="00905B01" w:rsidP="00905B01">
      <w:pPr>
        <w:spacing w:after="0" w:line="240" w:lineRule="auto"/>
        <w:ind w:right="141" w:firstLine="567"/>
        <w:jc w:val="both"/>
        <w:rPr>
          <w:rFonts w:ascii="Times New Roman" w:eastAsia="Times New Roman" w:hAnsi="Times New Roman"/>
          <w:sz w:val="28"/>
          <w:szCs w:val="28"/>
          <w:lang w:val="uk-UA"/>
        </w:rPr>
      </w:pPr>
      <w:r w:rsidRPr="00922C04">
        <w:rPr>
          <w:rFonts w:ascii="Times New Roman" w:eastAsia="Times New Roman" w:hAnsi="Times New Roman"/>
          <w:sz w:val="28"/>
          <w:szCs w:val="28"/>
          <w:lang w:val="uk-UA"/>
        </w:rPr>
        <w:t>При організації плано</w:t>
      </w:r>
      <w:r>
        <w:rPr>
          <w:rFonts w:ascii="Times New Roman" w:eastAsia="Times New Roman" w:hAnsi="Times New Roman"/>
          <w:sz w:val="28"/>
          <w:szCs w:val="28"/>
          <w:lang w:val="uk-UA"/>
        </w:rPr>
        <w:t>во-господарчої діяльності у 2023/2024</w:t>
      </w:r>
      <w:r w:rsidRPr="00922C04">
        <w:rPr>
          <w:rFonts w:ascii="Times New Roman" w:eastAsia="Times New Roman" w:hAnsi="Times New Roman"/>
          <w:sz w:val="28"/>
          <w:szCs w:val="28"/>
          <w:lang w:val="uk-UA"/>
        </w:rPr>
        <w:t xml:space="preserve"> навчальному році направити зусилля на вирішення таких питань: </w:t>
      </w:r>
    </w:p>
    <w:p w:rsidR="00905B01" w:rsidRPr="00763953" w:rsidRDefault="00905B01" w:rsidP="00905B01">
      <w:pPr>
        <w:numPr>
          <w:ilvl w:val="0"/>
          <w:numId w:val="50"/>
        </w:numPr>
        <w:spacing w:after="0" w:line="240" w:lineRule="auto"/>
        <w:ind w:left="284" w:right="141" w:hanging="284"/>
        <w:contextualSpacing/>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розпочати будівництво </w:t>
      </w:r>
      <w:r>
        <w:rPr>
          <w:rFonts w:ascii="Times New Roman" w:eastAsia="Times New Roman" w:hAnsi="Times New Roman"/>
          <w:sz w:val="28"/>
          <w:lang w:val="uk-UA"/>
        </w:rPr>
        <w:t>споруди подвійного призначення з захисни</w:t>
      </w:r>
      <w:r>
        <w:rPr>
          <w:rFonts w:ascii="Times New Roman" w:hAnsi="Times New Roman"/>
          <w:sz w:val="28"/>
          <w:lang w:val="uk-UA"/>
        </w:rPr>
        <w:t>ми властивостями протирадіаційного</w:t>
      </w:r>
      <w:r>
        <w:rPr>
          <w:rFonts w:ascii="Times New Roman" w:eastAsia="Times New Roman" w:hAnsi="Times New Roman"/>
          <w:sz w:val="28"/>
          <w:lang w:val="uk-UA"/>
        </w:rPr>
        <w:t xml:space="preserve"> укриття;</w:t>
      </w:r>
    </w:p>
    <w:p w:rsidR="00905B01" w:rsidRPr="00763953" w:rsidRDefault="00905B01" w:rsidP="00905B01">
      <w:pPr>
        <w:numPr>
          <w:ilvl w:val="0"/>
          <w:numId w:val="50"/>
        </w:numPr>
        <w:spacing w:after="0" w:line="240" w:lineRule="auto"/>
        <w:ind w:left="284" w:right="141" w:hanging="284"/>
        <w:contextualSpacing/>
        <w:jc w:val="both"/>
        <w:rPr>
          <w:rFonts w:ascii="Times New Roman" w:eastAsia="Times New Roman" w:hAnsi="Times New Roman"/>
          <w:sz w:val="28"/>
          <w:szCs w:val="28"/>
          <w:lang w:val="uk-UA"/>
        </w:rPr>
      </w:pPr>
      <w:r>
        <w:rPr>
          <w:rFonts w:ascii="Times New Roman" w:eastAsia="Times New Roman" w:hAnsi="Times New Roman"/>
          <w:sz w:val="28"/>
          <w:lang w:val="uk-UA"/>
        </w:rPr>
        <w:t xml:space="preserve">здійснити коригування проекту </w:t>
      </w:r>
      <w:r w:rsidRPr="00763953">
        <w:rPr>
          <w:rStyle w:val="docdata"/>
          <w:rFonts w:ascii="Times New Roman" w:hAnsi="Times New Roman"/>
          <w:sz w:val="28"/>
          <w:szCs w:val="28"/>
          <w:lang w:val="uk-UA"/>
        </w:rPr>
        <w:t>"Реконструкція будівлі ЗЗСО з розширенням приміщень кухонн</w:t>
      </w:r>
      <w:r>
        <w:rPr>
          <w:rStyle w:val="docdata"/>
          <w:rFonts w:ascii="Times New Roman" w:hAnsi="Times New Roman"/>
          <w:sz w:val="28"/>
          <w:szCs w:val="28"/>
          <w:lang w:val="uk-UA"/>
        </w:rPr>
        <w:t>ого блоку та навчальних класів";</w:t>
      </w:r>
    </w:p>
    <w:p w:rsidR="00905B01" w:rsidRPr="00763953" w:rsidRDefault="00905B01" w:rsidP="00905B01">
      <w:pPr>
        <w:numPr>
          <w:ilvl w:val="0"/>
          <w:numId w:val="50"/>
        </w:numPr>
        <w:spacing w:after="0" w:line="240" w:lineRule="auto"/>
        <w:ind w:left="284" w:right="141" w:hanging="284"/>
        <w:contextualSpacing/>
        <w:jc w:val="both"/>
        <w:rPr>
          <w:rFonts w:ascii="Times New Roman" w:eastAsia="Times New Roman" w:hAnsi="Times New Roman"/>
          <w:sz w:val="28"/>
          <w:szCs w:val="28"/>
          <w:lang w:val="uk-UA"/>
        </w:rPr>
      </w:pPr>
      <w:r w:rsidRPr="00922C04">
        <w:rPr>
          <w:rFonts w:ascii="Times New Roman" w:eastAsia="Times New Roman" w:hAnsi="Times New Roman"/>
          <w:sz w:val="28"/>
          <w:szCs w:val="28"/>
          <w:lang w:val="uk-UA"/>
        </w:rPr>
        <w:t>продовжити роботу з економного та раціонального використання енергоносіїв, фінансових ресурсів;</w:t>
      </w:r>
    </w:p>
    <w:p w:rsidR="00905B01" w:rsidRPr="00922C04" w:rsidRDefault="00905B01" w:rsidP="00905B01">
      <w:pPr>
        <w:numPr>
          <w:ilvl w:val="0"/>
          <w:numId w:val="50"/>
        </w:numPr>
        <w:spacing w:after="0" w:line="240" w:lineRule="auto"/>
        <w:ind w:left="284" w:right="141" w:hanging="284"/>
        <w:contextualSpacing/>
        <w:jc w:val="both"/>
        <w:rPr>
          <w:rFonts w:ascii="Times New Roman" w:eastAsia="Times New Roman" w:hAnsi="Times New Roman"/>
          <w:sz w:val="28"/>
          <w:szCs w:val="28"/>
          <w:lang w:val="uk-UA"/>
        </w:rPr>
      </w:pPr>
      <w:r w:rsidRPr="00922C04">
        <w:rPr>
          <w:rFonts w:ascii="Times New Roman" w:eastAsia="Times New Roman" w:hAnsi="Times New Roman"/>
          <w:sz w:val="28"/>
          <w:szCs w:val="28"/>
          <w:lang w:val="uk-UA"/>
        </w:rPr>
        <w:t>забезпечити комплектацію необхід</w:t>
      </w:r>
      <w:r>
        <w:rPr>
          <w:rFonts w:ascii="Times New Roman" w:eastAsia="Times New Roman" w:hAnsi="Times New Roman"/>
          <w:sz w:val="28"/>
          <w:szCs w:val="28"/>
          <w:lang w:val="uk-UA"/>
        </w:rPr>
        <w:t>ними меблями, обладнанням та наочністю навчальні кабінети</w:t>
      </w:r>
      <w:r w:rsidRPr="00922C04">
        <w:rPr>
          <w:rFonts w:ascii="Times New Roman" w:eastAsia="Times New Roman" w:hAnsi="Times New Roman"/>
          <w:sz w:val="28"/>
          <w:szCs w:val="28"/>
          <w:lang w:val="uk-UA"/>
        </w:rPr>
        <w:t>;</w:t>
      </w:r>
    </w:p>
    <w:p w:rsidR="00905B01" w:rsidRDefault="00905B01" w:rsidP="00905B01">
      <w:pPr>
        <w:numPr>
          <w:ilvl w:val="0"/>
          <w:numId w:val="50"/>
        </w:numPr>
        <w:spacing w:after="0" w:line="240" w:lineRule="auto"/>
        <w:ind w:left="284" w:right="141" w:hanging="284"/>
        <w:contextualSpacing/>
        <w:jc w:val="both"/>
        <w:rPr>
          <w:rFonts w:ascii="Times New Roman" w:eastAsia="Times New Roman" w:hAnsi="Times New Roman"/>
          <w:sz w:val="28"/>
          <w:szCs w:val="28"/>
          <w:lang w:val="uk-UA"/>
        </w:rPr>
      </w:pPr>
      <w:r w:rsidRPr="00922C04">
        <w:rPr>
          <w:rFonts w:ascii="Times New Roman" w:eastAsia="Times New Roman" w:hAnsi="Times New Roman"/>
          <w:sz w:val="28"/>
          <w:szCs w:val="28"/>
          <w:lang w:val="uk-UA"/>
        </w:rPr>
        <w:t xml:space="preserve">продовжити роботу з заміни світильників, що вичерпали термін </w:t>
      </w:r>
      <w:r w:rsidRPr="00C1024B">
        <w:rPr>
          <w:rFonts w:ascii="Times New Roman" w:eastAsia="Times New Roman" w:hAnsi="Times New Roman"/>
          <w:sz w:val="28"/>
          <w:szCs w:val="28"/>
          <w:lang w:val="uk-UA"/>
        </w:rPr>
        <w:t xml:space="preserve">використання на енергозберігаючі. </w:t>
      </w:r>
    </w:p>
    <w:p w:rsidR="00905B01" w:rsidRPr="00922C04" w:rsidRDefault="00905B01" w:rsidP="00BF0B2D">
      <w:pPr>
        <w:spacing w:after="0" w:line="240" w:lineRule="auto"/>
        <w:ind w:right="141"/>
        <w:contextualSpacing/>
        <w:jc w:val="both"/>
        <w:rPr>
          <w:rFonts w:ascii="Times New Roman" w:eastAsia="Times New Roman" w:hAnsi="Times New Roman"/>
          <w:sz w:val="28"/>
          <w:szCs w:val="28"/>
          <w:lang w:val="uk-UA"/>
        </w:rPr>
      </w:pPr>
    </w:p>
    <w:p w:rsidR="00905B01" w:rsidRPr="00C1024B" w:rsidRDefault="00905B01" w:rsidP="00905B0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center"/>
        <w:rPr>
          <w:rFonts w:ascii="Times New Roman" w:eastAsia="Times New Roman" w:hAnsi="Times New Roman"/>
          <w:b/>
          <w:sz w:val="28"/>
          <w:szCs w:val="28"/>
          <w:lang w:val="uk-UA" w:eastAsia="ru-RU"/>
        </w:rPr>
      </w:pPr>
      <w:r w:rsidRPr="00C1024B">
        <w:rPr>
          <w:rFonts w:ascii="Times New Roman" w:eastAsia="Times New Roman" w:hAnsi="Times New Roman"/>
          <w:b/>
          <w:sz w:val="28"/>
          <w:szCs w:val="28"/>
          <w:lang w:val="uk-UA" w:eastAsia="ru-RU"/>
        </w:rPr>
        <w:t>П</w:t>
      </w:r>
      <w:r w:rsidR="001D3F55">
        <w:rPr>
          <w:rFonts w:ascii="Times New Roman" w:eastAsia="Times New Roman" w:hAnsi="Times New Roman"/>
          <w:b/>
          <w:sz w:val="28"/>
          <w:szCs w:val="28"/>
          <w:lang w:val="uk-UA" w:eastAsia="ru-RU"/>
        </w:rPr>
        <w:t>РІОРИТЕТНІ НАПРЯМКИ РОБОТИ ЗАКЛАДУ ОСВІТИ</w:t>
      </w:r>
    </w:p>
    <w:p w:rsidR="00905B01" w:rsidRDefault="00C1024B" w:rsidP="00905B0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28"/>
          <w:szCs w:val="28"/>
          <w:lang w:val="uk-UA" w:eastAsia="ru-RU"/>
        </w:rPr>
      </w:pPr>
      <w:r w:rsidRPr="00C1024B">
        <w:rPr>
          <w:rFonts w:ascii="Times New Roman" w:eastAsia="Times New Roman" w:hAnsi="Times New Roman"/>
          <w:b/>
          <w:sz w:val="28"/>
          <w:szCs w:val="28"/>
          <w:lang w:val="uk-UA" w:eastAsia="ru-RU"/>
        </w:rPr>
        <w:t>У 2023/2024</w:t>
      </w:r>
      <w:r w:rsidR="00905B01" w:rsidRPr="00C1024B">
        <w:rPr>
          <w:rFonts w:ascii="Times New Roman" w:eastAsia="Times New Roman" w:hAnsi="Times New Roman"/>
          <w:b/>
          <w:sz w:val="28"/>
          <w:szCs w:val="28"/>
          <w:lang w:val="uk-UA" w:eastAsia="ru-RU"/>
        </w:rPr>
        <w:t xml:space="preserve"> НАВЧАЛЬНОМУ РОЦІ</w:t>
      </w:r>
    </w:p>
    <w:p w:rsidR="00213C58" w:rsidRDefault="00213C58" w:rsidP="00905B0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28"/>
          <w:szCs w:val="28"/>
          <w:lang w:val="uk-UA" w:eastAsia="ru-RU"/>
        </w:rPr>
      </w:pPr>
    </w:p>
    <w:p w:rsidR="0077618E" w:rsidRPr="0077618E" w:rsidRDefault="00213C58" w:rsidP="0077618E">
      <w:pPr>
        <w:spacing w:before="100" w:beforeAutospacing="1" w:after="100" w:afterAutospacing="1" w:line="240" w:lineRule="auto"/>
        <w:jc w:val="both"/>
        <w:rPr>
          <w:rFonts w:ascii="Arial" w:eastAsia="Times New Roman" w:hAnsi="Arial" w:cs="Arial"/>
          <w:color w:val="555555"/>
          <w:sz w:val="32"/>
          <w:szCs w:val="32"/>
          <w:lang w:val="uk-UA" w:eastAsia="ru-RU"/>
        </w:rPr>
      </w:pPr>
      <w:r w:rsidRPr="0077618E">
        <w:rPr>
          <w:rFonts w:ascii="Times New Roman" w:hAnsi="Times New Roman"/>
          <w:b/>
          <w:sz w:val="32"/>
          <w:szCs w:val="32"/>
          <w:lang w:val="uk-UA"/>
        </w:rPr>
        <w:t>Мета</w:t>
      </w:r>
      <w:r w:rsidR="0077618E" w:rsidRPr="0077618E">
        <w:rPr>
          <w:rFonts w:ascii="Times New Roman" w:hAnsi="Times New Roman"/>
          <w:b/>
          <w:sz w:val="32"/>
          <w:szCs w:val="32"/>
          <w:lang w:val="uk-UA"/>
        </w:rPr>
        <w:t>:</w:t>
      </w:r>
      <w:r w:rsidR="0077618E" w:rsidRPr="0077618E">
        <w:rPr>
          <w:rFonts w:ascii="Times New Roman" w:eastAsia="Times New Roman" w:hAnsi="Times New Roman"/>
          <w:color w:val="000000"/>
          <w:sz w:val="32"/>
          <w:szCs w:val="32"/>
          <w:lang w:val="uk-UA" w:eastAsia="ru-RU"/>
        </w:rPr>
        <w:t>створення умов для забезпечення в закладі освіти сучасної, доступної та якісної системи освіти відповідно до вимог суспільства, запитів особистості й потреб держави: забезпечення ефективного управління розвитком загальноосвітнього закладу.</w:t>
      </w:r>
    </w:p>
    <w:p w:rsidR="00213C58" w:rsidRPr="0077618E" w:rsidRDefault="0077618E" w:rsidP="00D85E27">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rPr>
          <w:rFonts w:ascii="Times New Roman" w:eastAsia="Times New Roman" w:hAnsi="Times New Roman"/>
          <w:sz w:val="28"/>
          <w:szCs w:val="28"/>
          <w:lang w:val="uk-UA" w:eastAsia="ru-RU"/>
        </w:rPr>
      </w:pPr>
      <w:r w:rsidRPr="0077618E">
        <w:rPr>
          <w:rFonts w:ascii="Times New Roman" w:eastAsia="Times New Roman" w:hAnsi="Times New Roman"/>
          <w:sz w:val="28"/>
          <w:szCs w:val="28"/>
          <w:lang w:val="uk-UA" w:eastAsia="ru-RU"/>
        </w:rPr>
        <w:t>З цією метою роботу закладу освіти спрямувати на вирішення наступних завдань:</w:t>
      </w:r>
    </w:p>
    <w:p w:rsidR="001D3F55" w:rsidRPr="00D85E27" w:rsidRDefault="00D85E27" w:rsidP="00D85E27">
      <w:pPr>
        <w:pStyle w:val="a3"/>
        <w:numPr>
          <w:ilvl w:val="0"/>
          <w:numId w:val="59"/>
        </w:numPr>
        <w:shd w:val="clear" w:color="auto" w:fill="FFFFFF"/>
        <w:tabs>
          <w:tab w:val="left" w:pos="284"/>
        </w:tabs>
        <w:spacing w:after="0" w:line="240" w:lineRule="auto"/>
        <w:ind w:left="0" w:firstLine="0"/>
        <w:jc w:val="both"/>
        <w:rPr>
          <w:rFonts w:ascii="Times New Roman" w:hAnsi="Times New Roman"/>
          <w:sz w:val="28"/>
          <w:szCs w:val="28"/>
          <w:lang w:eastAsia="ru-RU"/>
        </w:rPr>
      </w:pPr>
      <w:r>
        <w:rPr>
          <w:rFonts w:ascii="Times New Roman" w:hAnsi="Times New Roman"/>
          <w:sz w:val="28"/>
          <w:szCs w:val="28"/>
          <w:lang w:val="uk-UA" w:eastAsia="ru-RU"/>
        </w:rPr>
        <w:t>п</w:t>
      </w:r>
      <w:r w:rsidR="000B2D74" w:rsidRPr="00D85E27">
        <w:rPr>
          <w:rFonts w:ascii="Times New Roman" w:hAnsi="Times New Roman"/>
          <w:sz w:val="28"/>
          <w:szCs w:val="28"/>
          <w:lang w:val="uk-UA" w:eastAsia="ru-RU"/>
        </w:rPr>
        <w:t xml:space="preserve">родовження роботи по </w:t>
      </w:r>
      <w:r w:rsidR="001D3F55" w:rsidRPr="00D85E27">
        <w:rPr>
          <w:rFonts w:ascii="Times New Roman" w:hAnsi="Times New Roman"/>
          <w:sz w:val="28"/>
          <w:szCs w:val="28"/>
          <w:lang w:val="uk-UA" w:eastAsia="ru-RU"/>
        </w:rPr>
        <w:t>с</w:t>
      </w:r>
      <w:r w:rsidR="000B2D74" w:rsidRPr="00D85E27">
        <w:rPr>
          <w:rFonts w:ascii="Times New Roman" w:hAnsi="Times New Roman"/>
          <w:sz w:val="28"/>
          <w:szCs w:val="28"/>
          <w:lang w:val="uk-UA" w:eastAsia="ru-RU"/>
        </w:rPr>
        <w:t>творенню</w:t>
      </w:r>
      <w:r w:rsidR="00C1024B" w:rsidRPr="00D85E27">
        <w:rPr>
          <w:rFonts w:ascii="Times New Roman" w:hAnsi="Times New Roman"/>
          <w:sz w:val="28"/>
          <w:szCs w:val="28"/>
          <w:lang w:val="uk-UA" w:eastAsia="ru-RU"/>
        </w:rPr>
        <w:t xml:space="preserve"> безпечного, комфортного, розвивального освітнього </w:t>
      </w:r>
      <w:r>
        <w:rPr>
          <w:rFonts w:ascii="Times New Roman" w:hAnsi="Times New Roman"/>
          <w:sz w:val="28"/>
          <w:szCs w:val="28"/>
          <w:lang w:val="uk-UA" w:eastAsia="ru-RU"/>
        </w:rPr>
        <w:t>середовища;</w:t>
      </w:r>
    </w:p>
    <w:p w:rsidR="000B2D74" w:rsidRPr="00D85E27" w:rsidRDefault="00D85E27" w:rsidP="00D85E27">
      <w:pPr>
        <w:pStyle w:val="a3"/>
        <w:numPr>
          <w:ilvl w:val="0"/>
          <w:numId w:val="59"/>
        </w:numPr>
        <w:shd w:val="clear" w:color="auto" w:fill="FFFFFF"/>
        <w:tabs>
          <w:tab w:val="left" w:pos="284"/>
        </w:tabs>
        <w:spacing w:after="0" w:line="240" w:lineRule="auto"/>
        <w:ind w:left="0" w:firstLine="0"/>
        <w:jc w:val="both"/>
        <w:rPr>
          <w:rFonts w:ascii="Times New Roman" w:hAnsi="Times New Roman"/>
          <w:sz w:val="28"/>
          <w:szCs w:val="28"/>
          <w:lang w:eastAsia="ru-RU"/>
        </w:rPr>
      </w:pPr>
      <w:r>
        <w:rPr>
          <w:rFonts w:ascii="Times New Roman" w:hAnsi="Times New Roman"/>
          <w:sz w:val="28"/>
          <w:szCs w:val="28"/>
          <w:lang w:val="uk-UA" w:eastAsia="ru-RU"/>
        </w:rPr>
        <w:t>з</w:t>
      </w:r>
      <w:r w:rsidR="000B2D74" w:rsidRPr="00D85E27">
        <w:rPr>
          <w:rFonts w:ascii="Times New Roman" w:hAnsi="Times New Roman"/>
          <w:sz w:val="28"/>
          <w:szCs w:val="28"/>
          <w:lang w:val="uk-UA" w:eastAsia="ru-RU"/>
        </w:rPr>
        <w:t>міцнення матеріально-техніч</w:t>
      </w:r>
      <w:r>
        <w:rPr>
          <w:rFonts w:ascii="Times New Roman" w:hAnsi="Times New Roman"/>
          <w:sz w:val="28"/>
          <w:szCs w:val="28"/>
          <w:lang w:val="uk-UA" w:eastAsia="ru-RU"/>
        </w:rPr>
        <w:t>ної бази закладу освіти;</w:t>
      </w:r>
    </w:p>
    <w:p w:rsidR="00C1024B" w:rsidRPr="00D85E27" w:rsidRDefault="00D85E27" w:rsidP="00D85E27">
      <w:pPr>
        <w:pStyle w:val="a3"/>
        <w:numPr>
          <w:ilvl w:val="0"/>
          <w:numId w:val="59"/>
        </w:numPr>
        <w:shd w:val="clear" w:color="auto" w:fill="FFFFFF"/>
        <w:tabs>
          <w:tab w:val="left" w:pos="284"/>
        </w:tabs>
        <w:spacing w:after="0" w:line="240" w:lineRule="auto"/>
        <w:ind w:left="0" w:firstLine="0"/>
        <w:jc w:val="both"/>
        <w:rPr>
          <w:rFonts w:ascii="Times New Roman" w:hAnsi="Times New Roman"/>
          <w:sz w:val="28"/>
          <w:szCs w:val="28"/>
          <w:lang w:eastAsia="ru-RU"/>
        </w:rPr>
      </w:pPr>
      <w:r>
        <w:rPr>
          <w:rFonts w:ascii="Times New Roman" w:hAnsi="Times New Roman"/>
          <w:sz w:val="28"/>
          <w:szCs w:val="28"/>
          <w:lang w:val="uk-UA" w:eastAsia="ru-RU"/>
        </w:rPr>
        <w:lastRenderedPageBreak/>
        <w:t xml:space="preserve"> з</w:t>
      </w:r>
      <w:r w:rsidR="00C1024B" w:rsidRPr="00D85E27">
        <w:rPr>
          <w:rFonts w:ascii="Times New Roman" w:hAnsi="Times New Roman"/>
          <w:sz w:val="28"/>
          <w:szCs w:val="28"/>
          <w:lang w:val="uk-UA" w:eastAsia="ru-RU"/>
        </w:rPr>
        <w:t>апровадження НУШ в 6 класі, затвердження навчальних програм, розроб</w:t>
      </w:r>
      <w:r>
        <w:rPr>
          <w:rFonts w:ascii="Times New Roman" w:hAnsi="Times New Roman"/>
          <w:sz w:val="28"/>
          <w:szCs w:val="28"/>
          <w:lang w:val="uk-UA" w:eastAsia="ru-RU"/>
        </w:rPr>
        <w:t>лення власних освітніх ресурсів;</w:t>
      </w:r>
    </w:p>
    <w:p w:rsidR="00C1024B" w:rsidRPr="00D85E27" w:rsidRDefault="00D85E27" w:rsidP="00D85E27">
      <w:pPr>
        <w:numPr>
          <w:ilvl w:val="0"/>
          <w:numId w:val="59"/>
        </w:numPr>
        <w:tabs>
          <w:tab w:val="left" w:pos="284"/>
        </w:tabs>
        <w:spacing w:after="0" w:line="240" w:lineRule="auto"/>
        <w:ind w:left="0" w:firstLine="0"/>
        <w:contextualSpacing/>
        <w:jc w:val="both"/>
        <w:rPr>
          <w:rFonts w:ascii="Times New Roman" w:eastAsia="Times New Roman" w:hAnsi="Times New Roman"/>
          <w:sz w:val="28"/>
          <w:szCs w:val="28"/>
          <w:lang w:val="uk-UA"/>
        </w:rPr>
      </w:pPr>
      <w:r>
        <w:rPr>
          <w:rFonts w:ascii="Times New Roman" w:hAnsi="Times New Roman"/>
          <w:sz w:val="28"/>
          <w:szCs w:val="28"/>
          <w:lang w:val="uk-UA"/>
        </w:rPr>
        <w:t>п</w:t>
      </w:r>
      <w:r w:rsidR="00C1024B" w:rsidRPr="00D85E27">
        <w:rPr>
          <w:rFonts w:ascii="Times New Roman" w:hAnsi="Times New Roman"/>
          <w:sz w:val="28"/>
          <w:szCs w:val="28"/>
        </w:rPr>
        <w:t>ідвищення професійного рівня педагогів за рахунок щорічної курсової перепідготовки, навча</w:t>
      </w:r>
      <w:r>
        <w:rPr>
          <w:rFonts w:ascii="Times New Roman" w:hAnsi="Times New Roman"/>
          <w:sz w:val="28"/>
          <w:szCs w:val="28"/>
        </w:rPr>
        <w:t>ння на освітніх платформах;</w:t>
      </w:r>
    </w:p>
    <w:p w:rsidR="00C1024B" w:rsidRPr="00D85E27" w:rsidRDefault="00D85E27" w:rsidP="00D85E27">
      <w:pPr>
        <w:numPr>
          <w:ilvl w:val="0"/>
          <w:numId w:val="59"/>
        </w:numPr>
        <w:tabs>
          <w:tab w:val="left" w:pos="284"/>
        </w:tabs>
        <w:spacing w:after="0" w:line="240" w:lineRule="auto"/>
        <w:ind w:left="0" w:firstLine="0"/>
        <w:contextualSpacing/>
        <w:jc w:val="both"/>
        <w:rPr>
          <w:rFonts w:ascii="Times New Roman" w:eastAsia="Times New Roman" w:hAnsi="Times New Roman"/>
          <w:sz w:val="28"/>
          <w:szCs w:val="28"/>
          <w:lang w:val="uk-UA"/>
        </w:rPr>
      </w:pPr>
      <w:r>
        <w:rPr>
          <w:rFonts w:ascii="Times New Roman" w:hAnsi="Times New Roman"/>
          <w:sz w:val="28"/>
          <w:szCs w:val="28"/>
        </w:rPr>
        <w:t xml:space="preserve"> і</w:t>
      </w:r>
      <w:r w:rsidR="00C1024B" w:rsidRPr="00D85E27">
        <w:rPr>
          <w:rFonts w:ascii="Times New Roman" w:hAnsi="Times New Roman"/>
          <w:sz w:val="28"/>
          <w:szCs w:val="28"/>
        </w:rPr>
        <w:t>нформатизація управлінської діяльності, впровадження електронних журналів, щоденників, елек</w:t>
      </w:r>
      <w:r>
        <w:rPr>
          <w:rFonts w:ascii="Times New Roman" w:hAnsi="Times New Roman"/>
          <w:sz w:val="28"/>
          <w:szCs w:val="28"/>
        </w:rPr>
        <w:t>тронного планування, звітування;</w:t>
      </w:r>
    </w:p>
    <w:p w:rsidR="00905B01" w:rsidRPr="00D85E27" w:rsidRDefault="00D85E27" w:rsidP="00D85E27">
      <w:pPr>
        <w:numPr>
          <w:ilvl w:val="0"/>
          <w:numId w:val="59"/>
        </w:numPr>
        <w:tabs>
          <w:tab w:val="left" w:pos="284"/>
        </w:tabs>
        <w:spacing w:after="0" w:line="240" w:lineRule="auto"/>
        <w:ind w:left="0" w:firstLine="0"/>
        <w:contextualSpacing/>
        <w:jc w:val="both"/>
        <w:rPr>
          <w:rFonts w:ascii="Times New Roman" w:eastAsia="Times New Roman" w:hAnsi="Times New Roman"/>
          <w:sz w:val="28"/>
          <w:szCs w:val="28"/>
          <w:lang w:val="uk-UA"/>
        </w:rPr>
      </w:pPr>
      <w:r>
        <w:rPr>
          <w:rFonts w:ascii="Times New Roman" w:eastAsia="Times New Roman" w:hAnsi="Times New Roman"/>
          <w:sz w:val="28"/>
          <w:szCs w:val="28"/>
          <w:lang w:val="uk-UA"/>
        </w:rPr>
        <w:t>з</w:t>
      </w:r>
      <w:r w:rsidR="000B2D74" w:rsidRPr="00D85E27">
        <w:rPr>
          <w:rFonts w:ascii="Times New Roman" w:eastAsia="Times New Roman" w:hAnsi="Times New Roman"/>
          <w:sz w:val="28"/>
          <w:szCs w:val="28"/>
          <w:lang w:val="uk-UA"/>
        </w:rPr>
        <w:t>апровадження</w:t>
      </w:r>
      <w:r w:rsidR="00905B01" w:rsidRPr="00D85E27">
        <w:rPr>
          <w:rFonts w:ascii="Times New Roman" w:eastAsia="Times New Roman" w:hAnsi="Times New Roman"/>
          <w:sz w:val="28"/>
          <w:szCs w:val="28"/>
          <w:lang w:val="uk-UA"/>
        </w:rPr>
        <w:t xml:space="preserve"> принцип</w:t>
      </w:r>
      <w:r w:rsidR="000B2D74" w:rsidRPr="00D85E27">
        <w:rPr>
          <w:rFonts w:ascii="Times New Roman" w:eastAsia="Times New Roman" w:hAnsi="Times New Roman"/>
          <w:sz w:val="28"/>
          <w:szCs w:val="28"/>
          <w:lang w:val="uk-UA"/>
        </w:rPr>
        <w:t>у</w:t>
      </w:r>
      <w:r w:rsidR="00905B01" w:rsidRPr="00D85E27">
        <w:rPr>
          <w:rFonts w:ascii="Times New Roman" w:eastAsia="Times New Roman" w:hAnsi="Times New Roman"/>
          <w:sz w:val="28"/>
          <w:szCs w:val="28"/>
          <w:lang w:val="uk-UA"/>
        </w:rPr>
        <w:t xml:space="preserve"> педагогіки партнерства, що грунтується на співпраці учня, учителя і батьків та принципу дитино-центризму (орієнтація на потреби учня);</w:t>
      </w:r>
    </w:p>
    <w:p w:rsidR="00905B01" w:rsidRPr="00D85E27" w:rsidRDefault="00D85E27" w:rsidP="00D85E27">
      <w:pPr>
        <w:numPr>
          <w:ilvl w:val="0"/>
          <w:numId w:val="59"/>
        </w:numPr>
        <w:tabs>
          <w:tab w:val="left" w:pos="284"/>
        </w:tabs>
        <w:spacing w:after="0" w:line="240" w:lineRule="auto"/>
        <w:ind w:left="0" w:firstLine="0"/>
        <w:contextualSpacing/>
        <w:jc w:val="both"/>
        <w:rPr>
          <w:rFonts w:ascii="Times New Roman" w:eastAsia="Times New Roman" w:hAnsi="Times New Roman"/>
          <w:sz w:val="28"/>
          <w:szCs w:val="28"/>
          <w:lang w:val="uk-UA"/>
        </w:rPr>
      </w:pPr>
      <w:r>
        <w:rPr>
          <w:rFonts w:ascii="Times New Roman" w:eastAsia="Times New Roman" w:hAnsi="Times New Roman"/>
          <w:sz w:val="28"/>
          <w:szCs w:val="28"/>
          <w:lang w:val="uk-UA"/>
        </w:rPr>
        <w:t>с</w:t>
      </w:r>
      <w:r w:rsidR="000B2D74" w:rsidRPr="00D85E27">
        <w:rPr>
          <w:rFonts w:ascii="Times New Roman" w:eastAsia="Times New Roman" w:hAnsi="Times New Roman"/>
          <w:sz w:val="28"/>
          <w:szCs w:val="28"/>
          <w:lang w:val="uk-UA"/>
        </w:rPr>
        <w:t>творення  умов</w:t>
      </w:r>
      <w:r w:rsidR="00905B01" w:rsidRPr="00D85E27">
        <w:rPr>
          <w:rFonts w:ascii="Times New Roman" w:eastAsia="Times New Roman" w:hAnsi="Times New Roman"/>
          <w:sz w:val="28"/>
          <w:szCs w:val="28"/>
          <w:lang w:val="uk-UA"/>
        </w:rPr>
        <w:t xml:space="preserve"> для формування в учнів громадянської відповідальності, тобто особистості, що поважає права людини, розуміє особисту відповідальність за долю держави, народу. Розуміє важливість громадянської участі у процесі вирішення різноманітних проблем місцевої громади;</w:t>
      </w:r>
    </w:p>
    <w:p w:rsidR="0077618E" w:rsidRPr="00D85E27" w:rsidRDefault="00D85E27" w:rsidP="00D85E27">
      <w:pPr>
        <w:numPr>
          <w:ilvl w:val="0"/>
          <w:numId w:val="59"/>
        </w:numPr>
        <w:tabs>
          <w:tab w:val="left" w:pos="284"/>
        </w:tabs>
        <w:spacing w:after="0" w:line="240" w:lineRule="auto"/>
        <w:ind w:left="0" w:firstLine="0"/>
        <w:contextualSpacing/>
        <w:jc w:val="both"/>
        <w:rPr>
          <w:rFonts w:ascii="Times New Roman" w:eastAsia="Times New Roman" w:hAnsi="Times New Roman"/>
          <w:sz w:val="28"/>
          <w:szCs w:val="28"/>
          <w:lang w:val="uk-UA"/>
        </w:rPr>
      </w:pPr>
      <w:r>
        <w:rPr>
          <w:rFonts w:ascii="Times New Roman" w:hAnsi="Times New Roman"/>
          <w:sz w:val="28"/>
          <w:szCs w:val="28"/>
        </w:rPr>
        <w:t>п</w:t>
      </w:r>
      <w:r w:rsidR="0077618E" w:rsidRPr="00D85E27">
        <w:rPr>
          <w:rFonts w:ascii="Times New Roman" w:hAnsi="Times New Roman"/>
          <w:sz w:val="28"/>
          <w:szCs w:val="28"/>
        </w:rPr>
        <w:t xml:space="preserve">ідвищення іміджу навчального закладу </w:t>
      </w:r>
      <w:r>
        <w:rPr>
          <w:rFonts w:ascii="Times New Roman" w:hAnsi="Times New Roman"/>
          <w:sz w:val="28"/>
          <w:szCs w:val="28"/>
        </w:rPr>
        <w:t>через засоби масової інформації;</w:t>
      </w:r>
    </w:p>
    <w:p w:rsidR="00213C58" w:rsidRDefault="00213C58" w:rsidP="00D85E27">
      <w:pPr>
        <w:numPr>
          <w:ilvl w:val="0"/>
          <w:numId w:val="59"/>
        </w:numPr>
        <w:tabs>
          <w:tab w:val="left" w:pos="284"/>
        </w:tabs>
        <w:spacing w:after="0" w:line="240" w:lineRule="auto"/>
        <w:ind w:left="0" w:firstLine="0"/>
        <w:contextualSpacing/>
        <w:jc w:val="both"/>
        <w:rPr>
          <w:rFonts w:ascii="Times New Roman" w:eastAsia="Times New Roman" w:hAnsi="Times New Roman"/>
          <w:sz w:val="28"/>
          <w:szCs w:val="28"/>
          <w:lang w:val="uk-UA"/>
        </w:rPr>
      </w:pPr>
      <w:r w:rsidRPr="00D85E27">
        <w:rPr>
          <w:rFonts w:ascii="Times New Roman" w:eastAsia="Times New Roman" w:hAnsi="Times New Roman"/>
          <w:sz w:val="28"/>
          <w:szCs w:val="28"/>
          <w:lang w:val="uk-UA" w:eastAsia="ru-RU"/>
        </w:rPr>
        <w:t>продовження роботи щодо підвищення якості впровадження в освітній процес інноваційних технологій, інтерактивних методів навчання, узагальнення власного педагогічного досвіду;</w:t>
      </w:r>
    </w:p>
    <w:p w:rsidR="00213C58" w:rsidRDefault="00213C58" w:rsidP="00D85E27">
      <w:pPr>
        <w:numPr>
          <w:ilvl w:val="0"/>
          <w:numId w:val="59"/>
        </w:numPr>
        <w:tabs>
          <w:tab w:val="left" w:pos="284"/>
        </w:tabs>
        <w:spacing w:after="0" w:line="240" w:lineRule="auto"/>
        <w:ind w:left="0" w:firstLine="0"/>
        <w:contextualSpacing/>
        <w:jc w:val="both"/>
        <w:rPr>
          <w:rFonts w:ascii="Times New Roman" w:eastAsia="Times New Roman" w:hAnsi="Times New Roman"/>
          <w:sz w:val="28"/>
          <w:szCs w:val="28"/>
          <w:lang w:val="uk-UA"/>
        </w:rPr>
      </w:pPr>
      <w:r w:rsidRPr="00D85E27">
        <w:rPr>
          <w:rFonts w:ascii="Times New Roman" w:eastAsia="Times New Roman" w:hAnsi="Times New Roman"/>
          <w:sz w:val="28"/>
          <w:szCs w:val="28"/>
          <w:lang w:val="uk-UA" w:eastAsia="ru-RU"/>
        </w:rPr>
        <w:t>забезпечення подальшого розвитку учнівського самоврядування, широкого залучення його до вирішення питань організації освітнього процесу, розвитку громадянської активності, організації здорового способу життя учнівської молоді;</w:t>
      </w:r>
    </w:p>
    <w:p w:rsidR="00213C58" w:rsidRPr="00D85E27" w:rsidRDefault="00213C58" w:rsidP="00D85E27">
      <w:pPr>
        <w:numPr>
          <w:ilvl w:val="0"/>
          <w:numId w:val="59"/>
        </w:numPr>
        <w:tabs>
          <w:tab w:val="left" w:pos="284"/>
        </w:tabs>
        <w:spacing w:after="0" w:line="240" w:lineRule="auto"/>
        <w:ind w:left="0" w:firstLine="0"/>
        <w:contextualSpacing/>
        <w:jc w:val="both"/>
        <w:rPr>
          <w:rFonts w:ascii="Times New Roman" w:eastAsia="Times New Roman" w:hAnsi="Times New Roman"/>
          <w:sz w:val="28"/>
          <w:szCs w:val="28"/>
          <w:lang w:val="uk-UA"/>
        </w:rPr>
      </w:pPr>
      <w:r w:rsidRPr="00D85E27">
        <w:rPr>
          <w:rFonts w:ascii="Times New Roman" w:eastAsia="Times New Roman" w:hAnsi="Times New Roman"/>
          <w:sz w:val="28"/>
          <w:szCs w:val="28"/>
          <w:lang w:eastAsia="ru-RU"/>
        </w:rPr>
        <w:t>посилення профорієнтаційної роботи з неповнолітніми, забезпечення постійного контролю за дотриманням законодавства, спрямованого на профілактику правопорушень із залученням органів внутрішніх справ, служби у справах дітей, громадськості;</w:t>
      </w:r>
    </w:p>
    <w:p w:rsidR="00905B01" w:rsidRPr="00D85E27" w:rsidRDefault="00D85E27" w:rsidP="00D85E27">
      <w:pPr>
        <w:numPr>
          <w:ilvl w:val="0"/>
          <w:numId w:val="59"/>
        </w:numPr>
        <w:tabs>
          <w:tab w:val="left" w:pos="284"/>
        </w:tabs>
        <w:spacing w:after="0" w:line="240" w:lineRule="auto"/>
        <w:ind w:left="0" w:firstLine="0"/>
        <w:contextualSpacing/>
        <w:jc w:val="both"/>
        <w:rPr>
          <w:rFonts w:ascii="Times New Roman" w:eastAsia="Times New Roman" w:hAnsi="Times New Roman"/>
          <w:sz w:val="28"/>
          <w:szCs w:val="28"/>
          <w:lang w:val="uk-UA"/>
        </w:rPr>
      </w:pPr>
      <w:r>
        <w:rPr>
          <w:rFonts w:ascii="Times New Roman" w:hAnsi="Times New Roman"/>
          <w:sz w:val="28"/>
          <w:szCs w:val="28"/>
          <w:lang w:val="uk-UA"/>
        </w:rPr>
        <w:t>проводення системного, цілеспрямованого</w:t>
      </w:r>
      <w:r w:rsidR="00905B01" w:rsidRPr="00D85E27">
        <w:rPr>
          <w:rFonts w:ascii="Times New Roman" w:hAnsi="Times New Roman"/>
          <w:sz w:val="28"/>
          <w:szCs w:val="28"/>
          <w:lang w:val="uk-UA"/>
        </w:rPr>
        <w:t xml:space="preserve"> моніторинг</w:t>
      </w:r>
      <w:r>
        <w:rPr>
          <w:rFonts w:ascii="Times New Roman" w:hAnsi="Times New Roman"/>
          <w:sz w:val="28"/>
          <w:szCs w:val="28"/>
          <w:lang w:val="uk-UA"/>
        </w:rPr>
        <w:t>у</w:t>
      </w:r>
      <w:r w:rsidR="00905B01" w:rsidRPr="00D85E27">
        <w:rPr>
          <w:rFonts w:ascii="Times New Roman" w:hAnsi="Times New Roman"/>
          <w:sz w:val="28"/>
          <w:szCs w:val="28"/>
          <w:lang w:val="uk-UA"/>
        </w:rPr>
        <w:t xml:space="preserve"> усіх на</w:t>
      </w:r>
      <w:r>
        <w:rPr>
          <w:rFonts w:ascii="Times New Roman" w:hAnsi="Times New Roman"/>
          <w:sz w:val="28"/>
          <w:szCs w:val="28"/>
          <w:lang w:val="uk-UA"/>
        </w:rPr>
        <w:t>прямків освітнього процесу закладу освіти;</w:t>
      </w:r>
    </w:p>
    <w:p w:rsidR="00905B01" w:rsidRPr="00D85E27" w:rsidRDefault="00D85E27" w:rsidP="00D85E27">
      <w:pPr>
        <w:numPr>
          <w:ilvl w:val="0"/>
          <w:numId w:val="59"/>
        </w:numPr>
        <w:tabs>
          <w:tab w:val="left" w:pos="284"/>
        </w:tabs>
        <w:spacing w:after="0" w:line="240" w:lineRule="auto"/>
        <w:ind w:left="0" w:firstLine="0"/>
        <w:contextualSpacing/>
        <w:jc w:val="both"/>
        <w:rPr>
          <w:rFonts w:ascii="Times New Roman" w:eastAsia="Times New Roman" w:hAnsi="Times New Roman"/>
          <w:sz w:val="28"/>
          <w:szCs w:val="28"/>
          <w:lang w:val="uk-UA"/>
        </w:rPr>
      </w:pPr>
      <w:r>
        <w:rPr>
          <w:rFonts w:ascii="Times New Roman" w:eastAsia="Times New Roman" w:hAnsi="Times New Roman"/>
          <w:sz w:val="28"/>
          <w:szCs w:val="28"/>
          <w:lang w:val="uk-UA"/>
        </w:rPr>
        <w:t>п</w:t>
      </w:r>
      <w:r>
        <w:rPr>
          <w:rFonts w:ascii="Times New Roman" w:hAnsi="Times New Roman"/>
          <w:sz w:val="28"/>
          <w:szCs w:val="28"/>
          <w:lang w:val="uk-UA"/>
        </w:rPr>
        <w:t>ідвищення особистої відповідальності</w:t>
      </w:r>
      <w:r w:rsidR="00905B01" w:rsidRPr="00D85E27">
        <w:rPr>
          <w:rFonts w:ascii="Times New Roman" w:hAnsi="Times New Roman"/>
          <w:sz w:val="28"/>
          <w:szCs w:val="28"/>
          <w:lang w:val="uk-UA"/>
        </w:rPr>
        <w:t xml:space="preserve"> кожного члена педагогічного колектива за як</w:t>
      </w:r>
      <w:r>
        <w:rPr>
          <w:rFonts w:ascii="Times New Roman" w:hAnsi="Times New Roman"/>
          <w:sz w:val="28"/>
          <w:szCs w:val="28"/>
          <w:lang w:val="uk-UA"/>
        </w:rPr>
        <w:t>ість та результативність роботи;</w:t>
      </w:r>
    </w:p>
    <w:p w:rsidR="00905B01" w:rsidRPr="00D85E27" w:rsidRDefault="00D85E27" w:rsidP="00D85E27">
      <w:pPr>
        <w:numPr>
          <w:ilvl w:val="0"/>
          <w:numId w:val="59"/>
        </w:numPr>
        <w:tabs>
          <w:tab w:val="left" w:pos="284"/>
        </w:tabs>
        <w:spacing w:after="0" w:line="240" w:lineRule="auto"/>
        <w:ind w:left="0" w:firstLine="0"/>
        <w:contextualSpacing/>
        <w:jc w:val="both"/>
        <w:rPr>
          <w:rFonts w:ascii="Times New Roman" w:eastAsia="Times New Roman" w:hAnsi="Times New Roman"/>
          <w:sz w:val="28"/>
          <w:szCs w:val="28"/>
          <w:lang w:val="uk-UA"/>
        </w:rPr>
      </w:pPr>
      <w:r>
        <w:rPr>
          <w:rFonts w:ascii="Times New Roman" w:hAnsi="Times New Roman"/>
          <w:sz w:val="28"/>
          <w:szCs w:val="28"/>
          <w:lang w:val="uk-UA"/>
        </w:rPr>
        <w:t>створення необхідних умов</w:t>
      </w:r>
      <w:r w:rsidR="00905B01" w:rsidRPr="00D85E27">
        <w:rPr>
          <w:rFonts w:ascii="Times New Roman" w:hAnsi="Times New Roman"/>
          <w:sz w:val="28"/>
          <w:szCs w:val="28"/>
          <w:lang w:val="uk-UA"/>
        </w:rPr>
        <w:t xml:space="preserve"> для активної роботи з обдарованими учнями  шляхом залучання їх до участі в інтелектуальних конкурсах, предметних олімпіадах різних рівн</w:t>
      </w:r>
      <w:r>
        <w:rPr>
          <w:rFonts w:ascii="Times New Roman" w:hAnsi="Times New Roman"/>
          <w:sz w:val="28"/>
          <w:szCs w:val="28"/>
          <w:lang w:val="uk-UA"/>
        </w:rPr>
        <w:t>ів, змаганнях, роботі МАН  тощо;</w:t>
      </w:r>
    </w:p>
    <w:p w:rsidR="00905B01" w:rsidRPr="00D85E27" w:rsidRDefault="00D85E27" w:rsidP="00D85E27">
      <w:pPr>
        <w:numPr>
          <w:ilvl w:val="0"/>
          <w:numId w:val="59"/>
        </w:numPr>
        <w:tabs>
          <w:tab w:val="left" w:pos="284"/>
        </w:tabs>
        <w:spacing w:after="0" w:line="240" w:lineRule="auto"/>
        <w:ind w:left="0" w:firstLine="0"/>
        <w:contextualSpacing/>
        <w:jc w:val="both"/>
        <w:rPr>
          <w:rFonts w:ascii="Times New Roman" w:eastAsia="Times New Roman" w:hAnsi="Times New Roman"/>
          <w:sz w:val="28"/>
          <w:szCs w:val="28"/>
          <w:lang w:val="uk-UA"/>
        </w:rPr>
      </w:pPr>
      <w:r>
        <w:rPr>
          <w:rFonts w:ascii="Times New Roman" w:hAnsi="Times New Roman"/>
          <w:sz w:val="28"/>
          <w:szCs w:val="28"/>
          <w:lang w:val="uk-UA"/>
        </w:rPr>
        <w:t>підвищення ефективності</w:t>
      </w:r>
      <w:r w:rsidR="00905B01" w:rsidRPr="00D85E27">
        <w:rPr>
          <w:rFonts w:ascii="Times New Roman" w:hAnsi="Times New Roman"/>
          <w:sz w:val="28"/>
          <w:szCs w:val="28"/>
          <w:lang w:val="uk-UA"/>
        </w:rPr>
        <w:t xml:space="preserve"> роботи з попередження дитячого травматизму як під час освітнього </w:t>
      </w:r>
      <w:r>
        <w:rPr>
          <w:rFonts w:ascii="Times New Roman" w:hAnsi="Times New Roman"/>
          <w:sz w:val="28"/>
          <w:szCs w:val="28"/>
          <w:lang w:val="uk-UA"/>
        </w:rPr>
        <w:t>процесу так і поза межами школи;</w:t>
      </w:r>
    </w:p>
    <w:p w:rsidR="00905B01" w:rsidRPr="00D85E27" w:rsidRDefault="00D85E27" w:rsidP="00D85E27">
      <w:pPr>
        <w:numPr>
          <w:ilvl w:val="0"/>
          <w:numId w:val="59"/>
        </w:numPr>
        <w:tabs>
          <w:tab w:val="left" w:pos="284"/>
        </w:tabs>
        <w:spacing w:after="0" w:line="240" w:lineRule="auto"/>
        <w:ind w:left="0" w:firstLine="0"/>
        <w:contextualSpacing/>
        <w:jc w:val="both"/>
        <w:rPr>
          <w:rFonts w:ascii="Times New Roman" w:eastAsia="Times New Roman" w:hAnsi="Times New Roman"/>
          <w:sz w:val="28"/>
          <w:szCs w:val="28"/>
          <w:lang w:val="uk-UA"/>
        </w:rPr>
      </w:pPr>
      <w:r>
        <w:rPr>
          <w:rFonts w:ascii="Times New Roman" w:hAnsi="Times New Roman"/>
          <w:sz w:val="28"/>
          <w:szCs w:val="28"/>
          <w:lang w:val="uk-UA"/>
        </w:rPr>
        <w:t>активізація</w:t>
      </w:r>
      <w:r w:rsidR="00905B01" w:rsidRPr="00D85E27">
        <w:rPr>
          <w:rFonts w:ascii="Times New Roman" w:hAnsi="Times New Roman"/>
          <w:sz w:val="28"/>
          <w:szCs w:val="28"/>
          <w:lang w:val="uk-UA"/>
        </w:rPr>
        <w:t xml:space="preserve"> застосування сучасних форм і методів правової та превентивної освіти, формуванню здорового способу життя, фізичного розвитку і культури, спрямованих на формування сталої відповідальної поведінки, імунітету до негативних впливів соціального оточення.</w:t>
      </w:r>
    </w:p>
    <w:p w:rsidR="00905B01" w:rsidRPr="00D85E27" w:rsidRDefault="00905B01" w:rsidP="00D85E27">
      <w:pPr>
        <w:shd w:val="clear" w:color="auto" w:fill="FFFFFF"/>
        <w:tabs>
          <w:tab w:val="left" w:pos="284"/>
        </w:tabs>
        <w:spacing w:after="0" w:line="240" w:lineRule="atLeast"/>
        <w:ind w:firstLine="567"/>
        <w:jc w:val="both"/>
        <w:rPr>
          <w:rFonts w:ascii="Times New Roman" w:hAnsi="Times New Roman"/>
          <w:sz w:val="28"/>
          <w:szCs w:val="28"/>
          <w:lang w:val="uk-UA" w:eastAsia="ru-RU"/>
        </w:rPr>
      </w:pPr>
    </w:p>
    <w:p w:rsidR="00905B01" w:rsidRPr="00D85E27" w:rsidRDefault="00905B01" w:rsidP="00D85E27">
      <w:pPr>
        <w:tabs>
          <w:tab w:val="left" w:pos="284"/>
          <w:tab w:val="left" w:pos="1134"/>
        </w:tabs>
        <w:spacing w:after="0" w:line="240" w:lineRule="auto"/>
        <w:jc w:val="both"/>
        <w:rPr>
          <w:rFonts w:ascii="Times New Roman" w:eastAsia="Times New Roman" w:hAnsi="Times New Roman"/>
          <w:sz w:val="28"/>
          <w:szCs w:val="28"/>
          <w:lang w:val="uk-UA" w:eastAsia="ru-RU"/>
        </w:rPr>
      </w:pPr>
    </w:p>
    <w:p w:rsidR="00905B01" w:rsidRPr="00D85E27" w:rsidRDefault="00905B01" w:rsidP="00905B01">
      <w:pPr>
        <w:tabs>
          <w:tab w:val="left" w:pos="284"/>
          <w:tab w:val="left" w:pos="567"/>
          <w:tab w:val="left" w:pos="1134"/>
        </w:tabs>
        <w:spacing w:after="0" w:line="240" w:lineRule="auto"/>
        <w:jc w:val="both"/>
        <w:rPr>
          <w:rFonts w:ascii="Times New Roman" w:eastAsia="Times New Roman" w:hAnsi="Times New Roman"/>
          <w:b/>
          <w:sz w:val="28"/>
          <w:szCs w:val="28"/>
          <w:lang w:val="uk-UA" w:eastAsia="ru-RU"/>
        </w:rPr>
      </w:pPr>
    </w:p>
    <w:p w:rsidR="00905B01" w:rsidRDefault="00905B01" w:rsidP="00905B01">
      <w:pPr>
        <w:tabs>
          <w:tab w:val="left" w:pos="284"/>
          <w:tab w:val="left" w:pos="1134"/>
        </w:tabs>
        <w:spacing w:after="0" w:line="240" w:lineRule="auto"/>
        <w:ind w:left="928"/>
        <w:jc w:val="both"/>
        <w:rPr>
          <w:rFonts w:ascii="Times New Roman" w:eastAsia="Times New Roman" w:hAnsi="Times New Roman"/>
          <w:b/>
          <w:sz w:val="24"/>
          <w:szCs w:val="24"/>
          <w:lang w:val="uk-UA" w:eastAsia="ru-RU"/>
        </w:rPr>
      </w:pPr>
    </w:p>
    <w:p w:rsidR="008024CF" w:rsidRPr="00905B01" w:rsidRDefault="008024CF">
      <w:pPr>
        <w:rPr>
          <w:lang w:val="uk-UA"/>
        </w:rPr>
      </w:pPr>
    </w:p>
    <w:sectPr w:rsidR="008024CF" w:rsidRPr="00905B01" w:rsidSect="00943959">
      <w:footerReference w:type="default" r:id="rId2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13DC7" w:rsidRDefault="00D13DC7" w:rsidP="005D368C">
      <w:pPr>
        <w:spacing w:after="0" w:line="240" w:lineRule="auto"/>
      </w:pPr>
      <w:r>
        <w:separator/>
      </w:r>
    </w:p>
  </w:endnote>
  <w:endnote w:type="continuationSeparator" w:id="1">
    <w:p w:rsidR="00D13DC7" w:rsidRDefault="00D13DC7" w:rsidP="005D36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35162063"/>
      <w:docPartObj>
        <w:docPartGallery w:val="Page Numbers (Bottom of Page)"/>
        <w:docPartUnique/>
      </w:docPartObj>
    </w:sdtPr>
    <w:sdtContent>
      <w:p w:rsidR="00532BFE" w:rsidRDefault="00532BFE">
        <w:pPr>
          <w:pStyle w:val="a8"/>
          <w:jc w:val="right"/>
        </w:pPr>
        <w:fldSimple w:instr=" PAGE   \* MERGEFORMAT ">
          <w:r w:rsidR="00BF0B2D">
            <w:rPr>
              <w:noProof/>
            </w:rPr>
            <w:t>53</w:t>
          </w:r>
        </w:fldSimple>
      </w:p>
    </w:sdtContent>
  </w:sdt>
  <w:p w:rsidR="00532BFE" w:rsidRDefault="00532BFE">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13DC7" w:rsidRDefault="00D13DC7" w:rsidP="005D368C">
      <w:pPr>
        <w:spacing w:after="0" w:line="240" w:lineRule="auto"/>
      </w:pPr>
      <w:r>
        <w:separator/>
      </w:r>
    </w:p>
  </w:footnote>
  <w:footnote w:type="continuationSeparator" w:id="1">
    <w:p w:rsidR="00D13DC7" w:rsidRDefault="00D13DC7" w:rsidP="005D368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20AA2"/>
    <w:multiLevelType w:val="multilevel"/>
    <w:tmpl w:val="18D88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6B3A90"/>
    <w:multiLevelType w:val="hybridMultilevel"/>
    <w:tmpl w:val="EF8EC9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992CE0"/>
    <w:multiLevelType w:val="multilevel"/>
    <w:tmpl w:val="90FCA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C92137"/>
    <w:multiLevelType w:val="multilevel"/>
    <w:tmpl w:val="0A443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6705C2"/>
    <w:multiLevelType w:val="hybridMultilevel"/>
    <w:tmpl w:val="2384E6E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DD732D0"/>
    <w:multiLevelType w:val="hybridMultilevel"/>
    <w:tmpl w:val="12EEBABA"/>
    <w:lvl w:ilvl="0" w:tplc="04190001">
      <w:start w:val="1"/>
      <w:numFmt w:val="bullet"/>
      <w:lvlText w:val=""/>
      <w:lvlJc w:val="left"/>
      <w:pPr>
        <w:ind w:left="1425" w:hanging="360"/>
      </w:pPr>
      <w:rPr>
        <w:rFonts w:ascii="Symbol" w:hAnsi="Symbol" w:hint="default"/>
      </w:rPr>
    </w:lvl>
    <w:lvl w:ilvl="1" w:tplc="04190003">
      <w:start w:val="1"/>
      <w:numFmt w:val="bullet"/>
      <w:lvlText w:val="o"/>
      <w:lvlJc w:val="left"/>
      <w:pPr>
        <w:ind w:left="2145" w:hanging="360"/>
      </w:pPr>
      <w:rPr>
        <w:rFonts w:ascii="Courier New" w:hAnsi="Courier New" w:cs="Courier New" w:hint="default"/>
      </w:rPr>
    </w:lvl>
    <w:lvl w:ilvl="2" w:tplc="04190005">
      <w:start w:val="1"/>
      <w:numFmt w:val="bullet"/>
      <w:lvlText w:val=""/>
      <w:lvlJc w:val="left"/>
      <w:pPr>
        <w:ind w:left="2865" w:hanging="360"/>
      </w:pPr>
      <w:rPr>
        <w:rFonts w:ascii="Wingdings" w:hAnsi="Wingdings" w:hint="default"/>
      </w:rPr>
    </w:lvl>
    <w:lvl w:ilvl="3" w:tplc="04190001">
      <w:start w:val="1"/>
      <w:numFmt w:val="bullet"/>
      <w:lvlText w:val=""/>
      <w:lvlJc w:val="left"/>
      <w:pPr>
        <w:ind w:left="3585" w:hanging="360"/>
      </w:pPr>
      <w:rPr>
        <w:rFonts w:ascii="Symbol" w:hAnsi="Symbol" w:hint="default"/>
      </w:rPr>
    </w:lvl>
    <w:lvl w:ilvl="4" w:tplc="04190003">
      <w:start w:val="1"/>
      <w:numFmt w:val="bullet"/>
      <w:lvlText w:val="o"/>
      <w:lvlJc w:val="left"/>
      <w:pPr>
        <w:ind w:left="4305" w:hanging="360"/>
      </w:pPr>
      <w:rPr>
        <w:rFonts w:ascii="Courier New" w:hAnsi="Courier New" w:cs="Courier New" w:hint="default"/>
      </w:rPr>
    </w:lvl>
    <w:lvl w:ilvl="5" w:tplc="04190005">
      <w:start w:val="1"/>
      <w:numFmt w:val="bullet"/>
      <w:lvlText w:val=""/>
      <w:lvlJc w:val="left"/>
      <w:pPr>
        <w:ind w:left="5025" w:hanging="360"/>
      </w:pPr>
      <w:rPr>
        <w:rFonts w:ascii="Wingdings" w:hAnsi="Wingdings" w:hint="default"/>
      </w:rPr>
    </w:lvl>
    <w:lvl w:ilvl="6" w:tplc="04190001">
      <w:start w:val="1"/>
      <w:numFmt w:val="bullet"/>
      <w:lvlText w:val=""/>
      <w:lvlJc w:val="left"/>
      <w:pPr>
        <w:ind w:left="5745" w:hanging="360"/>
      </w:pPr>
      <w:rPr>
        <w:rFonts w:ascii="Symbol" w:hAnsi="Symbol" w:hint="default"/>
      </w:rPr>
    </w:lvl>
    <w:lvl w:ilvl="7" w:tplc="04190003">
      <w:start w:val="1"/>
      <w:numFmt w:val="bullet"/>
      <w:lvlText w:val="o"/>
      <w:lvlJc w:val="left"/>
      <w:pPr>
        <w:ind w:left="6465" w:hanging="360"/>
      </w:pPr>
      <w:rPr>
        <w:rFonts w:ascii="Courier New" w:hAnsi="Courier New" w:cs="Courier New" w:hint="default"/>
      </w:rPr>
    </w:lvl>
    <w:lvl w:ilvl="8" w:tplc="04190005">
      <w:start w:val="1"/>
      <w:numFmt w:val="bullet"/>
      <w:lvlText w:val=""/>
      <w:lvlJc w:val="left"/>
      <w:pPr>
        <w:ind w:left="7185" w:hanging="360"/>
      </w:pPr>
      <w:rPr>
        <w:rFonts w:ascii="Wingdings" w:hAnsi="Wingdings" w:hint="default"/>
      </w:rPr>
    </w:lvl>
  </w:abstractNum>
  <w:abstractNum w:abstractNumId="6">
    <w:nsid w:val="0ED24760"/>
    <w:multiLevelType w:val="multilevel"/>
    <w:tmpl w:val="ECA05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FEF798B"/>
    <w:multiLevelType w:val="hybridMultilevel"/>
    <w:tmpl w:val="C854B538"/>
    <w:lvl w:ilvl="0" w:tplc="04190001">
      <w:start w:val="1"/>
      <w:numFmt w:val="bullet"/>
      <w:lvlText w:val=""/>
      <w:lvlJc w:val="left"/>
      <w:pPr>
        <w:tabs>
          <w:tab w:val="num" w:pos="1320"/>
        </w:tabs>
        <w:ind w:left="1320" w:hanging="360"/>
      </w:pPr>
      <w:rPr>
        <w:rFonts w:ascii="Symbol" w:hAnsi="Symbol" w:hint="default"/>
      </w:rPr>
    </w:lvl>
    <w:lvl w:ilvl="1" w:tplc="04190003">
      <w:start w:val="1"/>
      <w:numFmt w:val="bullet"/>
      <w:lvlText w:val="o"/>
      <w:lvlJc w:val="left"/>
      <w:pPr>
        <w:tabs>
          <w:tab w:val="num" w:pos="2040"/>
        </w:tabs>
        <w:ind w:left="2040" w:hanging="360"/>
      </w:pPr>
      <w:rPr>
        <w:rFonts w:ascii="Courier New" w:hAnsi="Courier New" w:cs="Times New Roman" w:hint="default"/>
      </w:rPr>
    </w:lvl>
    <w:lvl w:ilvl="2" w:tplc="04190005">
      <w:start w:val="1"/>
      <w:numFmt w:val="bullet"/>
      <w:lvlText w:val=""/>
      <w:lvlJc w:val="left"/>
      <w:pPr>
        <w:tabs>
          <w:tab w:val="num" w:pos="2760"/>
        </w:tabs>
        <w:ind w:left="2760" w:hanging="360"/>
      </w:pPr>
      <w:rPr>
        <w:rFonts w:ascii="Wingdings" w:hAnsi="Wingdings" w:hint="default"/>
      </w:rPr>
    </w:lvl>
    <w:lvl w:ilvl="3" w:tplc="04190001">
      <w:start w:val="1"/>
      <w:numFmt w:val="bullet"/>
      <w:lvlText w:val=""/>
      <w:lvlJc w:val="left"/>
      <w:pPr>
        <w:tabs>
          <w:tab w:val="num" w:pos="3480"/>
        </w:tabs>
        <w:ind w:left="3480" w:hanging="360"/>
      </w:pPr>
      <w:rPr>
        <w:rFonts w:ascii="Symbol" w:hAnsi="Symbol" w:hint="default"/>
      </w:rPr>
    </w:lvl>
    <w:lvl w:ilvl="4" w:tplc="04190003">
      <w:start w:val="1"/>
      <w:numFmt w:val="bullet"/>
      <w:lvlText w:val="o"/>
      <w:lvlJc w:val="left"/>
      <w:pPr>
        <w:tabs>
          <w:tab w:val="num" w:pos="4200"/>
        </w:tabs>
        <w:ind w:left="4200" w:hanging="360"/>
      </w:pPr>
      <w:rPr>
        <w:rFonts w:ascii="Courier New" w:hAnsi="Courier New" w:cs="Times New Roman" w:hint="default"/>
      </w:rPr>
    </w:lvl>
    <w:lvl w:ilvl="5" w:tplc="04190005">
      <w:start w:val="1"/>
      <w:numFmt w:val="bullet"/>
      <w:lvlText w:val=""/>
      <w:lvlJc w:val="left"/>
      <w:pPr>
        <w:tabs>
          <w:tab w:val="num" w:pos="4920"/>
        </w:tabs>
        <w:ind w:left="4920" w:hanging="360"/>
      </w:pPr>
      <w:rPr>
        <w:rFonts w:ascii="Wingdings" w:hAnsi="Wingdings" w:hint="default"/>
      </w:rPr>
    </w:lvl>
    <w:lvl w:ilvl="6" w:tplc="04190001">
      <w:start w:val="1"/>
      <w:numFmt w:val="bullet"/>
      <w:lvlText w:val=""/>
      <w:lvlJc w:val="left"/>
      <w:pPr>
        <w:tabs>
          <w:tab w:val="num" w:pos="5640"/>
        </w:tabs>
        <w:ind w:left="5640" w:hanging="360"/>
      </w:pPr>
      <w:rPr>
        <w:rFonts w:ascii="Symbol" w:hAnsi="Symbol" w:hint="default"/>
      </w:rPr>
    </w:lvl>
    <w:lvl w:ilvl="7" w:tplc="04190003">
      <w:start w:val="1"/>
      <w:numFmt w:val="bullet"/>
      <w:lvlText w:val="o"/>
      <w:lvlJc w:val="left"/>
      <w:pPr>
        <w:tabs>
          <w:tab w:val="num" w:pos="6360"/>
        </w:tabs>
        <w:ind w:left="6360" w:hanging="360"/>
      </w:pPr>
      <w:rPr>
        <w:rFonts w:ascii="Courier New" w:hAnsi="Courier New" w:cs="Times New Roman" w:hint="default"/>
      </w:rPr>
    </w:lvl>
    <w:lvl w:ilvl="8" w:tplc="04190005">
      <w:start w:val="1"/>
      <w:numFmt w:val="bullet"/>
      <w:lvlText w:val=""/>
      <w:lvlJc w:val="left"/>
      <w:pPr>
        <w:tabs>
          <w:tab w:val="num" w:pos="7080"/>
        </w:tabs>
        <w:ind w:left="7080" w:hanging="360"/>
      </w:pPr>
      <w:rPr>
        <w:rFonts w:ascii="Wingdings" w:hAnsi="Wingdings" w:hint="default"/>
      </w:rPr>
    </w:lvl>
  </w:abstractNum>
  <w:abstractNum w:abstractNumId="8">
    <w:nsid w:val="101B7BBD"/>
    <w:multiLevelType w:val="hybridMultilevel"/>
    <w:tmpl w:val="A112BC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04B3EC7"/>
    <w:multiLevelType w:val="hybridMultilevel"/>
    <w:tmpl w:val="36F0EE26"/>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10">
    <w:nsid w:val="132E11DE"/>
    <w:multiLevelType w:val="hybridMultilevel"/>
    <w:tmpl w:val="AF667B58"/>
    <w:lvl w:ilvl="0" w:tplc="8A2C5DE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8896C03"/>
    <w:multiLevelType w:val="hybridMultilevel"/>
    <w:tmpl w:val="F99C69FA"/>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8FB164F"/>
    <w:multiLevelType w:val="hybridMultilevel"/>
    <w:tmpl w:val="5FE64F9E"/>
    <w:lvl w:ilvl="0" w:tplc="35D6C17C">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
    <w:nsid w:val="1A0B5FA4"/>
    <w:multiLevelType w:val="hybridMultilevel"/>
    <w:tmpl w:val="F9582E26"/>
    <w:lvl w:ilvl="0" w:tplc="1896A8CA">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4">
    <w:nsid w:val="1BCC1E0F"/>
    <w:multiLevelType w:val="hybridMultilevel"/>
    <w:tmpl w:val="A3300A6E"/>
    <w:lvl w:ilvl="0" w:tplc="04190001">
      <w:start w:val="1"/>
      <w:numFmt w:val="bullet"/>
      <w:lvlText w:val=""/>
      <w:lvlJc w:val="left"/>
      <w:pPr>
        <w:ind w:left="1080" w:hanging="360"/>
      </w:pPr>
      <w:rPr>
        <w:rFonts w:ascii="Symbol" w:hAnsi="Symbol" w:hint="default"/>
      </w:rPr>
    </w:lvl>
    <w:lvl w:ilvl="1" w:tplc="04190001">
      <w:start w:val="1"/>
      <w:numFmt w:val="bullet"/>
      <w:lvlText w:val=""/>
      <w:lvlJc w:val="left"/>
      <w:pPr>
        <w:ind w:left="1800" w:hanging="360"/>
      </w:pPr>
      <w:rPr>
        <w:rFonts w:ascii="Symbol" w:hAnsi="Symbol"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1CD420E5"/>
    <w:multiLevelType w:val="hybridMultilevel"/>
    <w:tmpl w:val="403CB2EA"/>
    <w:lvl w:ilvl="0" w:tplc="9E42D112">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
    <w:nsid w:val="1ED51898"/>
    <w:multiLevelType w:val="hybridMultilevel"/>
    <w:tmpl w:val="17B4B992"/>
    <w:lvl w:ilvl="0" w:tplc="35D6C17C">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Times New Roman"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Times New Roman"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Times New Roman"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17">
    <w:nsid w:val="222A673D"/>
    <w:multiLevelType w:val="hybridMultilevel"/>
    <w:tmpl w:val="D144A3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24C02D9"/>
    <w:multiLevelType w:val="hybridMultilevel"/>
    <w:tmpl w:val="EE0C0C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2A141E3"/>
    <w:multiLevelType w:val="hybridMultilevel"/>
    <w:tmpl w:val="CD2CB54E"/>
    <w:lvl w:ilvl="0" w:tplc="35D6C17C">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23F94A6F"/>
    <w:multiLevelType w:val="hybridMultilevel"/>
    <w:tmpl w:val="6E3458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54E526E"/>
    <w:multiLevelType w:val="hybridMultilevel"/>
    <w:tmpl w:val="015EDAD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nsid w:val="276C1FD5"/>
    <w:multiLevelType w:val="multilevel"/>
    <w:tmpl w:val="BD82D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B551EE4"/>
    <w:multiLevelType w:val="multilevel"/>
    <w:tmpl w:val="B1C2F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BCC5BC4"/>
    <w:multiLevelType w:val="hybridMultilevel"/>
    <w:tmpl w:val="6462936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5">
    <w:nsid w:val="2D926D38"/>
    <w:multiLevelType w:val="hybridMultilevel"/>
    <w:tmpl w:val="F2BE1AB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26">
    <w:nsid w:val="2DD751C3"/>
    <w:multiLevelType w:val="hybridMultilevel"/>
    <w:tmpl w:val="469ADB06"/>
    <w:lvl w:ilvl="0" w:tplc="04190001">
      <w:start w:val="1"/>
      <w:numFmt w:val="bullet"/>
      <w:lvlText w:val=""/>
      <w:lvlJc w:val="left"/>
      <w:pPr>
        <w:tabs>
          <w:tab w:val="num" w:pos="360"/>
        </w:tabs>
        <w:ind w:left="360" w:hanging="360"/>
      </w:pPr>
      <w:rPr>
        <w:rFonts w:ascii="Symbol" w:hAnsi="Symbol" w:hint="default"/>
      </w:rPr>
    </w:lvl>
    <w:lvl w:ilvl="1" w:tplc="ED0C7006">
      <w:numFmt w:val="bullet"/>
      <w:lvlText w:val="-"/>
      <w:lvlJc w:val="left"/>
      <w:pPr>
        <w:tabs>
          <w:tab w:val="num" w:pos="1080"/>
        </w:tabs>
        <w:ind w:left="1080" w:hanging="360"/>
      </w:pPr>
      <w:rPr>
        <w:rFonts w:ascii="Times New Roman" w:eastAsia="Times New Roman" w:hAnsi="Times New Roman" w:cs="Times New Roman"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Times New Roman"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Times New Roman"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7">
    <w:nsid w:val="2E77541E"/>
    <w:multiLevelType w:val="multilevel"/>
    <w:tmpl w:val="7A6AC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3981363"/>
    <w:multiLevelType w:val="hybridMultilevel"/>
    <w:tmpl w:val="F8BCD9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45969EC"/>
    <w:multiLevelType w:val="multilevel"/>
    <w:tmpl w:val="AEFEC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4B13132"/>
    <w:multiLevelType w:val="hybridMultilevel"/>
    <w:tmpl w:val="EF2AE4F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1">
    <w:nsid w:val="366E4D22"/>
    <w:multiLevelType w:val="hybridMultilevel"/>
    <w:tmpl w:val="CF1046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36C25ED0"/>
    <w:multiLevelType w:val="hybridMultilevel"/>
    <w:tmpl w:val="3B325F9E"/>
    <w:lvl w:ilvl="0" w:tplc="C88AD688">
      <w:start w:val="1"/>
      <w:numFmt w:val="bullet"/>
      <w:lvlText w:val=""/>
      <w:lvlJc w:val="left"/>
      <w:pPr>
        <w:tabs>
          <w:tab w:val="num" w:pos="2487"/>
        </w:tabs>
        <w:ind w:left="2487" w:hanging="360"/>
      </w:pPr>
      <w:rPr>
        <w:rFonts w:ascii="Symbol" w:hAnsi="Symbol" w:hint="default"/>
        <w:lang w:val="uk-UA"/>
      </w:rPr>
    </w:lvl>
    <w:lvl w:ilvl="1" w:tplc="ABA09B72">
      <w:numFmt w:val="bullet"/>
      <w:lvlText w:val="-"/>
      <w:lvlJc w:val="left"/>
      <w:pPr>
        <w:tabs>
          <w:tab w:val="num" w:pos="4107"/>
        </w:tabs>
        <w:ind w:left="4107" w:hanging="360"/>
      </w:pPr>
      <w:rPr>
        <w:rFonts w:ascii="Times New Roman" w:eastAsia="Times New Roman" w:hAnsi="Times New Roman" w:cs="Times New Roman" w:hint="default"/>
      </w:rPr>
    </w:lvl>
    <w:lvl w:ilvl="2" w:tplc="04190005">
      <w:start w:val="1"/>
      <w:numFmt w:val="bullet"/>
      <w:lvlText w:val=""/>
      <w:lvlJc w:val="left"/>
      <w:pPr>
        <w:tabs>
          <w:tab w:val="num" w:pos="4827"/>
        </w:tabs>
        <w:ind w:left="4827" w:hanging="360"/>
      </w:pPr>
      <w:rPr>
        <w:rFonts w:ascii="Wingdings" w:hAnsi="Wingdings" w:hint="default"/>
      </w:rPr>
    </w:lvl>
    <w:lvl w:ilvl="3" w:tplc="04190001">
      <w:start w:val="1"/>
      <w:numFmt w:val="bullet"/>
      <w:lvlText w:val=""/>
      <w:lvlJc w:val="left"/>
      <w:pPr>
        <w:tabs>
          <w:tab w:val="num" w:pos="5547"/>
        </w:tabs>
        <w:ind w:left="5547" w:hanging="360"/>
      </w:pPr>
      <w:rPr>
        <w:rFonts w:ascii="Symbol" w:hAnsi="Symbol" w:hint="default"/>
      </w:rPr>
    </w:lvl>
    <w:lvl w:ilvl="4" w:tplc="04190003">
      <w:start w:val="1"/>
      <w:numFmt w:val="bullet"/>
      <w:lvlText w:val="o"/>
      <w:lvlJc w:val="left"/>
      <w:pPr>
        <w:tabs>
          <w:tab w:val="num" w:pos="6267"/>
        </w:tabs>
        <w:ind w:left="6267" w:hanging="360"/>
      </w:pPr>
      <w:rPr>
        <w:rFonts w:ascii="Courier New" w:hAnsi="Courier New" w:cs="Times New Roman" w:hint="default"/>
      </w:rPr>
    </w:lvl>
    <w:lvl w:ilvl="5" w:tplc="04190005">
      <w:start w:val="1"/>
      <w:numFmt w:val="bullet"/>
      <w:lvlText w:val=""/>
      <w:lvlJc w:val="left"/>
      <w:pPr>
        <w:tabs>
          <w:tab w:val="num" w:pos="6987"/>
        </w:tabs>
        <w:ind w:left="6987" w:hanging="360"/>
      </w:pPr>
      <w:rPr>
        <w:rFonts w:ascii="Wingdings" w:hAnsi="Wingdings" w:hint="default"/>
      </w:rPr>
    </w:lvl>
    <w:lvl w:ilvl="6" w:tplc="04190001">
      <w:start w:val="1"/>
      <w:numFmt w:val="bullet"/>
      <w:lvlText w:val=""/>
      <w:lvlJc w:val="left"/>
      <w:pPr>
        <w:tabs>
          <w:tab w:val="num" w:pos="7707"/>
        </w:tabs>
        <w:ind w:left="7707" w:hanging="360"/>
      </w:pPr>
      <w:rPr>
        <w:rFonts w:ascii="Symbol" w:hAnsi="Symbol" w:hint="default"/>
      </w:rPr>
    </w:lvl>
    <w:lvl w:ilvl="7" w:tplc="04190003">
      <w:start w:val="1"/>
      <w:numFmt w:val="bullet"/>
      <w:lvlText w:val="o"/>
      <w:lvlJc w:val="left"/>
      <w:pPr>
        <w:tabs>
          <w:tab w:val="num" w:pos="8427"/>
        </w:tabs>
        <w:ind w:left="8427" w:hanging="360"/>
      </w:pPr>
      <w:rPr>
        <w:rFonts w:ascii="Courier New" w:hAnsi="Courier New" w:cs="Times New Roman" w:hint="default"/>
      </w:rPr>
    </w:lvl>
    <w:lvl w:ilvl="8" w:tplc="04190005">
      <w:start w:val="1"/>
      <w:numFmt w:val="bullet"/>
      <w:lvlText w:val=""/>
      <w:lvlJc w:val="left"/>
      <w:pPr>
        <w:tabs>
          <w:tab w:val="num" w:pos="9147"/>
        </w:tabs>
        <w:ind w:left="9147" w:hanging="360"/>
      </w:pPr>
      <w:rPr>
        <w:rFonts w:ascii="Wingdings" w:hAnsi="Wingdings" w:hint="default"/>
      </w:rPr>
    </w:lvl>
  </w:abstractNum>
  <w:abstractNum w:abstractNumId="33">
    <w:nsid w:val="3B13143E"/>
    <w:multiLevelType w:val="hybridMultilevel"/>
    <w:tmpl w:val="7B086382"/>
    <w:lvl w:ilvl="0" w:tplc="CA0A8CC2">
      <w:start w:val="61"/>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C4561A2"/>
    <w:multiLevelType w:val="hybridMultilevel"/>
    <w:tmpl w:val="BB5C47D2"/>
    <w:lvl w:ilvl="0" w:tplc="04190001">
      <w:start w:val="1"/>
      <w:numFmt w:val="bullet"/>
      <w:lvlText w:val=""/>
      <w:lvlJc w:val="left"/>
      <w:pPr>
        <w:ind w:left="210" w:hanging="360"/>
      </w:pPr>
      <w:rPr>
        <w:rFonts w:ascii="Symbol" w:hAnsi="Symbol" w:hint="default"/>
      </w:rPr>
    </w:lvl>
    <w:lvl w:ilvl="1" w:tplc="04190003" w:tentative="1">
      <w:start w:val="1"/>
      <w:numFmt w:val="bullet"/>
      <w:lvlText w:val="o"/>
      <w:lvlJc w:val="left"/>
      <w:pPr>
        <w:ind w:left="930" w:hanging="360"/>
      </w:pPr>
      <w:rPr>
        <w:rFonts w:ascii="Courier New" w:hAnsi="Courier New" w:cs="Courier New" w:hint="default"/>
      </w:rPr>
    </w:lvl>
    <w:lvl w:ilvl="2" w:tplc="04190005" w:tentative="1">
      <w:start w:val="1"/>
      <w:numFmt w:val="bullet"/>
      <w:lvlText w:val=""/>
      <w:lvlJc w:val="left"/>
      <w:pPr>
        <w:ind w:left="1650" w:hanging="360"/>
      </w:pPr>
      <w:rPr>
        <w:rFonts w:ascii="Wingdings" w:hAnsi="Wingdings" w:hint="default"/>
      </w:rPr>
    </w:lvl>
    <w:lvl w:ilvl="3" w:tplc="04190001" w:tentative="1">
      <w:start w:val="1"/>
      <w:numFmt w:val="bullet"/>
      <w:lvlText w:val=""/>
      <w:lvlJc w:val="left"/>
      <w:pPr>
        <w:ind w:left="2370" w:hanging="360"/>
      </w:pPr>
      <w:rPr>
        <w:rFonts w:ascii="Symbol" w:hAnsi="Symbol" w:hint="default"/>
      </w:rPr>
    </w:lvl>
    <w:lvl w:ilvl="4" w:tplc="04190003" w:tentative="1">
      <w:start w:val="1"/>
      <w:numFmt w:val="bullet"/>
      <w:lvlText w:val="o"/>
      <w:lvlJc w:val="left"/>
      <w:pPr>
        <w:ind w:left="3090" w:hanging="360"/>
      </w:pPr>
      <w:rPr>
        <w:rFonts w:ascii="Courier New" w:hAnsi="Courier New" w:cs="Courier New" w:hint="default"/>
      </w:rPr>
    </w:lvl>
    <w:lvl w:ilvl="5" w:tplc="04190005" w:tentative="1">
      <w:start w:val="1"/>
      <w:numFmt w:val="bullet"/>
      <w:lvlText w:val=""/>
      <w:lvlJc w:val="left"/>
      <w:pPr>
        <w:ind w:left="3810" w:hanging="360"/>
      </w:pPr>
      <w:rPr>
        <w:rFonts w:ascii="Wingdings" w:hAnsi="Wingdings" w:hint="default"/>
      </w:rPr>
    </w:lvl>
    <w:lvl w:ilvl="6" w:tplc="04190001" w:tentative="1">
      <w:start w:val="1"/>
      <w:numFmt w:val="bullet"/>
      <w:lvlText w:val=""/>
      <w:lvlJc w:val="left"/>
      <w:pPr>
        <w:ind w:left="4530" w:hanging="360"/>
      </w:pPr>
      <w:rPr>
        <w:rFonts w:ascii="Symbol" w:hAnsi="Symbol" w:hint="default"/>
      </w:rPr>
    </w:lvl>
    <w:lvl w:ilvl="7" w:tplc="04190003" w:tentative="1">
      <w:start w:val="1"/>
      <w:numFmt w:val="bullet"/>
      <w:lvlText w:val="o"/>
      <w:lvlJc w:val="left"/>
      <w:pPr>
        <w:ind w:left="5250" w:hanging="360"/>
      </w:pPr>
      <w:rPr>
        <w:rFonts w:ascii="Courier New" w:hAnsi="Courier New" w:cs="Courier New" w:hint="default"/>
      </w:rPr>
    </w:lvl>
    <w:lvl w:ilvl="8" w:tplc="04190005" w:tentative="1">
      <w:start w:val="1"/>
      <w:numFmt w:val="bullet"/>
      <w:lvlText w:val=""/>
      <w:lvlJc w:val="left"/>
      <w:pPr>
        <w:ind w:left="5970" w:hanging="360"/>
      </w:pPr>
      <w:rPr>
        <w:rFonts w:ascii="Wingdings" w:hAnsi="Wingdings" w:hint="default"/>
      </w:rPr>
    </w:lvl>
  </w:abstractNum>
  <w:abstractNum w:abstractNumId="35">
    <w:nsid w:val="3FFB524C"/>
    <w:multiLevelType w:val="hybridMultilevel"/>
    <w:tmpl w:val="B2109B40"/>
    <w:lvl w:ilvl="0" w:tplc="04190001">
      <w:start w:val="1"/>
      <w:numFmt w:val="bullet"/>
      <w:lvlText w:val=""/>
      <w:lvlJc w:val="left"/>
      <w:pPr>
        <w:ind w:left="502" w:hanging="360"/>
      </w:pPr>
      <w:rPr>
        <w:rFonts w:ascii="Symbol" w:hAnsi="Symbol" w:hint="default"/>
      </w:rPr>
    </w:lvl>
    <w:lvl w:ilvl="1" w:tplc="61661D06">
      <w:numFmt w:val="bullet"/>
      <w:lvlText w:val="•"/>
      <w:lvlJc w:val="left"/>
      <w:pPr>
        <w:ind w:left="1507" w:hanging="360"/>
      </w:pPr>
      <w:rPr>
        <w:rFonts w:ascii="Times New Roman" w:eastAsia="Times New Roman" w:hAnsi="Times New Roman" w:cs="Times New Roman" w:hint="default"/>
      </w:rPr>
    </w:lvl>
    <w:lvl w:ilvl="2" w:tplc="0419001B" w:tentative="1">
      <w:start w:val="1"/>
      <w:numFmt w:val="lowerRoman"/>
      <w:lvlText w:val="%3."/>
      <w:lvlJc w:val="right"/>
      <w:pPr>
        <w:ind w:left="2227" w:hanging="180"/>
      </w:pPr>
    </w:lvl>
    <w:lvl w:ilvl="3" w:tplc="0419000F" w:tentative="1">
      <w:start w:val="1"/>
      <w:numFmt w:val="decimal"/>
      <w:lvlText w:val="%4."/>
      <w:lvlJc w:val="left"/>
      <w:pPr>
        <w:ind w:left="2947" w:hanging="360"/>
      </w:pPr>
    </w:lvl>
    <w:lvl w:ilvl="4" w:tplc="04190019" w:tentative="1">
      <w:start w:val="1"/>
      <w:numFmt w:val="lowerLetter"/>
      <w:lvlText w:val="%5."/>
      <w:lvlJc w:val="left"/>
      <w:pPr>
        <w:ind w:left="3667" w:hanging="360"/>
      </w:pPr>
    </w:lvl>
    <w:lvl w:ilvl="5" w:tplc="0419001B" w:tentative="1">
      <w:start w:val="1"/>
      <w:numFmt w:val="lowerRoman"/>
      <w:lvlText w:val="%6."/>
      <w:lvlJc w:val="right"/>
      <w:pPr>
        <w:ind w:left="4387" w:hanging="180"/>
      </w:pPr>
    </w:lvl>
    <w:lvl w:ilvl="6" w:tplc="0419000F" w:tentative="1">
      <w:start w:val="1"/>
      <w:numFmt w:val="decimal"/>
      <w:lvlText w:val="%7."/>
      <w:lvlJc w:val="left"/>
      <w:pPr>
        <w:ind w:left="5107" w:hanging="360"/>
      </w:pPr>
    </w:lvl>
    <w:lvl w:ilvl="7" w:tplc="04190019" w:tentative="1">
      <w:start w:val="1"/>
      <w:numFmt w:val="lowerLetter"/>
      <w:lvlText w:val="%8."/>
      <w:lvlJc w:val="left"/>
      <w:pPr>
        <w:ind w:left="5827" w:hanging="360"/>
      </w:pPr>
    </w:lvl>
    <w:lvl w:ilvl="8" w:tplc="0419001B" w:tentative="1">
      <w:start w:val="1"/>
      <w:numFmt w:val="lowerRoman"/>
      <w:lvlText w:val="%9."/>
      <w:lvlJc w:val="right"/>
      <w:pPr>
        <w:ind w:left="6547" w:hanging="180"/>
      </w:pPr>
    </w:lvl>
  </w:abstractNum>
  <w:abstractNum w:abstractNumId="36">
    <w:nsid w:val="41F05372"/>
    <w:multiLevelType w:val="hybridMultilevel"/>
    <w:tmpl w:val="02EA3892"/>
    <w:lvl w:ilvl="0" w:tplc="ABA09B72">
      <w:numFmt w:val="bullet"/>
      <w:lvlText w:val="-"/>
      <w:lvlJc w:val="left"/>
      <w:pPr>
        <w:ind w:left="873" w:hanging="360"/>
      </w:pPr>
      <w:rPr>
        <w:rFonts w:ascii="Times New Roman" w:eastAsia="Times New Roman" w:hAnsi="Times New Roman" w:cs="Times New Roman" w:hint="default"/>
      </w:rPr>
    </w:lvl>
    <w:lvl w:ilvl="1" w:tplc="04190003" w:tentative="1">
      <w:start w:val="1"/>
      <w:numFmt w:val="bullet"/>
      <w:lvlText w:val="o"/>
      <w:lvlJc w:val="left"/>
      <w:pPr>
        <w:ind w:left="1593" w:hanging="360"/>
      </w:pPr>
      <w:rPr>
        <w:rFonts w:ascii="Courier New" w:hAnsi="Courier New" w:cs="Courier New" w:hint="default"/>
      </w:rPr>
    </w:lvl>
    <w:lvl w:ilvl="2" w:tplc="04190005" w:tentative="1">
      <w:start w:val="1"/>
      <w:numFmt w:val="bullet"/>
      <w:lvlText w:val=""/>
      <w:lvlJc w:val="left"/>
      <w:pPr>
        <w:ind w:left="2313" w:hanging="360"/>
      </w:pPr>
      <w:rPr>
        <w:rFonts w:ascii="Wingdings" w:hAnsi="Wingdings" w:hint="default"/>
      </w:rPr>
    </w:lvl>
    <w:lvl w:ilvl="3" w:tplc="04190001" w:tentative="1">
      <w:start w:val="1"/>
      <w:numFmt w:val="bullet"/>
      <w:lvlText w:val=""/>
      <w:lvlJc w:val="left"/>
      <w:pPr>
        <w:ind w:left="3033" w:hanging="360"/>
      </w:pPr>
      <w:rPr>
        <w:rFonts w:ascii="Symbol" w:hAnsi="Symbol" w:hint="default"/>
      </w:rPr>
    </w:lvl>
    <w:lvl w:ilvl="4" w:tplc="04190003" w:tentative="1">
      <w:start w:val="1"/>
      <w:numFmt w:val="bullet"/>
      <w:lvlText w:val="o"/>
      <w:lvlJc w:val="left"/>
      <w:pPr>
        <w:ind w:left="3753" w:hanging="360"/>
      </w:pPr>
      <w:rPr>
        <w:rFonts w:ascii="Courier New" w:hAnsi="Courier New" w:cs="Courier New" w:hint="default"/>
      </w:rPr>
    </w:lvl>
    <w:lvl w:ilvl="5" w:tplc="04190005" w:tentative="1">
      <w:start w:val="1"/>
      <w:numFmt w:val="bullet"/>
      <w:lvlText w:val=""/>
      <w:lvlJc w:val="left"/>
      <w:pPr>
        <w:ind w:left="4473" w:hanging="360"/>
      </w:pPr>
      <w:rPr>
        <w:rFonts w:ascii="Wingdings" w:hAnsi="Wingdings" w:hint="default"/>
      </w:rPr>
    </w:lvl>
    <w:lvl w:ilvl="6" w:tplc="04190001" w:tentative="1">
      <w:start w:val="1"/>
      <w:numFmt w:val="bullet"/>
      <w:lvlText w:val=""/>
      <w:lvlJc w:val="left"/>
      <w:pPr>
        <w:ind w:left="5193" w:hanging="360"/>
      </w:pPr>
      <w:rPr>
        <w:rFonts w:ascii="Symbol" w:hAnsi="Symbol" w:hint="default"/>
      </w:rPr>
    </w:lvl>
    <w:lvl w:ilvl="7" w:tplc="04190003" w:tentative="1">
      <w:start w:val="1"/>
      <w:numFmt w:val="bullet"/>
      <w:lvlText w:val="o"/>
      <w:lvlJc w:val="left"/>
      <w:pPr>
        <w:ind w:left="5913" w:hanging="360"/>
      </w:pPr>
      <w:rPr>
        <w:rFonts w:ascii="Courier New" w:hAnsi="Courier New" w:cs="Courier New" w:hint="default"/>
      </w:rPr>
    </w:lvl>
    <w:lvl w:ilvl="8" w:tplc="04190005" w:tentative="1">
      <w:start w:val="1"/>
      <w:numFmt w:val="bullet"/>
      <w:lvlText w:val=""/>
      <w:lvlJc w:val="left"/>
      <w:pPr>
        <w:ind w:left="6633" w:hanging="360"/>
      </w:pPr>
      <w:rPr>
        <w:rFonts w:ascii="Wingdings" w:hAnsi="Wingdings" w:hint="default"/>
      </w:rPr>
    </w:lvl>
  </w:abstractNum>
  <w:abstractNum w:abstractNumId="37">
    <w:nsid w:val="42881D6E"/>
    <w:multiLevelType w:val="hybridMultilevel"/>
    <w:tmpl w:val="98C65FEC"/>
    <w:lvl w:ilvl="0" w:tplc="6BEA8B5C">
      <w:start w:val="1"/>
      <w:numFmt w:val="decimal"/>
      <w:lvlText w:val="%1."/>
      <w:lvlJc w:val="left"/>
      <w:pPr>
        <w:tabs>
          <w:tab w:val="num" w:pos="1260"/>
        </w:tabs>
        <w:ind w:left="1260" w:hanging="360"/>
      </w:pPr>
      <w:rPr>
        <w:rFonts w:cs="Times New Roman"/>
        <w:color w:val="auto"/>
      </w:rPr>
    </w:lvl>
    <w:lvl w:ilvl="1" w:tplc="04190019">
      <w:start w:val="1"/>
      <w:numFmt w:val="lowerLetter"/>
      <w:lvlText w:val="%2."/>
      <w:lvlJc w:val="left"/>
      <w:pPr>
        <w:tabs>
          <w:tab w:val="num" w:pos="1260"/>
        </w:tabs>
        <w:ind w:left="1260" w:hanging="360"/>
      </w:pPr>
      <w:rPr>
        <w:rFonts w:cs="Times New Roman"/>
      </w:rPr>
    </w:lvl>
    <w:lvl w:ilvl="2" w:tplc="0419001B">
      <w:start w:val="1"/>
      <w:numFmt w:val="lowerRoman"/>
      <w:lvlText w:val="%3."/>
      <w:lvlJc w:val="right"/>
      <w:pPr>
        <w:tabs>
          <w:tab w:val="num" w:pos="1980"/>
        </w:tabs>
        <w:ind w:left="1980" w:hanging="180"/>
      </w:pPr>
      <w:rPr>
        <w:rFonts w:cs="Times New Roman"/>
      </w:rPr>
    </w:lvl>
    <w:lvl w:ilvl="3" w:tplc="0419000F">
      <w:start w:val="1"/>
      <w:numFmt w:val="decimal"/>
      <w:lvlText w:val="%4."/>
      <w:lvlJc w:val="left"/>
      <w:pPr>
        <w:tabs>
          <w:tab w:val="num" w:pos="2700"/>
        </w:tabs>
        <w:ind w:left="2700" w:hanging="360"/>
      </w:pPr>
      <w:rPr>
        <w:rFonts w:cs="Times New Roman"/>
      </w:rPr>
    </w:lvl>
    <w:lvl w:ilvl="4" w:tplc="04190019">
      <w:start w:val="1"/>
      <w:numFmt w:val="lowerLetter"/>
      <w:lvlText w:val="%5."/>
      <w:lvlJc w:val="left"/>
      <w:pPr>
        <w:tabs>
          <w:tab w:val="num" w:pos="3420"/>
        </w:tabs>
        <w:ind w:left="3420" w:hanging="360"/>
      </w:pPr>
      <w:rPr>
        <w:rFonts w:cs="Times New Roman"/>
      </w:rPr>
    </w:lvl>
    <w:lvl w:ilvl="5" w:tplc="0419001B">
      <w:start w:val="1"/>
      <w:numFmt w:val="lowerRoman"/>
      <w:lvlText w:val="%6."/>
      <w:lvlJc w:val="right"/>
      <w:pPr>
        <w:tabs>
          <w:tab w:val="num" w:pos="4140"/>
        </w:tabs>
        <w:ind w:left="4140" w:hanging="180"/>
      </w:pPr>
      <w:rPr>
        <w:rFonts w:cs="Times New Roman"/>
      </w:rPr>
    </w:lvl>
    <w:lvl w:ilvl="6" w:tplc="0419000F">
      <w:start w:val="1"/>
      <w:numFmt w:val="decimal"/>
      <w:lvlText w:val="%7."/>
      <w:lvlJc w:val="left"/>
      <w:pPr>
        <w:tabs>
          <w:tab w:val="num" w:pos="4860"/>
        </w:tabs>
        <w:ind w:left="4860" w:hanging="360"/>
      </w:pPr>
      <w:rPr>
        <w:rFonts w:cs="Times New Roman"/>
      </w:rPr>
    </w:lvl>
    <w:lvl w:ilvl="7" w:tplc="04190019">
      <w:start w:val="1"/>
      <w:numFmt w:val="lowerLetter"/>
      <w:lvlText w:val="%8."/>
      <w:lvlJc w:val="left"/>
      <w:pPr>
        <w:tabs>
          <w:tab w:val="num" w:pos="5580"/>
        </w:tabs>
        <w:ind w:left="5580" w:hanging="360"/>
      </w:pPr>
      <w:rPr>
        <w:rFonts w:cs="Times New Roman"/>
      </w:rPr>
    </w:lvl>
    <w:lvl w:ilvl="8" w:tplc="0419001B">
      <w:start w:val="1"/>
      <w:numFmt w:val="lowerRoman"/>
      <w:lvlText w:val="%9."/>
      <w:lvlJc w:val="right"/>
      <w:pPr>
        <w:tabs>
          <w:tab w:val="num" w:pos="6300"/>
        </w:tabs>
        <w:ind w:left="6300" w:hanging="180"/>
      </w:pPr>
      <w:rPr>
        <w:rFonts w:cs="Times New Roman"/>
      </w:rPr>
    </w:lvl>
  </w:abstractNum>
  <w:abstractNum w:abstractNumId="38">
    <w:nsid w:val="440C4E67"/>
    <w:multiLevelType w:val="hybridMultilevel"/>
    <w:tmpl w:val="27265988"/>
    <w:lvl w:ilvl="0" w:tplc="04190001">
      <w:start w:val="1"/>
      <w:numFmt w:val="bullet"/>
      <w:lvlText w:val=""/>
      <w:lvlJc w:val="left"/>
      <w:pPr>
        <w:ind w:left="928" w:hanging="360"/>
      </w:pPr>
      <w:rPr>
        <w:rFonts w:ascii="Symbol" w:hAnsi="Symbol" w:hint="default"/>
      </w:rPr>
    </w:lvl>
    <w:lvl w:ilvl="1" w:tplc="04220003">
      <w:start w:val="1"/>
      <w:numFmt w:val="bullet"/>
      <w:lvlText w:val="o"/>
      <w:lvlJc w:val="left"/>
      <w:pPr>
        <w:ind w:left="1648" w:hanging="360"/>
      </w:pPr>
      <w:rPr>
        <w:rFonts w:ascii="Courier New" w:hAnsi="Courier New" w:cs="Times New Roman" w:hint="default"/>
      </w:rPr>
    </w:lvl>
    <w:lvl w:ilvl="2" w:tplc="04220005">
      <w:start w:val="1"/>
      <w:numFmt w:val="bullet"/>
      <w:lvlText w:val=""/>
      <w:lvlJc w:val="left"/>
      <w:pPr>
        <w:ind w:left="2368" w:hanging="360"/>
      </w:pPr>
      <w:rPr>
        <w:rFonts w:ascii="Wingdings" w:hAnsi="Wingdings" w:hint="default"/>
      </w:rPr>
    </w:lvl>
    <w:lvl w:ilvl="3" w:tplc="04220001">
      <w:start w:val="1"/>
      <w:numFmt w:val="bullet"/>
      <w:lvlText w:val=""/>
      <w:lvlJc w:val="left"/>
      <w:pPr>
        <w:ind w:left="3088" w:hanging="360"/>
      </w:pPr>
      <w:rPr>
        <w:rFonts w:ascii="Symbol" w:hAnsi="Symbol" w:hint="default"/>
      </w:rPr>
    </w:lvl>
    <w:lvl w:ilvl="4" w:tplc="04220003">
      <w:start w:val="1"/>
      <w:numFmt w:val="bullet"/>
      <w:lvlText w:val="o"/>
      <w:lvlJc w:val="left"/>
      <w:pPr>
        <w:ind w:left="3808" w:hanging="360"/>
      </w:pPr>
      <w:rPr>
        <w:rFonts w:ascii="Courier New" w:hAnsi="Courier New" w:cs="Times New Roman" w:hint="default"/>
      </w:rPr>
    </w:lvl>
    <w:lvl w:ilvl="5" w:tplc="04220005">
      <w:start w:val="1"/>
      <w:numFmt w:val="bullet"/>
      <w:lvlText w:val=""/>
      <w:lvlJc w:val="left"/>
      <w:pPr>
        <w:ind w:left="4528" w:hanging="360"/>
      </w:pPr>
      <w:rPr>
        <w:rFonts w:ascii="Wingdings" w:hAnsi="Wingdings" w:hint="default"/>
      </w:rPr>
    </w:lvl>
    <w:lvl w:ilvl="6" w:tplc="04220001">
      <w:start w:val="1"/>
      <w:numFmt w:val="bullet"/>
      <w:lvlText w:val=""/>
      <w:lvlJc w:val="left"/>
      <w:pPr>
        <w:ind w:left="5248" w:hanging="360"/>
      </w:pPr>
      <w:rPr>
        <w:rFonts w:ascii="Symbol" w:hAnsi="Symbol" w:hint="default"/>
      </w:rPr>
    </w:lvl>
    <w:lvl w:ilvl="7" w:tplc="04220003">
      <w:start w:val="1"/>
      <w:numFmt w:val="bullet"/>
      <w:lvlText w:val="o"/>
      <w:lvlJc w:val="left"/>
      <w:pPr>
        <w:ind w:left="5968" w:hanging="360"/>
      </w:pPr>
      <w:rPr>
        <w:rFonts w:ascii="Courier New" w:hAnsi="Courier New" w:cs="Times New Roman" w:hint="default"/>
      </w:rPr>
    </w:lvl>
    <w:lvl w:ilvl="8" w:tplc="04220005">
      <w:start w:val="1"/>
      <w:numFmt w:val="bullet"/>
      <w:lvlText w:val=""/>
      <w:lvlJc w:val="left"/>
      <w:pPr>
        <w:ind w:left="6688" w:hanging="360"/>
      </w:pPr>
      <w:rPr>
        <w:rFonts w:ascii="Wingdings" w:hAnsi="Wingdings" w:hint="default"/>
      </w:rPr>
    </w:lvl>
  </w:abstractNum>
  <w:abstractNum w:abstractNumId="39">
    <w:nsid w:val="4552149B"/>
    <w:multiLevelType w:val="hybridMultilevel"/>
    <w:tmpl w:val="61A2F2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6AF583E"/>
    <w:multiLevelType w:val="hybridMultilevel"/>
    <w:tmpl w:val="234EDF8A"/>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nsid w:val="4DEC1C97"/>
    <w:multiLevelType w:val="hybridMultilevel"/>
    <w:tmpl w:val="109EFC3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2">
    <w:nsid w:val="508D6E9F"/>
    <w:multiLevelType w:val="hybridMultilevel"/>
    <w:tmpl w:val="DC38ECF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3">
    <w:nsid w:val="521D76DF"/>
    <w:multiLevelType w:val="hybridMultilevel"/>
    <w:tmpl w:val="44B8D332"/>
    <w:lvl w:ilvl="0" w:tplc="0419000F">
      <w:start w:val="1"/>
      <w:numFmt w:val="decimal"/>
      <w:lvlText w:val="%1."/>
      <w:lvlJc w:val="left"/>
      <w:pPr>
        <w:ind w:left="927" w:hanging="360"/>
      </w:pPr>
      <w:rPr>
        <w:rFont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4">
    <w:nsid w:val="5296082E"/>
    <w:multiLevelType w:val="hybridMultilevel"/>
    <w:tmpl w:val="D6DC6C0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5">
    <w:nsid w:val="53897A2C"/>
    <w:multiLevelType w:val="multilevel"/>
    <w:tmpl w:val="7A184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3A530DD"/>
    <w:multiLevelType w:val="hybridMultilevel"/>
    <w:tmpl w:val="88DA99A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7">
    <w:nsid w:val="561D5012"/>
    <w:multiLevelType w:val="hybridMultilevel"/>
    <w:tmpl w:val="2774EA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66470B1"/>
    <w:multiLevelType w:val="hybridMultilevel"/>
    <w:tmpl w:val="84D208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7C860BF"/>
    <w:multiLevelType w:val="hybridMultilevel"/>
    <w:tmpl w:val="7780FEA6"/>
    <w:lvl w:ilvl="0" w:tplc="35D6C17C">
      <w:start w:val="1"/>
      <w:numFmt w:val="bullet"/>
      <w:lvlText w:val=""/>
      <w:lvlJc w:val="left"/>
      <w:pPr>
        <w:tabs>
          <w:tab w:val="num" w:pos="1620"/>
        </w:tabs>
        <w:ind w:left="1620" w:hanging="360"/>
      </w:pPr>
      <w:rPr>
        <w:rFonts w:ascii="Symbol" w:hAnsi="Symbol" w:hint="default"/>
      </w:rPr>
    </w:lvl>
    <w:lvl w:ilvl="1" w:tplc="04190003">
      <w:start w:val="1"/>
      <w:numFmt w:val="bullet"/>
      <w:lvlText w:val="o"/>
      <w:lvlJc w:val="left"/>
      <w:pPr>
        <w:tabs>
          <w:tab w:val="num" w:pos="2340"/>
        </w:tabs>
        <w:ind w:left="2340" w:hanging="360"/>
      </w:pPr>
      <w:rPr>
        <w:rFonts w:ascii="Courier New" w:hAnsi="Courier New" w:cs="Times New Roman"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Times New Roman"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Times New Roman"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50">
    <w:nsid w:val="593514E9"/>
    <w:multiLevelType w:val="hybridMultilevel"/>
    <w:tmpl w:val="B3AAF9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9764DE6"/>
    <w:multiLevelType w:val="hybridMultilevel"/>
    <w:tmpl w:val="5720CD0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2">
    <w:nsid w:val="5A634422"/>
    <w:multiLevelType w:val="multilevel"/>
    <w:tmpl w:val="1DDE4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5B2B492E"/>
    <w:multiLevelType w:val="multilevel"/>
    <w:tmpl w:val="41782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5CE2105E"/>
    <w:multiLevelType w:val="hybridMultilevel"/>
    <w:tmpl w:val="36A60138"/>
    <w:lvl w:ilvl="0" w:tplc="04190001">
      <w:start w:val="1"/>
      <w:numFmt w:val="bullet"/>
      <w:lvlText w:val=""/>
      <w:lvlJc w:val="left"/>
      <w:pPr>
        <w:tabs>
          <w:tab w:val="num" w:pos="1280"/>
        </w:tabs>
        <w:ind w:left="1280" w:hanging="360"/>
      </w:pPr>
      <w:rPr>
        <w:rFonts w:ascii="Symbol" w:hAnsi="Symbol" w:hint="default"/>
      </w:rPr>
    </w:lvl>
    <w:lvl w:ilvl="1" w:tplc="04190003">
      <w:start w:val="1"/>
      <w:numFmt w:val="bullet"/>
      <w:lvlText w:val="o"/>
      <w:lvlJc w:val="left"/>
      <w:pPr>
        <w:tabs>
          <w:tab w:val="num" w:pos="2000"/>
        </w:tabs>
        <w:ind w:left="2000" w:hanging="360"/>
      </w:pPr>
      <w:rPr>
        <w:rFonts w:ascii="Courier New" w:hAnsi="Courier New" w:cs="Times New Roman" w:hint="default"/>
      </w:rPr>
    </w:lvl>
    <w:lvl w:ilvl="2" w:tplc="04190005">
      <w:start w:val="1"/>
      <w:numFmt w:val="bullet"/>
      <w:lvlText w:val=""/>
      <w:lvlJc w:val="left"/>
      <w:pPr>
        <w:tabs>
          <w:tab w:val="num" w:pos="2720"/>
        </w:tabs>
        <w:ind w:left="2720" w:hanging="360"/>
      </w:pPr>
      <w:rPr>
        <w:rFonts w:ascii="Wingdings" w:hAnsi="Wingdings" w:hint="default"/>
      </w:rPr>
    </w:lvl>
    <w:lvl w:ilvl="3" w:tplc="04190001">
      <w:start w:val="1"/>
      <w:numFmt w:val="bullet"/>
      <w:lvlText w:val=""/>
      <w:lvlJc w:val="left"/>
      <w:pPr>
        <w:tabs>
          <w:tab w:val="num" w:pos="3440"/>
        </w:tabs>
        <w:ind w:left="3440" w:hanging="360"/>
      </w:pPr>
      <w:rPr>
        <w:rFonts w:ascii="Symbol" w:hAnsi="Symbol" w:hint="default"/>
      </w:rPr>
    </w:lvl>
    <w:lvl w:ilvl="4" w:tplc="04190003">
      <w:start w:val="1"/>
      <w:numFmt w:val="bullet"/>
      <w:lvlText w:val="o"/>
      <w:lvlJc w:val="left"/>
      <w:pPr>
        <w:tabs>
          <w:tab w:val="num" w:pos="4160"/>
        </w:tabs>
        <w:ind w:left="4160" w:hanging="360"/>
      </w:pPr>
      <w:rPr>
        <w:rFonts w:ascii="Courier New" w:hAnsi="Courier New" w:cs="Times New Roman" w:hint="default"/>
      </w:rPr>
    </w:lvl>
    <w:lvl w:ilvl="5" w:tplc="04190005">
      <w:start w:val="1"/>
      <w:numFmt w:val="bullet"/>
      <w:lvlText w:val=""/>
      <w:lvlJc w:val="left"/>
      <w:pPr>
        <w:tabs>
          <w:tab w:val="num" w:pos="4880"/>
        </w:tabs>
        <w:ind w:left="4880" w:hanging="360"/>
      </w:pPr>
      <w:rPr>
        <w:rFonts w:ascii="Wingdings" w:hAnsi="Wingdings" w:hint="default"/>
      </w:rPr>
    </w:lvl>
    <w:lvl w:ilvl="6" w:tplc="04190001">
      <w:start w:val="1"/>
      <w:numFmt w:val="bullet"/>
      <w:lvlText w:val=""/>
      <w:lvlJc w:val="left"/>
      <w:pPr>
        <w:tabs>
          <w:tab w:val="num" w:pos="5600"/>
        </w:tabs>
        <w:ind w:left="5600" w:hanging="360"/>
      </w:pPr>
      <w:rPr>
        <w:rFonts w:ascii="Symbol" w:hAnsi="Symbol" w:hint="default"/>
      </w:rPr>
    </w:lvl>
    <w:lvl w:ilvl="7" w:tplc="04190003">
      <w:start w:val="1"/>
      <w:numFmt w:val="bullet"/>
      <w:lvlText w:val="o"/>
      <w:lvlJc w:val="left"/>
      <w:pPr>
        <w:tabs>
          <w:tab w:val="num" w:pos="6320"/>
        </w:tabs>
        <w:ind w:left="6320" w:hanging="360"/>
      </w:pPr>
      <w:rPr>
        <w:rFonts w:ascii="Courier New" w:hAnsi="Courier New" w:cs="Times New Roman" w:hint="default"/>
      </w:rPr>
    </w:lvl>
    <w:lvl w:ilvl="8" w:tplc="04190005">
      <w:start w:val="1"/>
      <w:numFmt w:val="bullet"/>
      <w:lvlText w:val=""/>
      <w:lvlJc w:val="left"/>
      <w:pPr>
        <w:tabs>
          <w:tab w:val="num" w:pos="7040"/>
        </w:tabs>
        <w:ind w:left="7040" w:hanging="360"/>
      </w:pPr>
      <w:rPr>
        <w:rFonts w:ascii="Wingdings" w:hAnsi="Wingdings" w:hint="default"/>
      </w:rPr>
    </w:lvl>
  </w:abstractNum>
  <w:abstractNum w:abstractNumId="55">
    <w:nsid w:val="5E1E023D"/>
    <w:multiLevelType w:val="hybridMultilevel"/>
    <w:tmpl w:val="3766B7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0CE1AB3"/>
    <w:multiLevelType w:val="multilevel"/>
    <w:tmpl w:val="DA766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614436A4"/>
    <w:multiLevelType w:val="multilevel"/>
    <w:tmpl w:val="DF426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61485D6A"/>
    <w:multiLevelType w:val="hybridMultilevel"/>
    <w:tmpl w:val="104CB090"/>
    <w:lvl w:ilvl="0" w:tplc="04190001">
      <w:start w:val="1"/>
      <w:numFmt w:val="bullet"/>
      <w:lvlText w:val=""/>
      <w:lvlJc w:val="left"/>
      <w:pPr>
        <w:ind w:left="1120" w:hanging="360"/>
      </w:pPr>
      <w:rPr>
        <w:rFonts w:ascii="Symbol" w:hAnsi="Symbol" w:hint="default"/>
      </w:rPr>
    </w:lvl>
    <w:lvl w:ilvl="1" w:tplc="04190003">
      <w:start w:val="1"/>
      <w:numFmt w:val="bullet"/>
      <w:lvlText w:val="o"/>
      <w:lvlJc w:val="left"/>
      <w:pPr>
        <w:ind w:left="1840" w:hanging="360"/>
      </w:pPr>
      <w:rPr>
        <w:rFonts w:ascii="Courier New" w:hAnsi="Courier New" w:cs="Courier New" w:hint="default"/>
      </w:rPr>
    </w:lvl>
    <w:lvl w:ilvl="2" w:tplc="04190005">
      <w:start w:val="1"/>
      <w:numFmt w:val="bullet"/>
      <w:lvlText w:val=""/>
      <w:lvlJc w:val="left"/>
      <w:pPr>
        <w:ind w:left="2560" w:hanging="360"/>
      </w:pPr>
      <w:rPr>
        <w:rFonts w:ascii="Wingdings" w:hAnsi="Wingdings" w:hint="default"/>
      </w:rPr>
    </w:lvl>
    <w:lvl w:ilvl="3" w:tplc="04190001">
      <w:start w:val="1"/>
      <w:numFmt w:val="bullet"/>
      <w:lvlText w:val=""/>
      <w:lvlJc w:val="left"/>
      <w:pPr>
        <w:ind w:left="3280" w:hanging="360"/>
      </w:pPr>
      <w:rPr>
        <w:rFonts w:ascii="Symbol" w:hAnsi="Symbol" w:hint="default"/>
      </w:rPr>
    </w:lvl>
    <w:lvl w:ilvl="4" w:tplc="04190003">
      <w:start w:val="1"/>
      <w:numFmt w:val="bullet"/>
      <w:lvlText w:val="o"/>
      <w:lvlJc w:val="left"/>
      <w:pPr>
        <w:ind w:left="4000" w:hanging="360"/>
      </w:pPr>
      <w:rPr>
        <w:rFonts w:ascii="Courier New" w:hAnsi="Courier New" w:cs="Courier New" w:hint="default"/>
      </w:rPr>
    </w:lvl>
    <w:lvl w:ilvl="5" w:tplc="04190005">
      <w:start w:val="1"/>
      <w:numFmt w:val="bullet"/>
      <w:lvlText w:val=""/>
      <w:lvlJc w:val="left"/>
      <w:pPr>
        <w:ind w:left="4720" w:hanging="360"/>
      </w:pPr>
      <w:rPr>
        <w:rFonts w:ascii="Wingdings" w:hAnsi="Wingdings" w:hint="default"/>
      </w:rPr>
    </w:lvl>
    <w:lvl w:ilvl="6" w:tplc="04190001">
      <w:start w:val="1"/>
      <w:numFmt w:val="bullet"/>
      <w:lvlText w:val=""/>
      <w:lvlJc w:val="left"/>
      <w:pPr>
        <w:ind w:left="5440" w:hanging="360"/>
      </w:pPr>
      <w:rPr>
        <w:rFonts w:ascii="Symbol" w:hAnsi="Symbol" w:hint="default"/>
      </w:rPr>
    </w:lvl>
    <w:lvl w:ilvl="7" w:tplc="04190003">
      <w:start w:val="1"/>
      <w:numFmt w:val="bullet"/>
      <w:lvlText w:val="o"/>
      <w:lvlJc w:val="left"/>
      <w:pPr>
        <w:ind w:left="6160" w:hanging="360"/>
      </w:pPr>
      <w:rPr>
        <w:rFonts w:ascii="Courier New" w:hAnsi="Courier New" w:cs="Courier New" w:hint="default"/>
      </w:rPr>
    </w:lvl>
    <w:lvl w:ilvl="8" w:tplc="04190005">
      <w:start w:val="1"/>
      <w:numFmt w:val="bullet"/>
      <w:lvlText w:val=""/>
      <w:lvlJc w:val="left"/>
      <w:pPr>
        <w:ind w:left="6880" w:hanging="360"/>
      </w:pPr>
      <w:rPr>
        <w:rFonts w:ascii="Wingdings" w:hAnsi="Wingdings" w:hint="default"/>
      </w:rPr>
    </w:lvl>
  </w:abstractNum>
  <w:abstractNum w:abstractNumId="59">
    <w:nsid w:val="62CA3D3B"/>
    <w:multiLevelType w:val="multilevel"/>
    <w:tmpl w:val="88ACD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6429513B"/>
    <w:multiLevelType w:val="multilevel"/>
    <w:tmpl w:val="1D6AC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663708BD"/>
    <w:multiLevelType w:val="hybridMultilevel"/>
    <w:tmpl w:val="F03496CA"/>
    <w:lvl w:ilvl="0" w:tplc="0419000F">
      <w:start w:val="1"/>
      <w:numFmt w:val="decimal"/>
      <w:lvlText w:val="%1."/>
      <w:lvlJc w:val="left"/>
      <w:pPr>
        <w:ind w:left="1065" w:hanging="360"/>
      </w:p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62">
    <w:nsid w:val="664D7210"/>
    <w:multiLevelType w:val="multilevel"/>
    <w:tmpl w:val="43D6B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67FC04C6"/>
    <w:multiLevelType w:val="hybridMultilevel"/>
    <w:tmpl w:val="C3F2A7BC"/>
    <w:lvl w:ilvl="0" w:tplc="04190001">
      <w:start w:val="1"/>
      <w:numFmt w:val="bullet"/>
      <w:lvlText w:val=""/>
      <w:lvlJc w:val="left"/>
      <w:pPr>
        <w:ind w:left="1120" w:hanging="360"/>
      </w:pPr>
      <w:rPr>
        <w:rFonts w:ascii="Symbol" w:hAnsi="Symbol" w:hint="default"/>
      </w:rPr>
    </w:lvl>
    <w:lvl w:ilvl="1" w:tplc="04190003">
      <w:start w:val="1"/>
      <w:numFmt w:val="bullet"/>
      <w:lvlText w:val="o"/>
      <w:lvlJc w:val="left"/>
      <w:pPr>
        <w:ind w:left="1840" w:hanging="360"/>
      </w:pPr>
      <w:rPr>
        <w:rFonts w:ascii="Courier New" w:hAnsi="Courier New" w:cs="Courier New" w:hint="default"/>
      </w:rPr>
    </w:lvl>
    <w:lvl w:ilvl="2" w:tplc="04190005">
      <w:start w:val="1"/>
      <w:numFmt w:val="bullet"/>
      <w:lvlText w:val=""/>
      <w:lvlJc w:val="left"/>
      <w:pPr>
        <w:ind w:left="2560" w:hanging="360"/>
      </w:pPr>
      <w:rPr>
        <w:rFonts w:ascii="Wingdings" w:hAnsi="Wingdings" w:hint="default"/>
      </w:rPr>
    </w:lvl>
    <w:lvl w:ilvl="3" w:tplc="04190001">
      <w:start w:val="1"/>
      <w:numFmt w:val="bullet"/>
      <w:lvlText w:val=""/>
      <w:lvlJc w:val="left"/>
      <w:pPr>
        <w:ind w:left="3280" w:hanging="360"/>
      </w:pPr>
      <w:rPr>
        <w:rFonts w:ascii="Symbol" w:hAnsi="Symbol" w:hint="default"/>
      </w:rPr>
    </w:lvl>
    <w:lvl w:ilvl="4" w:tplc="04190003">
      <w:start w:val="1"/>
      <w:numFmt w:val="bullet"/>
      <w:lvlText w:val="o"/>
      <w:lvlJc w:val="left"/>
      <w:pPr>
        <w:ind w:left="4000" w:hanging="360"/>
      </w:pPr>
      <w:rPr>
        <w:rFonts w:ascii="Courier New" w:hAnsi="Courier New" w:cs="Courier New" w:hint="default"/>
      </w:rPr>
    </w:lvl>
    <w:lvl w:ilvl="5" w:tplc="04190005">
      <w:start w:val="1"/>
      <w:numFmt w:val="bullet"/>
      <w:lvlText w:val=""/>
      <w:lvlJc w:val="left"/>
      <w:pPr>
        <w:ind w:left="4720" w:hanging="360"/>
      </w:pPr>
      <w:rPr>
        <w:rFonts w:ascii="Wingdings" w:hAnsi="Wingdings" w:hint="default"/>
      </w:rPr>
    </w:lvl>
    <w:lvl w:ilvl="6" w:tplc="04190001">
      <w:start w:val="1"/>
      <w:numFmt w:val="bullet"/>
      <w:lvlText w:val=""/>
      <w:lvlJc w:val="left"/>
      <w:pPr>
        <w:ind w:left="5440" w:hanging="360"/>
      </w:pPr>
      <w:rPr>
        <w:rFonts w:ascii="Symbol" w:hAnsi="Symbol" w:hint="default"/>
      </w:rPr>
    </w:lvl>
    <w:lvl w:ilvl="7" w:tplc="04190003">
      <w:start w:val="1"/>
      <w:numFmt w:val="bullet"/>
      <w:lvlText w:val="o"/>
      <w:lvlJc w:val="left"/>
      <w:pPr>
        <w:ind w:left="6160" w:hanging="360"/>
      </w:pPr>
      <w:rPr>
        <w:rFonts w:ascii="Courier New" w:hAnsi="Courier New" w:cs="Courier New" w:hint="default"/>
      </w:rPr>
    </w:lvl>
    <w:lvl w:ilvl="8" w:tplc="04190005">
      <w:start w:val="1"/>
      <w:numFmt w:val="bullet"/>
      <w:lvlText w:val=""/>
      <w:lvlJc w:val="left"/>
      <w:pPr>
        <w:ind w:left="6880" w:hanging="360"/>
      </w:pPr>
      <w:rPr>
        <w:rFonts w:ascii="Wingdings" w:hAnsi="Wingdings" w:hint="default"/>
      </w:rPr>
    </w:lvl>
  </w:abstractNum>
  <w:abstractNum w:abstractNumId="64">
    <w:nsid w:val="685A23A4"/>
    <w:multiLevelType w:val="hybridMultilevel"/>
    <w:tmpl w:val="810AFAD0"/>
    <w:lvl w:ilvl="0" w:tplc="B8C62FB4">
      <w:start w:val="1"/>
      <w:numFmt w:val="decimal"/>
      <w:lvlText w:val="%1."/>
      <w:lvlJc w:val="left"/>
      <w:pPr>
        <w:tabs>
          <w:tab w:val="num" w:pos="644"/>
        </w:tabs>
        <w:ind w:left="644" w:hanging="360"/>
      </w:pPr>
      <w:rPr>
        <w:rFonts w:ascii="Times New Roman" w:eastAsia="Times New Roman" w:hAnsi="Times New Roman" w:cs="Times New Roman"/>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5">
    <w:nsid w:val="6A4B0EB4"/>
    <w:multiLevelType w:val="multilevel"/>
    <w:tmpl w:val="76700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6BE5118F"/>
    <w:multiLevelType w:val="hybridMultilevel"/>
    <w:tmpl w:val="93A0E076"/>
    <w:lvl w:ilvl="0" w:tplc="04190001">
      <w:start w:val="1"/>
      <w:numFmt w:val="bullet"/>
      <w:lvlText w:val=""/>
      <w:lvlJc w:val="left"/>
      <w:pPr>
        <w:tabs>
          <w:tab w:val="num" w:pos="1280"/>
        </w:tabs>
        <w:ind w:left="1280" w:hanging="360"/>
      </w:pPr>
      <w:rPr>
        <w:rFonts w:ascii="Symbol" w:hAnsi="Symbol" w:hint="default"/>
      </w:rPr>
    </w:lvl>
    <w:lvl w:ilvl="1" w:tplc="04190003">
      <w:start w:val="1"/>
      <w:numFmt w:val="bullet"/>
      <w:lvlText w:val="o"/>
      <w:lvlJc w:val="left"/>
      <w:pPr>
        <w:tabs>
          <w:tab w:val="num" w:pos="2000"/>
        </w:tabs>
        <w:ind w:left="2000" w:hanging="360"/>
      </w:pPr>
      <w:rPr>
        <w:rFonts w:ascii="Courier New" w:hAnsi="Courier New" w:cs="Times New Roman" w:hint="default"/>
      </w:rPr>
    </w:lvl>
    <w:lvl w:ilvl="2" w:tplc="04190005">
      <w:start w:val="1"/>
      <w:numFmt w:val="bullet"/>
      <w:lvlText w:val=""/>
      <w:lvlJc w:val="left"/>
      <w:pPr>
        <w:tabs>
          <w:tab w:val="num" w:pos="2720"/>
        </w:tabs>
        <w:ind w:left="2720" w:hanging="360"/>
      </w:pPr>
      <w:rPr>
        <w:rFonts w:ascii="Wingdings" w:hAnsi="Wingdings" w:hint="default"/>
      </w:rPr>
    </w:lvl>
    <w:lvl w:ilvl="3" w:tplc="04190001">
      <w:start w:val="1"/>
      <w:numFmt w:val="bullet"/>
      <w:lvlText w:val=""/>
      <w:lvlJc w:val="left"/>
      <w:pPr>
        <w:tabs>
          <w:tab w:val="num" w:pos="3440"/>
        </w:tabs>
        <w:ind w:left="3440" w:hanging="360"/>
      </w:pPr>
      <w:rPr>
        <w:rFonts w:ascii="Symbol" w:hAnsi="Symbol" w:hint="default"/>
      </w:rPr>
    </w:lvl>
    <w:lvl w:ilvl="4" w:tplc="04190003">
      <w:start w:val="1"/>
      <w:numFmt w:val="bullet"/>
      <w:lvlText w:val="o"/>
      <w:lvlJc w:val="left"/>
      <w:pPr>
        <w:tabs>
          <w:tab w:val="num" w:pos="4160"/>
        </w:tabs>
        <w:ind w:left="4160" w:hanging="360"/>
      </w:pPr>
      <w:rPr>
        <w:rFonts w:ascii="Courier New" w:hAnsi="Courier New" w:cs="Times New Roman" w:hint="default"/>
      </w:rPr>
    </w:lvl>
    <w:lvl w:ilvl="5" w:tplc="04190005">
      <w:start w:val="1"/>
      <w:numFmt w:val="bullet"/>
      <w:lvlText w:val=""/>
      <w:lvlJc w:val="left"/>
      <w:pPr>
        <w:tabs>
          <w:tab w:val="num" w:pos="4880"/>
        </w:tabs>
        <w:ind w:left="4880" w:hanging="360"/>
      </w:pPr>
      <w:rPr>
        <w:rFonts w:ascii="Wingdings" w:hAnsi="Wingdings" w:hint="default"/>
      </w:rPr>
    </w:lvl>
    <w:lvl w:ilvl="6" w:tplc="04190001">
      <w:start w:val="1"/>
      <w:numFmt w:val="bullet"/>
      <w:lvlText w:val=""/>
      <w:lvlJc w:val="left"/>
      <w:pPr>
        <w:tabs>
          <w:tab w:val="num" w:pos="5600"/>
        </w:tabs>
        <w:ind w:left="5600" w:hanging="360"/>
      </w:pPr>
      <w:rPr>
        <w:rFonts w:ascii="Symbol" w:hAnsi="Symbol" w:hint="default"/>
      </w:rPr>
    </w:lvl>
    <w:lvl w:ilvl="7" w:tplc="04190003">
      <w:start w:val="1"/>
      <w:numFmt w:val="bullet"/>
      <w:lvlText w:val="o"/>
      <w:lvlJc w:val="left"/>
      <w:pPr>
        <w:tabs>
          <w:tab w:val="num" w:pos="6320"/>
        </w:tabs>
        <w:ind w:left="6320" w:hanging="360"/>
      </w:pPr>
      <w:rPr>
        <w:rFonts w:ascii="Courier New" w:hAnsi="Courier New" w:cs="Times New Roman" w:hint="default"/>
      </w:rPr>
    </w:lvl>
    <w:lvl w:ilvl="8" w:tplc="04190005">
      <w:start w:val="1"/>
      <w:numFmt w:val="bullet"/>
      <w:lvlText w:val=""/>
      <w:lvlJc w:val="left"/>
      <w:pPr>
        <w:tabs>
          <w:tab w:val="num" w:pos="7040"/>
        </w:tabs>
        <w:ind w:left="7040" w:hanging="360"/>
      </w:pPr>
      <w:rPr>
        <w:rFonts w:ascii="Wingdings" w:hAnsi="Wingdings" w:hint="default"/>
      </w:rPr>
    </w:lvl>
  </w:abstractNum>
  <w:abstractNum w:abstractNumId="67">
    <w:nsid w:val="6BEC79EE"/>
    <w:multiLevelType w:val="hybridMultilevel"/>
    <w:tmpl w:val="0240C1B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8">
    <w:nsid w:val="6DD84FCF"/>
    <w:multiLevelType w:val="hybridMultilevel"/>
    <w:tmpl w:val="71F2D3AC"/>
    <w:lvl w:ilvl="0" w:tplc="E912E864">
      <w:start w:val="2"/>
      <w:numFmt w:val="bullet"/>
      <w:lvlText w:val="-"/>
      <w:lvlJc w:val="left"/>
      <w:pPr>
        <w:tabs>
          <w:tab w:val="num" w:pos="1896"/>
        </w:tabs>
        <w:ind w:left="1896" w:hanging="360"/>
      </w:pPr>
      <w:rPr>
        <w:rFonts w:ascii="Times New Roman" w:eastAsia="Times New Roman" w:hAnsi="Times New Roman" w:cs="Times New Roman" w:hint="default"/>
      </w:rPr>
    </w:lvl>
    <w:lvl w:ilvl="1" w:tplc="04190001">
      <w:start w:val="1"/>
      <w:numFmt w:val="bullet"/>
      <w:lvlText w:val=""/>
      <w:lvlJc w:val="left"/>
      <w:pPr>
        <w:tabs>
          <w:tab w:val="num" w:pos="2616"/>
        </w:tabs>
        <w:ind w:left="2616" w:hanging="360"/>
      </w:pPr>
      <w:rPr>
        <w:rFonts w:ascii="Symbol" w:hAnsi="Symbol" w:hint="default"/>
      </w:rPr>
    </w:lvl>
    <w:lvl w:ilvl="2" w:tplc="04190005">
      <w:start w:val="1"/>
      <w:numFmt w:val="bullet"/>
      <w:lvlText w:val=""/>
      <w:lvlJc w:val="left"/>
      <w:pPr>
        <w:tabs>
          <w:tab w:val="num" w:pos="3336"/>
        </w:tabs>
        <w:ind w:left="3336" w:hanging="360"/>
      </w:pPr>
      <w:rPr>
        <w:rFonts w:ascii="Wingdings" w:hAnsi="Wingdings" w:hint="default"/>
      </w:rPr>
    </w:lvl>
    <w:lvl w:ilvl="3" w:tplc="04190001">
      <w:start w:val="1"/>
      <w:numFmt w:val="bullet"/>
      <w:lvlText w:val=""/>
      <w:lvlJc w:val="left"/>
      <w:pPr>
        <w:tabs>
          <w:tab w:val="num" w:pos="4056"/>
        </w:tabs>
        <w:ind w:left="4056" w:hanging="360"/>
      </w:pPr>
      <w:rPr>
        <w:rFonts w:ascii="Symbol" w:hAnsi="Symbol" w:hint="default"/>
      </w:rPr>
    </w:lvl>
    <w:lvl w:ilvl="4" w:tplc="04190003">
      <w:start w:val="1"/>
      <w:numFmt w:val="bullet"/>
      <w:lvlText w:val="o"/>
      <w:lvlJc w:val="left"/>
      <w:pPr>
        <w:tabs>
          <w:tab w:val="num" w:pos="4776"/>
        </w:tabs>
        <w:ind w:left="4776" w:hanging="360"/>
      </w:pPr>
      <w:rPr>
        <w:rFonts w:ascii="Courier New" w:hAnsi="Courier New" w:cs="Times New Roman" w:hint="default"/>
      </w:rPr>
    </w:lvl>
    <w:lvl w:ilvl="5" w:tplc="04190005">
      <w:start w:val="1"/>
      <w:numFmt w:val="bullet"/>
      <w:lvlText w:val=""/>
      <w:lvlJc w:val="left"/>
      <w:pPr>
        <w:tabs>
          <w:tab w:val="num" w:pos="5496"/>
        </w:tabs>
        <w:ind w:left="5496" w:hanging="360"/>
      </w:pPr>
      <w:rPr>
        <w:rFonts w:ascii="Wingdings" w:hAnsi="Wingdings" w:hint="default"/>
      </w:rPr>
    </w:lvl>
    <w:lvl w:ilvl="6" w:tplc="04190001">
      <w:start w:val="1"/>
      <w:numFmt w:val="bullet"/>
      <w:lvlText w:val=""/>
      <w:lvlJc w:val="left"/>
      <w:pPr>
        <w:tabs>
          <w:tab w:val="num" w:pos="6216"/>
        </w:tabs>
        <w:ind w:left="6216" w:hanging="360"/>
      </w:pPr>
      <w:rPr>
        <w:rFonts w:ascii="Symbol" w:hAnsi="Symbol" w:hint="default"/>
      </w:rPr>
    </w:lvl>
    <w:lvl w:ilvl="7" w:tplc="04190003">
      <w:start w:val="1"/>
      <w:numFmt w:val="bullet"/>
      <w:lvlText w:val="o"/>
      <w:lvlJc w:val="left"/>
      <w:pPr>
        <w:tabs>
          <w:tab w:val="num" w:pos="6936"/>
        </w:tabs>
        <w:ind w:left="6936" w:hanging="360"/>
      </w:pPr>
      <w:rPr>
        <w:rFonts w:ascii="Courier New" w:hAnsi="Courier New" w:cs="Times New Roman" w:hint="default"/>
      </w:rPr>
    </w:lvl>
    <w:lvl w:ilvl="8" w:tplc="04190005">
      <w:start w:val="1"/>
      <w:numFmt w:val="bullet"/>
      <w:lvlText w:val=""/>
      <w:lvlJc w:val="left"/>
      <w:pPr>
        <w:tabs>
          <w:tab w:val="num" w:pos="7656"/>
        </w:tabs>
        <w:ind w:left="7656" w:hanging="360"/>
      </w:pPr>
      <w:rPr>
        <w:rFonts w:ascii="Wingdings" w:hAnsi="Wingdings" w:hint="default"/>
      </w:rPr>
    </w:lvl>
  </w:abstractNum>
  <w:abstractNum w:abstractNumId="69">
    <w:nsid w:val="6DE07082"/>
    <w:multiLevelType w:val="hybridMultilevel"/>
    <w:tmpl w:val="07385D2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0">
    <w:nsid w:val="71B331CA"/>
    <w:multiLevelType w:val="hybridMultilevel"/>
    <w:tmpl w:val="9956F0AA"/>
    <w:lvl w:ilvl="0" w:tplc="B2749004">
      <w:start w:val="1"/>
      <w:numFmt w:val="bullet"/>
      <w:lvlText w:val=""/>
      <w:lvlJc w:val="left"/>
      <w:pPr>
        <w:ind w:left="720" w:hanging="360"/>
      </w:pPr>
      <w:rPr>
        <w:rFonts w:ascii="Symbol" w:hAnsi="Symbol"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1">
    <w:nsid w:val="72632016"/>
    <w:multiLevelType w:val="multilevel"/>
    <w:tmpl w:val="6BBC6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72AB531A"/>
    <w:multiLevelType w:val="hybridMultilevel"/>
    <w:tmpl w:val="B3CAFC98"/>
    <w:lvl w:ilvl="0" w:tplc="018835DA">
      <w:start w:val="1"/>
      <w:numFmt w:val="decimal"/>
      <w:lvlText w:val="%1."/>
      <w:lvlJc w:val="left"/>
      <w:pPr>
        <w:tabs>
          <w:tab w:val="num" w:pos="360"/>
        </w:tabs>
        <w:ind w:left="360" w:hanging="360"/>
      </w:pPr>
      <w:rPr>
        <w:rFonts w:cs="Times New Roman"/>
        <w:b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3">
    <w:nsid w:val="760C0269"/>
    <w:multiLevelType w:val="hybridMultilevel"/>
    <w:tmpl w:val="49BE7DC0"/>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4">
    <w:nsid w:val="77554DB7"/>
    <w:multiLevelType w:val="hybridMultilevel"/>
    <w:tmpl w:val="4600E224"/>
    <w:lvl w:ilvl="0" w:tplc="04220001">
      <w:start w:val="1"/>
      <w:numFmt w:val="bullet"/>
      <w:lvlText w:val=""/>
      <w:lvlJc w:val="left"/>
      <w:pPr>
        <w:ind w:left="1069" w:hanging="360"/>
      </w:pPr>
      <w:rPr>
        <w:rFonts w:ascii="Symbol" w:hAnsi="Symbol" w:hint="default"/>
      </w:rPr>
    </w:lvl>
    <w:lvl w:ilvl="1" w:tplc="04220003">
      <w:start w:val="1"/>
      <w:numFmt w:val="bullet"/>
      <w:lvlText w:val="o"/>
      <w:lvlJc w:val="left"/>
      <w:pPr>
        <w:ind w:left="1789" w:hanging="360"/>
      </w:pPr>
      <w:rPr>
        <w:rFonts w:ascii="Courier New" w:hAnsi="Courier New" w:cs="Times New Roman" w:hint="default"/>
      </w:rPr>
    </w:lvl>
    <w:lvl w:ilvl="2" w:tplc="04220005">
      <w:start w:val="1"/>
      <w:numFmt w:val="bullet"/>
      <w:lvlText w:val=""/>
      <w:lvlJc w:val="left"/>
      <w:pPr>
        <w:ind w:left="2509" w:hanging="360"/>
      </w:pPr>
      <w:rPr>
        <w:rFonts w:ascii="Wingdings" w:hAnsi="Wingdings" w:hint="default"/>
      </w:rPr>
    </w:lvl>
    <w:lvl w:ilvl="3" w:tplc="04220001">
      <w:start w:val="1"/>
      <w:numFmt w:val="bullet"/>
      <w:lvlText w:val=""/>
      <w:lvlJc w:val="left"/>
      <w:pPr>
        <w:ind w:left="3229" w:hanging="360"/>
      </w:pPr>
      <w:rPr>
        <w:rFonts w:ascii="Symbol" w:hAnsi="Symbol" w:hint="default"/>
      </w:rPr>
    </w:lvl>
    <w:lvl w:ilvl="4" w:tplc="04220003">
      <w:start w:val="1"/>
      <w:numFmt w:val="bullet"/>
      <w:lvlText w:val="o"/>
      <w:lvlJc w:val="left"/>
      <w:pPr>
        <w:ind w:left="3949" w:hanging="360"/>
      </w:pPr>
      <w:rPr>
        <w:rFonts w:ascii="Courier New" w:hAnsi="Courier New" w:cs="Times New Roman" w:hint="default"/>
      </w:rPr>
    </w:lvl>
    <w:lvl w:ilvl="5" w:tplc="04220005">
      <w:start w:val="1"/>
      <w:numFmt w:val="bullet"/>
      <w:lvlText w:val=""/>
      <w:lvlJc w:val="left"/>
      <w:pPr>
        <w:ind w:left="4669" w:hanging="360"/>
      </w:pPr>
      <w:rPr>
        <w:rFonts w:ascii="Wingdings" w:hAnsi="Wingdings" w:hint="default"/>
      </w:rPr>
    </w:lvl>
    <w:lvl w:ilvl="6" w:tplc="04220001">
      <w:start w:val="1"/>
      <w:numFmt w:val="bullet"/>
      <w:lvlText w:val=""/>
      <w:lvlJc w:val="left"/>
      <w:pPr>
        <w:ind w:left="5389" w:hanging="360"/>
      </w:pPr>
      <w:rPr>
        <w:rFonts w:ascii="Symbol" w:hAnsi="Symbol" w:hint="default"/>
      </w:rPr>
    </w:lvl>
    <w:lvl w:ilvl="7" w:tplc="04220003">
      <w:start w:val="1"/>
      <w:numFmt w:val="bullet"/>
      <w:lvlText w:val="o"/>
      <w:lvlJc w:val="left"/>
      <w:pPr>
        <w:ind w:left="6109" w:hanging="360"/>
      </w:pPr>
      <w:rPr>
        <w:rFonts w:ascii="Courier New" w:hAnsi="Courier New" w:cs="Times New Roman" w:hint="default"/>
      </w:rPr>
    </w:lvl>
    <w:lvl w:ilvl="8" w:tplc="04220005">
      <w:start w:val="1"/>
      <w:numFmt w:val="bullet"/>
      <w:lvlText w:val=""/>
      <w:lvlJc w:val="left"/>
      <w:pPr>
        <w:ind w:left="6829" w:hanging="360"/>
      </w:pPr>
      <w:rPr>
        <w:rFonts w:ascii="Wingdings" w:hAnsi="Wingdings" w:hint="default"/>
      </w:rPr>
    </w:lvl>
  </w:abstractNum>
  <w:abstractNum w:abstractNumId="75">
    <w:nsid w:val="7A847183"/>
    <w:multiLevelType w:val="multilevel"/>
    <w:tmpl w:val="CA1C172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76">
    <w:nsid w:val="7AC24470"/>
    <w:multiLevelType w:val="hybridMultilevel"/>
    <w:tmpl w:val="95F6830C"/>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77">
    <w:nsid w:val="7B274B53"/>
    <w:multiLevelType w:val="multilevel"/>
    <w:tmpl w:val="0DA23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7BFF3182"/>
    <w:multiLevelType w:val="hybridMultilevel"/>
    <w:tmpl w:val="25FC7C0E"/>
    <w:lvl w:ilvl="0" w:tplc="DD7A2648">
      <w:numFmt w:val="bullet"/>
      <w:lvlText w:val="-"/>
      <w:lvlJc w:val="left"/>
      <w:pPr>
        <w:tabs>
          <w:tab w:val="num" w:pos="1004"/>
        </w:tabs>
        <w:ind w:left="1004" w:hanging="360"/>
      </w:pPr>
      <w:rPr>
        <w:rFonts w:ascii="Times New Roman" w:eastAsia="Times New Roman" w:hAnsi="Times New Roman" w:cs="Times New Roman" w:hint="default"/>
      </w:rPr>
    </w:lvl>
    <w:lvl w:ilvl="1" w:tplc="04190003">
      <w:start w:val="1"/>
      <w:numFmt w:val="bullet"/>
      <w:lvlText w:val="o"/>
      <w:lvlJc w:val="left"/>
      <w:pPr>
        <w:tabs>
          <w:tab w:val="num" w:pos="1560"/>
        </w:tabs>
        <w:ind w:left="1560" w:hanging="360"/>
      </w:pPr>
      <w:rPr>
        <w:rFonts w:ascii="Courier New" w:hAnsi="Courier New" w:cs="Times New Roman" w:hint="default"/>
      </w:rPr>
    </w:lvl>
    <w:lvl w:ilvl="2" w:tplc="04190005">
      <w:start w:val="1"/>
      <w:numFmt w:val="bullet"/>
      <w:lvlText w:val=""/>
      <w:lvlJc w:val="left"/>
      <w:pPr>
        <w:tabs>
          <w:tab w:val="num" w:pos="2280"/>
        </w:tabs>
        <w:ind w:left="2280" w:hanging="360"/>
      </w:pPr>
      <w:rPr>
        <w:rFonts w:ascii="Wingdings" w:hAnsi="Wingdings" w:hint="default"/>
      </w:rPr>
    </w:lvl>
    <w:lvl w:ilvl="3" w:tplc="04190001">
      <w:start w:val="1"/>
      <w:numFmt w:val="bullet"/>
      <w:lvlText w:val=""/>
      <w:lvlJc w:val="left"/>
      <w:pPr>
        <w:tabs>
          <w:tab w:val="num" w:pos="3000"/>
        </w:tabs>
        <w:ind w:left="3000" w:hanging="360"/>
      </w:pPr>
      <w:rPr>
        <w:rFonts w:ascii="Symbol" w:hAnsi="Symbol" w:hint="default"/>
      </w:rPr>
    </w:lvl>
    <w:lvl w:ilvl="4" w:tplc="04190003">
      <w:start w:val="1"/>
      <w:numFmt w:val="bullet"/>
      <w:lvlText w:val="o"/>
      <w:lvlJc w:val="left"/>
      <w:pPr>
        <w:tabs>
          <w:tab w:val="num" w:pos="3720"/>
        </w:tabs>
        <w:ind w:left="3720" w:hanging="360"/>
      </w:pPr>
      <w:rPr>
        <w:rFonts w:ascii="Courier New" w:hAnsi="Courier New" w:cs="Times New Roman" w:hint="default"/>
      </w:rPr>
    </w:lvl>
    <w:lvl w:ilvl="5" w:tplc="04190005">
      <w:start w:val="1"/>
      <w:numFmt w:val="bullet"/>
      <w:lvlText w:val=""/>
      <w:lvlJc w:val="left"/>
      <w:pPr>
        <w:tabs>
          <w:tab w:val="num" w:pos="4440"/>
        </w:tabs>
        <w:ind w:left="4440" w:hanging="360"/>
      </w:pPr>
      <w:rPr>
        <w:rFonts w:ascii="Wingdings" w:hAnsi="Wingdings" w:hint="default"/>
      </w:rPr>
    </w:lvl>
    <w:lvl w:ilvl="6" w:tplc="04190001">
      <w:start w:val="1"/>
      <w:numFmt w:val="bullet"/>
      <w:lvlText w:val=""/>
      <w:lvlJc w:val="left"/>
      <w:pPr>
        <w:tabs>
          <w:tab w:val="num" w:pos="5160"/>
        </w:tabs>
        <w:ind w:left="5160" w:hanging="360"/>
      </w:pPr>
      <w:rPr>
        <w:rFonts w:ascii="Symbol" w:hAnsi="Symbol" w:hint="default"/>
      </w:rPr>
    </w:lvl>
    <w:lvl w:ilvl="7" w:tplc="04190003">
      <w:start w:val="1"/>
      <w:numFmt w:val="bullet"/>
      <w:lvlText w:val="o"/>
      <w:lvlJc w:val="left"/>
      <w:pPr>
        <w:tabs>
          <w:tab w:val="num" w:pos="5880"/>
        </w:tabs>
        <w:ind w:left="5880" w:hanging="360"/>
      </w:pPr>
      <w:rPr>
        <w:rFonts w:ascii="Courier New" w:hAnsi="Courier New" w:cs="Times New Roman" w:hint="default"/>
      </w:rPr>
    </w:lvl>
    <w:lvl w:ilvl="8" w:tplc="04190005">
      <w:start w:val="1"/>
      <w:numFmt w:val="bullet"/>
      <w:lvlText w:val=""/>
      <w:lvlJc w:val="left"/>
      <w:pPr>
        <w:tabs>
          <w:tab w:val="num" w:pos="6600"/>
        </w:tabs>
        <w:ind w:left="6600" w:hanging="360"/>
      </w:pPr>
      <w:rPr>
        <w:rFonts w:ascii="Wingdings" w:hAnsi="Wingdings" w:hint="default"/>
      </w:rPr>
    </w:lvl>
  </w:abstractNum>
  <w:num w:numId="1">
    <w:abstractNumId w:val="7"/>
  </w:num>
  <w:num w:numId="2">
    <w:abstractNumId w:val="26"/>
  </w:num>
  <w:num w:numId="3">
    <w:abstractNumId w:val="32"/>
  </w:num>
  <w:num w:numId="4">
    <w:abstractNumId w:val="51"/>
  </w:num>
  <w:num w:numId="5">
    <w:abstractNumId w:val="69"/>
  </w:num>
  <w:num w:numId="6">
    <w:abstractNumId w:val="67"/>
  </w:num>
  <w:num w:numId="7">
    <w:abstractNumId w:val="5"/>
  </w:num>
  <w:num w:numId="8">
    <w:abstractNumId w:val="41"/>
  </w:num>
  <w:num w:numId="9">
    <w:abstractNumId w:val="30"/>
  </w:num>
  <w:num w:numId="10">
    <w:abstractNumId w:val="63"/>
  </w:num>
  <w:num w:numId="11">
    <w:abstractNumId w:val="58"/>
  </w:num>
  <w:num w:numId="12">
    <w:abstractNumId w:val="24"/>
  </w:num>
  <w:num w:numId="13">
    <w:abstractNumId w:val="68"/>
  </w:num>
  <w:num w:numId="14">
    <w:abstractNumId w:val="54"/>
  </w:num>
  <w:num w:numId="15">
    <w:abstractNumId w:val="66"/>
  </w:num>
  <w:num w:numId="16">
    <w:abstractNumId w:val="44"/>
  </w:num>
  <w:num w:numId="1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74"/>
  </w:num>
  <w:num w:numId="21">
    <w:abstractNumId w:val="38"/>
  </w:num>
  <w:num w:numId="22">
    <w:abstractNumId w:val="19"/>
  </w:num>
  <w:num w:numId="23">
    <w:abstractNumId w:val="9"/>
  </w:num>
  <w:num w:numId="24">
    <w:abstractNumId w:val="16"/>
  </w:num>
  <w:num w:numId="25">
    <w:abstractNumId w:val="12"/>
  </w:num>
  <w:num w:numId="26">
    <w:abstractNumId w:val="49"/>
  </w:num>
  <w:num w:numId="27">
    <w:abstractNumId w:val="20"/>
  </w:num>
  <w:num w:numId="28">
    <w:abstractNumId w:val="64"/>
  </w:num>
  <w:num w:numId="29">
    <w:abstractNumId w:val="1"/>
  </w:num>
  <w:num w:numId="30">
    <w:abstractNumId w:val="47"/>
  </w:num>
  <w:num w:numId="31">
    <w:abstractNumId w:val="46"/>
  </w:num>
  <w:num w:numId="32">
    <w:abstractNumId w:val="39"/>
  </w:num>
  <w:num w:numId="33">
    <w:abstractNumId w:val="13"/>
  </w:num>
  <w:num w:numId="34">
    <w:abstractNumId w:val="55"/>
  </w:num>
  <w:num w:numId="35">
    <w:abstractNumId w:val="17"/>
  </w:num>
  <w:num w:numId="36">
    <w:abstractNumId w:val="18"/>
  </w:num>
  <w:num w:numId="37">
    <w:abstractNumId w:val="4"/>
  </w:num>
  <w:num w:numId="38">
    <w:abstractNumId w:val="48"/>
  </w:num>
  <w:num w:numId="39">
    <w:abstractNumId w:val="8"/>
  </w:num>
  <w:num w:numId="40">
    <w:abstractNumId w:val="76"/>
  </w:num>
  <w:num w:numId="41">
    <w:abstractNumId w:val="35"/>
  </w:num>
  <w:num w:numId="42">
    <w:abstractNumId w:val="61"/>
  </w:num>
  <w:num w:numId="43">
    <w:abstractNumId w:val="42"/>
  </w:num>
  <w:num w:numId="44">
    <w:abstractNumId w:val="25"/>
  </w:num>
  <w:num w:numId="45">
    <w:abstractNumId w:val="14"/>
  </w:num>
  <w:num w:numId="46">
    <w:abstractNumId w:val="11"/>
  </w:num>
  <w:num w:numId="47">
    <w:abstractNumId w:val="40"/>
  </w:num>
  <w:num w:numId="48">
    <w:abstractNumId w:val="78"/>
  </w:num>
  <w:num w:numId="49">
    <w:abstractNumId w:val="73"/>
  </w:num>
  <w:num w:numId="50">
    <w:abstractNumId w:val="34"/>
  </w:num>
  <w:num w:numId="51">
    <w:abstractNumId w:val="43"/>
  </w:num>
  <w:num w:numId="52">
    <w:abstractNumId w:val="70"/>
  </w:num>
  <w:num w:numId="53">
    <w:abstractNumId w:val="21"/>
  </w:num>
  <w:num w:numId="54">
    <w:abstractNumId w:val="50"/>
  </w:num>
  <w:num w:numId="55">
    <w:abstractNumId w:val="33"/>
  </w:num>
  <w:num w:numId="56">
    <w:abstractNumId w:val="10"/>
  </w:num>
  <w:num w:numId="57">
    <w:abstractNumId w:val="36"/>
  </w:num>
  <w:num w:numId="58">
    <w:abstractNumId w:val="28"/>
  </w:num>
  <w:num w:numId="59">
    <w:abstractNumId w:val="31"/>
  </w:num>
  <w:num w:numId="60">
    <w:abstractNumId w:val="52"/>
  </w:num>
  <w:num w:numId="61">
    <w:abstractNumId w:val="0"/>
  </w:num>
  <w:num w:numId="62">
    <w:abstractNumId w:val="57"/>
  </w:num>
  <w:num w:numId="63">
    <w:abstractNumId w:val="23"/>
  </w:num>
  <w:num w:numId="64">
    <w:abstractNumId w:val="6"/>
  </w:num>
  <w:num w:numId="65">
    <w:abstractNumId w:val="77"/>
  </w:num>
  <w:num w:numId="66">
    <w:abstractNumId w:val="2"/>
  </w:num>
  <w:num w:numId="67">
    <w:abstractNumId w:val="45"/>
  </w:num>
  <w:num w:numId="68">
    <w:abstractNumId w:val="60"/>
  </w:num>
  <w:num w:numId="69">
    <w:abstractNumId w:val="27"/>
  </w:num>
  <w:num w:numId="70">
    <w:abstractNumId w:val="29"/>
  </w:num>
  <w:num w:numId="71">
    <w:abstractNumId w:val="56"/>
  </w:num>
  <w:num w:numId="72">
    <w:abstractNumId w:val="53"/>
  </w:num>
  <w:num w:numId="73">
    <w:abstractNumId w:val="71"/>
  </w:num>
  <w:num w:numId="74">
    <w:abstractNumId w:val="62"/>
  </w:num>
  <w:num w:numId="75">
    <w:abstractNumId w:val="65"/>
  </w:num>
  <w:num w:numId="76">
    <w:abstractNumId w:val="59"/>
  </w:num>
  <w:num w:numId="77">
    <w:abstractNumId w:val="22"/>
  </w:num>
  <w:num w:numId="78">
    <w:abstractNumId w:val="3"/>
  </w:num>
  <w:num w:numId="79">
    <w:abstractNumId w:val="75"/>
  </w:num>
  <w:numIdMacAtCleanup w:val="7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characterSpacingControl w:val="doNotCompress"/>
  <w:footnotePr>
    <w:footnote w:id="0"/>
    <w:footnote w:id="1"/>
  </w:footnotePr>
  <w:endnotePr>
    <w:endnote w:id="0"/>
    <w:endnote w:id="1"/>
  </w:endnotePr>
  <w:compat/>
  <w:rsids>
    <w:rsidRoot w:val="00905B01"/>
    <w:rsid w:val="000B2D74"/>
    <w:rsid w:val="000C04CA"/>
    <w:rsid w:val="000D5753"/>
    <w:rsid w:val="000D57A3"/>
    <w:rsid w:val="00165A5D"/>
    <w:rsid w:val="00183B76"/>
    <w:rsid w:val="001B5CC4"/>
    <w:rsid w:val="001D3F55"/>
    <w:rsid w:val="001D5014"/>
    <w:rsid w:val="00213C58"/>
    <w:rsid w:val="002C6E97"/>
    <w:rsid w:val="003216AE"/>
    <w:rsid w:val="00330184"/>
    <w:rsid w:val="00332504"/>
    <w:rsid w:val="003329C6"/>
    <w:rsid w:val="00366F70"/>
    <w:rsid w:val="00390F84"/>
    <w:rsid w:val="003E1BCC"/>
    <w:rsid w:val="00437C82"/>
    <w:rsid w:val="004845A1"/>
    <w:rsid w:val="00494F4C"/>
    <w:rsid w:val="004B03AF"/>
    <w:rsid w:val="004F52F3"/>
    <w:rsid w:val="00522DD6"/>
    <w:rsid w:val="00532BFE"/>
    <w:rsid w:val="005732A9"/>
    <w:rsid w:val="0059367F"/>
    <w:rsid w:val="005C7D3C"/>
    <w:rsid w:val="005D368C"/>
    <w:rsid w:val="005E0091"/>
    <w:rsid w:val="005E510D"/>
    <w:rsid w:val="005F1701"/>
    <w:rsid w:val="005F797B"/>
    <w:rsid w:val="00623E08"/>
    <w:rsid w:val="006574D1"/>
    <w:rsid w:val="007400F5"/>
    <w:rsid w:val="00763CC1"/>
    <w:rsid w:val="0077618E"/>
    <w:rsid w:val="00781B5E"/>
    <w:rsid w:val="00781ED0"/>
    <w:rsid w:val="008024CF"/>
    <w:rsid w:val="0083218B"/>
    <w:rsid w:val="00855C48"/>
    <w:rsid w:val="008A5056"/>
    <w:rsid w:val="00905B01"/>
    <w:rsid w:val="00943959"/>
    <w:rsid w:val="00957E39"/>
    <w:rsid w:val="009C4AD2"/>
    <w:rsid w:val="009E1189"/>
    <w:rsid w:val="00A1168D"/>
    <w:rsid w:val="00A80EC7"/>
    <w:rsid w:val="00A81D0B"/>
    <w:rsid w:val="00A85C49"/>
    <w:rsid w:val="00B44D73"/>
    <w:rsid w:val="00BF0B2D"/>
    <w:rsid w:val="00C035F4"/>
    <w:rsid w:val="00C1024B"/>
    <w:rsid w:val="00C63470"/>
    <w:rsid w:val="00CD1E87"/>
    <w:rsid w:val="00D13DC7"/>
    <w:rsid w:val="00D40043"/>
    <w:rsid w:val="00D50CEB"/>
    <w:rsid w:val="00D72307"/>
    <w:rsid w:val="00D85E27"/>
    <w:rsid w:val="00DA09CF"/>
    <w:rsid w:val="00DC32BA"/>
    <w:rsid w:val="00E1325F"/>
    <w:rsid w:val="00E327F8"/>
    <w:rsid w:val="00E83D85"/>
    <w:rsid w:val="00E93EF9"/>
    <w:rsid w:val="00F241EC"/>
    <w:rsid w:val="00FF4BAD"/>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5B01"/>
    <w:pPr>
      <w:spacing w:after="200" w:line="276" w:lineRule="auto"/>
    </w:pPr>
    <w:rPr>
      <w:rFonts w:ascii="Calibri" w:eastAsia="Calibri" w:hAnsi="Calibri" w:cs="Times New Roman"/>
    </w:rPr>
  </w:style>
  <w:style w:type="paragraph" w:styleId="2">
    <w:name w:val="heading 2"/>
    <w:basedOn w:val="a"/>
    <w:next w:val="a"/>
    <w:link w:val="20"/>
    <w:uiPriority w:val="9"/>
    <w:semiHidden/>
    <w:unhideWhenUsed/>
    <w:qFormat/>
    <w:rsid w:val="00855C48"/>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link w:val="30"/>
    <w:uiPriority w:val="9"/>
    <w:qFormat/>
    <w:rsid w:val="00855C48"/>
    <w:pPr>
      <w:spacing w:before="100" w:beforeAutospacing="1" w:after="100" w:afterAutospacing="1" w:line="240" w:lineRule="auto"/>
      <w:outlineLvl w:val="2"/>
    </w:pPr>
    <w:rPr>
      <w:rFonts w:ascii="Times New Roman" w:eastAsia="Times New Roman" w:hAnsi="Times New Roman"/>
      <w:b/>
      <w:bCs/>
      <w:sz w:val="27"/>
      <w:szCs w:val="27"/>
      <w:lang w:eastAsia="ru-RU"/>
    </w:rPr>
  </w:style>
  <w:style w:type="paragraph" w:styleId="9">
    <w:name w:val="heading 9"/>
    <w:basedOn w:val="a"/>
    <w:next w:val="a"/>
    <w:link w:val="90"/>
    <w:uiPriority w:val="9"/>
    <w:semiHidden/>
    <w:unhideWhenUsed/>
    <w:qFormat/>
    <w:rsid w:val="005D368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905B01"/>
    <w:pPr>
      <w:ind w:left="720"/>
      <w:contextualSpacing/>
    </w:pPr>
    <w:rPr>
      <w:rFonts w:eastAsia="Times New Roman"/>
    </w:rPr>
  </w:style>
  <w:style w:type="character" w:customStyle="1" w:styleId="docdata">
    <w:name w:val="docdata"/>
    <w:aliases w:val="docy,v5,2421,baiaagaaboqcaaadvguaaavkbqaaaaaaaaaaaaaaaaaaaaaaaaaaaaaaaaaaaaaaaaaaaaaaaaaaaaaaaaaaaaaaaaaaaaaaaaaaaaaaaaaaaaaaaaaaaaaaaaaaaaaaaaaaaaaaaaaaaaaaaaaaaaaaaaaaaaaaaaaaaaaaaaaaaaaaaaaaaaaaaaaaaaaaaaaaaaaaaaaaaaaaaaaaaaaaaaaaaaaaaaaaaaaa"/>
    <w:basedOn w:val="a0"/>
    <w:rsid w:val="00905B01"/>
  </w:style>
  <w:style w:type="character" w:styleId="a4">
    <w:name w:val="Emphasis"/>
    <w:basedOn w:val="a0"/>
    <w:uiPriority w:val="20"/>
    <w:qFormat/>
    <w:rsid w:val="00C1024B"/>
    <w:rPr>
      <w:i/>
      <w:iCs/>
    </w:rPr>
  </w:style>
  <w:style w:type="character" w:customStyle="1" w:styleId="hgkelc">
    <w:name w:val="hgkelc"/>
    <w:basedOn w:val="a0"/>
    <w:rsid w:val="00C1024B"/>
  </w:style>
  <w:style w:type="character" w:customStyle="1" w:styleId="30">
    <w:name w:val="Заголовок 3 Знак"/>
    <w:basedOn w:val="a0"/>
    <w:link w:val="3"/>
    <w:uiPriority w:val="9"/>
    <w:rsid w:val="00855C48"/>
    <w:rPr>
      <w:rFonts w:ascii="Times New Roman" w:eastAsia="Times New Roman" w:hAnsi="Times New Roman" w:cs="Times New Roman"/>
      <w:b/>
      <w:bCs/>
      <w:sz w:val="27"/>
      <w:szCs w:val="27"/>
      <w:lang w:eastAsia="ru-RU"/>
    </w:rPr>
  </w:style>
  <w:style w:type="character" w:styleId="a5">
    <w:name w:val="Hyperlink"/>
    <w:basedOn w:val="a0"/>
    <w:uiPriority w:val="99"/>
    <w:unhideWhenUsed/>
    <w:rsid w:val="00855C48"/>
    <w:rPr>
      <w:color w:val="0000FF"/>
      <w:u w:val="single"/>
    </w:rPr>
  </w:style>
  <w:style w:type="character" w:customStyle="1" w:styleId="20">
    <w:name w:val="Заголовок 2 Знак"/>
    <w:basedOn w:val="a0"/>
    <w:link w:val="2"/>
    <w:uiPriority w:val="9"/>
    <w:semiHidden/>
    <w:rsid w:val="00855C48"/>
    <w:rPr>
      <w:rFonts w:asciiTheme="majorHAnsi" w:eastAsiaTheme="majorEastAsia" w:hAnsiTheme="majorHAnsi" w:cstheme="majorBidi"/>
      <w:b/>
      <w:bCs/>
      <w:color w:val="5B9BD5" w:themeColor="accent1"/>
      <w:sz w:val="26"/>
      <w:szCs w:val="26"/>
    </w:rPr>
  </w:style>
  <w:style w:type="character" w:customStyle="1" w:styleId="90">
    <w:name w:val="Заголовок 9 Знак"/>
    <w:basedOn w:val="a0"/>
    <w:link w:val="9"/>
    <w:uiPriority w:val="9"/>
    <w:semiHidden/>
    <w:rsid w:val="005D368C"/>
    <w:rPr>
      <w:rFonts w:asciiTheme="majorHAnsi" w:eastAsiaTheme="majorEastAsia" w:hAnsiTheme="majorHAnsi" w:cstheme="majorBidi"/>
      <w:i/>
      <w:iCs/>
      <w:color w:val="404040" w:themeColor="text1" w:themeTint="BF"/>
      <w:sz w:val="20"/>
      <w:szCs w:val="20"/>
    </w:rPr>
  </w:style>
  <w:style w:type="paragraph" w:styleId="a6">
    <w:name w:val="header"/>
    <w:basedOn w:val="a"/>
    <w:link w:val="a7"/>
    <w:uiPriority w:val="99"/>
    <w:unhideWhenUsed/>
    <w:rsid w:val="005D368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D368C"/>
    <w:rPr>
      <w:rFonts w:ascii="Calibri" w:eastAsia="Calibri" w:hAnsi="Calibri" w:cs="Times New Roman"/>
    </w:rPr>
  </w:style>
  <w:style w:type="paragraph" w:styleId="a8">
    <w:name w:val="footer"/>
    <w:basedOn w:val="a"/>
    <w:link w:val="a9"/>
    <w:uiPriority w:val="99"/>
    <w:unhideWhenUsed/>
    <w:rsid w:val="005D368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D368C"/>
    <w:rPr>
      <w:rFonts w:ascii="Calibri" w:eastAsia="Calibri" w:hAnsi="Calibri" w:cs="Times New Roman"/>
    </w:rPr>
  </w:style>
  <w:style w:type="paragraph" w:styleId="aa">
    <w:name w:val="Normal (Web)"/>
    <w:basedOn w:val="a"/>
    <w:uiPriority w:val="99"/>
    <w:semiHidden/>
    <w:unhideWhenUsed/>
    <w:rsid w:val="00366F70"/>
    <w:pPr>
      <w:spacing w:before="100" w:beforeAutospacing="1" w:after="100" w:afterAutospacing="1" w:line="240" w:lineRule="auto"/>
    </w:pPr>
    <w:rPr>
      <w:rFonts w:ascii="Times New Roman" w:eastAsia="Times New Roman" w:hAnsi="Times New Roman"/>
      <w:sz w:val="24"/>
      <w:szCs w:val="24"/>
      <w:lang w:val="uk-UA" w:eastAsia="uk-UA"/>
    </w:rPr>
  </w:style>
  <w:style w:type="paragraph" w:styleId="ab">
    <w:name w:val="Balloon Text"/>
    <w:basedOn w:val="a"/>
    <w:link w:val="ac"/>
    <w:uiPriority w:val="99"/>
    <w:semiHidden/>
    <w:unhideWhenUsed/>
    <w:rsid w:val="003329C6"/>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3329C6"/>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7141158">
      <w:bodyDiv w:val="1"/>
      <w:marLeft w:val="0"/>
      <w:marRight w:val="0"/>
      <w:marTop w:val="0"/>
      <w:marBottom w:val="0"/>
      <w:divBdr>
        <w:top w:val="none" w:sz="0" w:space="0" w:color="auto"/>
        <w:left w:val="none" w:sz="0" w:space="0" w:color="auto"/>
        <w:bottom w:val="none" w:sz="0" w:space="0" w:color="auto"/>
        <w:right w:val="none" w:sz="0" w:space="0" w:color="auto"/>
      </w:divBdr>
    </w:div>
    <w:div w:id="204605006">
      <w:bodyDiv w:val="1"/>
      <w:marLeft w:val="0"/>
      <w:marRight w:val="0"/>
      <w:marTop w:val="0"/>
      <w:marBottom w:val="0"/>
      <w:divBdr>
        <w:top w:val="none" w:sz="0" w:space="0" w:color="auto"/>
        <w:left w:val="none" w:sz="0" w:space="0" w:color="auto"/>
        <w:bottom w:val="none" w:sz="0" w:space="0" w:color="auto"/>
        <w:right w:val="none" w:sz="0" w:space="0" w:color="auto"/>
      </w:divBdr>
    </w:div>
    <w:div w:id="573929937">
      <w:bodyDiv w:val="1"/>
      <w:marLeft w:val="0"/>
      <w:marRight w:val="0"/>
      <w:marTop w:val="0"/>
      <w:marBottom w:val="0"/>
      <w:divBdr>
        <w:top w:val="none" w:sz="0" w:space="0" w:color="auto"/>
        <w:left w:val="none" w:sz="0" w:space="0" w:color="auto"/>
        <w:bottom w:val="none" w:sz="0" w:space="0" w:color="auto"/>
        <w:right w:val="none" w:sz="0" w:space="0" w:color="auto"/>
      </w:divBdr>
    </w:div>
    <w:div w:id="694037257">
      <w:bodyDiv w:val="1"/>
      <w:marLeft w:val="0"/>
      <w:marRight w:val="0"/>
      <w:marTop w:val="0"/>
      <w:marBottom w:val="0"/>
      <w:divBdr>
        <w:top w:val="none" w:sz="0" w:space="0" w:color="auto"/>
        <w:left w:val="none" w:sz="0" w:space="0" w:color="auto"/>
        <w:bottom w:val="none" w:sz="0" w:space="0" w:color="auto"/>
        <w:right w:val="none" w:sz="0" w:space="0" w:color="auto"/>
      </w:divBdr>
    </w:div>
    <w:div w:id="873230205">
      <w:bodyDiv w:val="1"/>
      <w:marLeft w:val="0"/>
      <w:marRight w:val="0"/>
      <w:marTop w:val="0"/>
      <w:marBottom w:val="0"/>
      <w:divBdr>
        <w:top w:val="none" w:sz="0" w:space="0" w:color="auto"/>
        <w:left w:val="none" w:sz="0" w:space="0" w:color="auto"/>
        <w:bottom w:val="none" w:sz="0" w:space="0" w:color="auto"/>
        <w:right w:val="none" w:sz="0" w:space="0" w:color="auto"/>
      </w:divBdr>
    </w:div>
    <w:div w:id="925963663">
      <w:bodyDiv w:val="1"/>
      <w:marLeft w:val="0"/>
      <w:marRight w:val="0"/>
      <w:marTop w:val="0"/>
      <w:marBottom w:val="0"/>
      <w:divBdr>
        <w:top w:val="none" w:sz="0" w:space="0" w:color="auto"/>
        <w:left w:val="none" w:sz="0" w:space="0" w:color="auto"/>
        <w:bottom w:val="none" w:sz="0" w:space="0" w:color="auto"/>
        <w:right w:val="none" w:sz="0" w:space="0" w:color="auto"/>
      </w:divBdr>
    </w:div>
    <w:div w:id="940648843">
      <w:bodyDiv w:val="1"/>
      <w:marLeft w:val="0"/>
      <w:marRight w:val="0"/>
      <w:marTop w:val="0"/>
      <w:marBottom w:val="0"/>
      <w:divBdr>
        <w:top w:val="none" w:sz="0" w:space="0" w:color="auto"/>
        <w:left w:val="none" w:sz="0" w:space="0" w:color="auto"/>
        <w:bottom w:val="none" w:sz="0" w:space="0" w:color="auto"/>
        <w:right w:val="none" w:sz="0" w:space="0" w:color="auto"/>
      </w:divBdr>
      <w:divsChild>
        <w:div w:id="835191240">
          <w:marLeft w:val="0"/>
          <w:marRight w:val="0"/>
          <w:marTop w:val="0"/>
          <w:marBottom w:val="0"/>
          <w:divBdr>
            <w:top w:val="none" w:sz="0" w:space="0" w:color="auto"/>
            <w:left w:val="none" w:sz="0" w:space="0" w:color="auto"/>
            <w:bottom w:val="none" w:sz="0" w:space="0" w:color="auto"/>
            <w:right w:val="none" w:sz="0" w:space="0" w:color="auto"/>
          </w:divBdr>
        </w:div>
      </w:divsChild>
    </w:div>
    <w:div w:id="1851333923">
      <w:bodyDiv w:val="1"/>
      <w:marLeft w:val="0"/>
      <w:marRight w:val="0"/>
      <w:marTop w:val="0"/>
      <w:marBottom w:val="0"/>
      <w:divBdr>
        <w:top w:val="none" w:sz="0" w:space="0" w:color="auto"/>
        <w:left w:val="none" w:sz="0" w:space="0" w:color="auto"/>
        <w:bottom w:val="none" w:sz="0" w:space="0" w:color="auto"/>
        <w:right w:val="none" w:sz="0" w:space="0" w:color="auto"/>
      </w:divBdr>
    </w:div>
    <w:div w:id="1861234395">
      <w:bodyDiv w:val="1"/>
      <w:marLeft w:val="0"/>
      <w:marRight w:val="0"/>
      <w:marTop w:val="0"/>
      <w:marBottom w:val="0"/>
      <w:divBdr>
        <w:top w:val="none" w:sz="0" w:space="0" w:color="auto"/>
        <w:left w:val="none" w:sz="0" w:space="0" w:color="auto"/>
        <w:bottom w:val="none" w:sz="0" w:space="0" w:color="auto"/>
        <w:right w:val="none" w:sz="0" w:space="0" w:color="auto"/>
      </w:divBdr>
    </w:div>
    <w:div w:id="1985811451">
      <w:bodyDiv w:val="1"/>
      <w:marLeft w:val="0"/>
      <w:marRight w:val="0"/>
      <w:marTop w:val="0"/>
      <w:marBottom w:val="0"/>
      <w:divBdr>
        <w:top w:val="none" w:sz="0" w:space="0" w:color="auto"/>
        <w:left w:val="none" w:sz="0" w:space="0" w:color="auto"/>
        <w:bottom w:val="none" w:sz="0" w:space="0" w:color="auto"/>
        <w:right w:val="none" w:sz="0" w:space="0" w:color="auto"/>
      </w:divBdr>
      <w:divsChild>
        <w:div w:id="13906883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pendatabot.ua/c/24887315" TargetMode="External"/><Relationship Id="rId13" Type="http://schemas.openxmlformats.org/officeDocument/2006/relationships/hyperlink" Target="http://referatu.in.ua/bezpeka-na-vodi-i-na-leodu.html" TargetMode="External"/><Relationship Id="rId18" Type="http://schemas.openxmlformats.org/officeDocument/2006/relationships/hyperlink" Target="http://referatu.in.ua/tematika-besid-z-poperedjennya-dityachogo-travmatizmu-i-pravil.html"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referatu.in.ua/polojennya-pro-organizaciyu-slujbovoyi-pidgotovki-osobovogo-sk.html" TargetMode="External"/><Relationship Id="rId17" Type="http://schemas.openxmlformats.org/officeDocument/2006/relationships/hyperlink" Target="http://referatu.in.ua/pravila-protipojejnoyibezpeki-diyi-pid-chas-viniknennya-pojej.html" TargetMode="External"/><Relationship Id="rId2" Type="http://schemas.openxmlformats.org/officeDocument/2006/relationships/numbering" Target="numbering.xml"/><Relationship Id="rId16" Type="http://schemas.openxmlformats.org/officeDocument/2006/relationships/hyperlink" Target="http://referatu.in.ua/zvit-pro-vikonannya-zavdane-ta-zahodiv-derjavnoyi-cileovoyi-pr.html" TargetMode="External"/><Relationship Id="rId20" Type="http://schemas.openxmlformats.org/officeDocument/2006/relationships/hyperlink" Target="http://referatu.in.ua/metodichni-rekomendaciyi-shodo-organizaciyi-zanyate-z-uchnyami.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referatu.in.ua/b-ye-rajkov-zrobiv-bilesh-detalenu-klasifikaciyu-ekskursij-v-y.html"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referatu.in.ua/uroku-z-anglijsekoyi-movi-za-temoyu-zdorovij-stile-jittya.html"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referatu.in.ua/formi-organizaciyi-navchalenoyi-diyalenosti-uchniv.html"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3ECD15-E357-4979-94D9-FDFF54A4E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882</TotalTime>
  <Pages>53</Pages>
  <Words>81071</Words>
  <Characters>46212</Characters>
  <Application>Microsoft Office Word</Application>
  <DocSecurity>0</DocSecurity>
  <Lines>385</Lines>
  <Paragraphs>254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127029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16.09.64</dc:creator>
  <cp:keywords/>
  <dc:description/>
  <cp:lastModifiedBy>user</cp:lastModifiedBy>
  <cp:revision>37</cp:revision>
  <dcterms:created xsi:type="dcterms:W3CDTF">2023-07-30T18:56:00Z</dcterms:created>
  <dcterms:modified xsi:type="dcterms:W3CDTF">2023-09-21T13:10:00Z</dcterms:modified>
</cp:coreProperties>
</file>