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AB" w:rsidRPr="00C67AAB" w:rsidRDefault="00C67AAB" w:rsidP="00C67AAB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99"/>
          <w:spacing w:val="15"/>
          <w:sz w:val="36"/>
          <w:szCs w:val="36"/>
          <w:lang w:val="uk-UA"/>
        </w:rPr>
      </w:pPr>
      <w:r w:rsidRPr="00C67AAB">
        <w:rPr>
          <w:rFonts w:ascii="Times New Roman" w:eastAsia="Times New Roman" w:hAnsi="Times New Roman" w:cs="Times New Roman"/>
          <w:b/>
          <w:caps/>
          <w:color w:val="000099"/>
          <w:spacing w:val="15"/>
          <w:sz w:val="36"/>
          <w:szCs w:val="36"/>
          <w:lang w:val="uk-UA"/>
        </w:rPr>
        <w:t>Правила роботи дитини за комп</w:t>
      </w:r>
      <w:r w:rsidRPr="00C67AAB">
        <w:rPr>
          <w:rFonts w:ascii="Times New Roman" w:eastAsia="Times New Roman" w:hAnsi="Times New Roman" w:cs="Times New Roman"/>
          <w:b/>
          <w:caps/>
          <w:color w:val="000099"/>
          <w:spacing w:val="15"/>
          <w:sz w:val="36"/>
          <w:szCs w:val="36"/>
        </w:rPr>
        <w:t>’</w:t>
      </w:r>
      <w:r w:rsidRPr="00C67AAB">
        <w:rPr>
          <w:rFonts w:ascii="Times New Roman" w:eastAsia="Times New Roman" w:hAnsi="Times New Roman" w:cs="Times New Roman"/>
          <w:b/>
          <w:caps/>
          <w:color w:val="000099"/>
          <w:spacing w:val="15"/>
          <w:sz w:val="36"/>
          <w:szCs w:val="36"/>
          <w:lang w:val="uk-UA"/>
        </w:rPr>
        <w:t>ютером</w:t>
      </w:r>
    </w:p>
    <w:p w:rsidR="00C67AAB" w:rsidRDefault="00C67AAB" w:rsidP="00C67AAB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pacing w:val="15"/>
          <w:sz w:val="28"/>
          <w:szCs w:val="28"/>
          <w:lang w:val="uk-UA"/>
        </w:rPr>
      </w:pPr>
    </w:p>
    <w:p w:rsidR="00C67AAB" w:rsidRPr="00C67AAB" w:rsidRDefault="00C67AAB" w:rsidP="00C67AAB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00099"/>
          <w:spacing w:val="15"/>
          <w:sz w:val="28"/>
          <w:szCs w:val="28"/>
        </w:rPr>
      </w:pPr>
      <w:r w:rsidRPr="00C67AAB">
        <w:rPr>
          <w:rFonts w:ascii="Times New Roman" w:eastAsia="Times New Roman" w:hAnsi="Times New Roman" w:cs="Times New Roman"/>
          <w:b/>
          <w:caps/>
          <w:color w:val="000099"/>
          <w:spacing w:val="15"/>
          <w:sz w:val="28"/>
          <w:szCs w:val="28"/>
        </w:rPr>
        <w:t>ПАМ'ЯТКА ДЛЯ БАТЬКІВ</w:t>
      </w:r>
    </w:p>
    <w:p w:rsidR="00C67AAB" w:rsidRPr="00C67AAB" w:rsidRDefault="00C67AAB" w:rsidP="00C67AAB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383838"/>
          <w:sz w:val="20"/>
          <w:lang w:val="uk-UA"/>
        </w:rPr>
      </w:pPr>
    </w:p>
    <w:p w:rsidR="00C67AAB" w:rsidRPr="00C67AAB" w:rsidRDefault="00C67AAB" w:rsidP="00B2489E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val="uk-UA"/>
        </w:rPr>
        <w:tab/>
      </w:r>
      <w:r w:rsidRPr="00B24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Шановні батьки! Щоб робота за ком</w:t>
      </w:r>
      <w:r w:rsidR="00925081" w:rsidRPr="00B24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925081" w:rsidRPr="00B248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925081" w:rsidRPr="00B24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ютером для дитини була безпечною</w:t>
      </w:r>
      <w:r w:rsidR="00B2489E" w:rsidRPr="00B24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дотримуйтесь таких рекомендацій:</w:t>
      </w:r>
    </w:p>
    <w:p w:rsidR="00C67AAB" w:rsidRPr="00C67AAB" w:rsidRDefault="00C67AAB" w:rsidP="00B934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Робоче місце дитини</w:t>
      </w:r>
    </w:p>
    <w:p w:rsidR="00C67AAB" w:rsidRPr="00C67AAB" w:rsidRDefault="00C67AAB" w:rsidP="00B2489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Комп'ютернийстіл та стілець за розміром</w:t>
      </w:r>
      <w:r w:rsidRPr="00C67AAB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B9345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маютьвідповідатизростудитини.</w:t>
      </w:r>
      <w:r w:rsidRPr="00B2489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Перевірте, чи не доводиться дитиніповертатися до монітора, вінмаєзнаходи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тись не ближче 50 см від очей дитини.</w:t>
      </w:r>
    </w:p>
    <w:p w:rsidR="00C67AAB" w:rsidRPr="00C67AAB" w:rsidRDefault="00C67AAB" w:rsidP="00B93456">
      <w:pPr>
        <w:spacing w:after="0" w:line="240" w:lineRule="auto"/>
        <w:ind w:left="7" w:firstLine="2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Комп'ютернемісцемає бути</w:t>
      </w:r>
      <w:r w:rsidRPr="00C67AAB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B9345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добре освітленим</w:t>
      </w:r>
      <w:r w:rsidRPr="00B93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 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 так, щоб на монітор не по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трапляливідблискивід ламп та деннесвітло. Якщо є відблиски, змініть кут нахилуекрана, завісьтевікна, спробуйтеопуститиосвітлювальніприладинижче та повер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нітьекранмонітору перпендикулярно до них.</w:t>
      </w:r>
    </w:p>
    <w:p w:rsidR="00C67AAB" w:rsidRPr="00C67AAB" w:rsidRDefault="00C67AAB" w:rsidP="00B2489E">
      <w:pPr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45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Моніторпотрібнорозташувати</w:t>
      </w:r>
      <w:r w:rsidRPr="00B2489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так, щобпогляд падав трохизверху вниз, під кутом 10-20°.</w:t>
      </w:r>
    </w:p>
    <w:p w:rsidR="00C67AAB" w:rsidRPr="00C67AAB" w:rsidRDefault="00C67AAB" w:rsidP="00B934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Як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правильно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сидіти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при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роботі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за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комп'ютером</w:t>
      </w:r>
    </w:p>
    <w:p w:rsidR="00C67AAB" w:rsidRPr="00C67AAB" w:rsidRDefault="00C67AAB" w:rsidP="00B2489E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Стежте за тим, щобдитина, сидячи за комп'ютером,</w:t>
      </w:r>
      <w:r w:rsidRPr="00C67AAB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B9345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рівнотримала спину</w:t>
      </w:r>
      <w:r w:rsidRPr="00B2489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,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клала ногу на ногу, не задирала голови, не перегиналазап'ясток. Під ноги мож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назробитипідставку. Сидітипотрібно прямо абозлегканахилившисьупередіз не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великим нахиломголови.</w:t>
      </w:r>
    </w:p>
    <w:p w:rsidR="00C67AAB" w:rsidRPr="00C67AAB" w:rsidRDefault="00C67AAB" w:rsidP="00B2489E">
      <w:pPr>
        <w:spacing w:after="0" w:line="240" w:lineRule="auto"/>
        <w:ind w:left="36" w:firstLine="44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Між корпусом тіла і краєм столу</w:t>
      </w:r>
      <w:r w:rsidRPr="00C67AAB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B9345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має бути вільнийпростір</w:t>
      </w:r>
      <w:r w:rsidRPr="00B2489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менше як 5 см. Руки вільно лежать на столі. Ноги зігнуті в тазостегновому і колінномусуглобахпід прямим кутом і розташованіпід столом на підставці.</w:t>
      </w:r>
    </w:p>
    <w:p w:rsidR="00C67AAB" w:rsidRPr="00C67AAB" w:rsidRDefault="00C67AAB" w:rsidP="00B93456">
      <w:pPr>
        <w:spacing w:after="0" w:line="240" w:lineRule="auto"/>
        <w:ind w:left="14"/>
        <w:jc w:val="center"/>
        <w:textAlignment w:val="baseline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Вимоги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до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комп'ютера (монітора)</w:t>
      </w:r>
    </w:p>
    <w:p w:rsidR="00C67AAB" w:rsidRPr="00C67AAB" w:rsidRDefault="00C67AAB" w:rsidP="00B2489E">
      <w:pPr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Монітор повинен відповідатиміжнародним стандартам безпеки та матимаркування LR (LowRadiation). Сучаснімонітори на рідкихкристалахсистеми</w:t>
      </w:r>
      <w:r w:rsidRPr="00C67AAB">
        <w:rPr>
          <w:rFonts w:ascii="Times New Roman" w:eastAsia="Times New Roman" w:hAnsi="Times New Roman" w:cs="Times New Roman"/>
          <w:color w:val="FF0000"/>
          <w:sz w:val="24"/>
          <w:szCs w:val="24"/>
        </w:rPr>
        <w:t>ЬСО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є кращими та безпечними.</w:t>
      </w:r>
      <w:r w:rsidRPr="00C67AAB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B9345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Відрегулюйтеяскравість та контрастність</w:t>
      </w:r>
      <w:r w:rsidRPr="00B2489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освітленнямонітору так, щобдитинібулоякнайкомфортніше. Не допускаєтьсятимчасоване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стабільністьзображення на моніторі.</w:t>
      </w:r>
    </w:p>
    <w:p w:rsidR="00C67AAB" w:rsidRPr="00C67AAB" w:rsidRDefault="00C67AAB" w:rsidP="00B2489E">
      <w:pPr>
        <w:spacing w:after="192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7AAB">
        <w:rPr>
          <w:rFonts w:ascii="Times New Roman" w:eastAsia="Times New Roman" w:hAnsi="Times New Roman" w:cs="Times New Roman"/>
          <w:sz w:val="24"/>
          <w:szCs w:val="24"/>
        </w:rPr>
        <w:t>У приміщенні, де працюєкомп'ютер, підвищується температура повітря, зни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жуєтьсявідноснавологість, збільшуєтьсявмістдвоокисувуглецю, повітряіоні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зується, а ценесприятливовпливає на самопочуття. Деякідіти погано реагують на такізміни. У них можез'явитисясухість у горлі, покашлювання.</w:t>
      </w:r>
    </w:p>
    <w:p w:rsidR="00C67AAB" w:rsidRPr="00C67AAB" w:rsidRDefault="005E0E4B" w:rsidP="00B2489E">
      <w:pPr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   </w:t>
      </w:r>
      <w:r w:rsidR="00C67AAB" w:rsidRPr="00C67AAB">
        <w:rPr>
          <w:rFonts w:ascii="Times New Roman" w:eastAsia="Times New Roman" w:hAnsi="Times New Roman" w:cs="Times New Roman"/>
          <w:sz w:val="24"/>
          <w:szCs w:val="24"/>
        </w:rPr>
        <w:t>Важливопам'ятати, щосистемний блок комп'ютерамаєвластивістьнатя</w:t>
      </w:r>
      <w:r w:rsidR="00C67AAB" w:rsidRPr="00C67AAB">
        <w:rPr>
          <w:rFonts w:ascii="Times New Roman" w:eastAsia="Times New Roman" w:hAnsi="Times New Roman" w:cs="Times New Roman"/>
          <w:sz w:val="24"/>
          <w:szCs w:val="24"/>
        </w:rPr>
        <w:softHyphen/>
        <w:t>гувати на себе багато пилу, тому обов'язковимимають бути</w:t>
      </w:r>
      <w:r w:rsidR="00C67AAB" w:rsidRPr="00C67AAB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C67AAB" w:rsidRPr="00B9345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вологеприбирання та провітрювання</w:t>
      </w:r>
      <w:r w:rsidR="00C67AAB" w:rsidRPr="00B2489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  <w:r w:rsidR="00C67AAB" w:rsidRPr="00C67AAB">
        <w:rPr>
          <w:rFonts w:ascii="Times New Roman" w:eastAsia="Times New Roman" w:hAnsi="Times New Roman" w:cs="Times New Roman"/>
          <w:sz w:val="24"/>
          <w:szCs w:val="24"/>
        </w:rPr>
        <w:t>в кімнаті, де вінстоїть. Підлогу в кімнатікраще не накривати килимом.</w:t>
      </w:r>
    </w:p>
    <w:p w:rsidR="00C67AAB" w:rsidRPr="00C67AAB" w:rsidRDefault="00C67AAB" w:rsidP="00B934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Час, який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дитина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проводить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за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комп'ютером</w:t>
      </w:r>
    </w:p>
    <w:p w:rsidR="00C67AAB" w:rsidRPr="00C67AAB" w:rsidRDefault="00C67AAB" w:rsidP="00B248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7AAB">
        <w:rPr>
          <w:rFonts w:ascii="Times New Roman" w:eastAsia="Times New Roman" w:hAnsi="Times New Roman" w:cs="Times New Roman"/>
          <w:sz w:val="24"/>
          <w:szCs w:val="24"/>
        </w:rPr>
        <w:t>Дитині, яка ще не ходить до школи, достатньо буде проводити за комп'ютером не більше</w:t>
      </w:r>
      <w:r w:rsidRPr="00C67AAB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B9345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10-15 хвилин на день</w:t>
      </w:r>
      <w:r w:rsidRPr="00B2489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. 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Дітям, щомаютьпогіршенийзір, перебування за комп'ютеромпотрібнодозуватиіндивідуально. Заняттяможуть бути не більшетрьохразів на тиждень.</w:t>
      </w:r>
    </w:p>
    <w:p w:rsidR="00C67AAB" w:rsidRPr="005E0E4B" w:rsidRDefault="00C67AAB" w:rsidP="00B934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uk-UA"/>
        </w:rPr>
      </w:pP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Гімнастика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для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очей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при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роботі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за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комп'ютером</w:t>
      </w:r>
    </w:p>
    <w:p w:rsidR="00C67AAB" w:rsidRPr="00C67AAB" w:rsidRDefault="00C67AAB" w:rsidP="005E0E4B">
      <w:pPr>
        <w:spacing w:after="0" w:line="240" w:lineRule="auto"/>
        <w:ind w:left="7" w:firstLine="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7AAB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роботи на комп'ютері, а також після її закінчення, потрібно виконува</w:t>
      </w:r>
      <w:r w:rsidRPr="00C67AAB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ти спеціальну гімнастику для очей: після 5 хв. роботи для 5-річних і 7-8 хв. — для 6-річних дітей. 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Тривалістьгімнастики</w:t>
      </w:r>
      <w:r w:rsidRPr="00C67AAB">
        <w:rPr>
          <w:rFonts w:ascii="Times New Roman" w:eastAsia="Times New Roman" w:hAnsi="Times New Roman" w:cs="Times New Roman"/>
          <w:color w:val="000099"/>
          <w:sz w:val="24"/>
          <w:szCs w:val="24"/>
        </w:rPr>
        <w:t>- </w:t>
      </w:r>
      <w:r w:rsidRPr="00B9345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1-1,5</w:t>
      </w:r>
      <w:r w:rsidRPr="00B2489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color w:val="555555"/>
          <w:sz w:val="24"/>
          <w:szCs w:val="24"/>
        </w:rPr>
        <w:t>хв.</w:t>
      </w:r>
    </w:p>
    <w:p w:rsidR="00B93456" w:rsidRDefault="00B93456" w:rsidP="00B2489E">
      <w:pPr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val="uk-UA"/>
        </w:rPr>
      </w:pPr>
    </w:p>
    <w:p w:rsidR="00B93456" w:rsidRPr="00B93456" w:rsidRDefault="00C67AAB" w:rsidP="00B93456">
      <w:pPr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34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Вправа 1.</w:t>
      </w:r>
      <w:r w:rsidRPr="00B2489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На рахунок 1-4 заплющитиочі, сильно напружуючиочнім'язи. По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тім на рахунок 1-6 розплющитиочі, розслабившим'язи, подивитисявдалину че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рез вікно. Повторити 4-5 разів.</w:t>
      </w:r>
    </w:p>
    <w:p w:rsidR="00B93456" w:rsidRPr="00B93456" w:rsidRDefault="00C67AAB" w:rsidP="00B93456">
      <w:pPr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34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lastRenderedPageBreak/>
        <w:t>Вправа 2.</w:t>
      </w:r>
      <w:r w:rsidRPr="00B2489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На рахунок 1-4, не повертаючиголови, подивитисяправоруч і зафік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суватипогляд, потім на рахунок 1-6 подивитисявдалину прямо перед собою. Повторитивправу, але з фіксацієюпоглядуліворуч, вгору й додолу. Повторитидвічі.</w:t>
      </w:r>
    </w:p>
    <w:p w:rsidR="00B93456" w:rsidRPr="00B93456" w:rsidRDefault="00C67AAB" w:rsidP="00B93456">
      <w:pPr>
        <w:spacing w:after="0" w:line="240" w:lineRule="auto"/>
        <w:ind w:lef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34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Вправа 3.</w:t>
      </w:r>
      <w:r w:rsidRPr="00B248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Голову тримати прямо. На рахунок 10-15 поморгати, не напружую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чиочнім'язи.</w:t>
      </w:r>
    </w:p>
    <w:p w:rsidR="00C67AAB" w:rsidRPr="00C67AAB" w:rsidRDefault="00C67AAB" w:rsidP="00B2489E">
      <w:pPr>
        <w:spacing w:after="0" w:line="240" w:lineRule="auto"/>
        <w:ind w:lef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34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Вправа 4.</w:t>
      </w:r>
      <w:r w:rsidRPr="00B2489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На рахунок 1-6 швидко перевести погляд по діагоналі: праворучугору - ліворучуниз, потім прямо вдалину; потім на рахунок 1-6 подивитисялі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воручвгору - праворучуниз, подивитисявдалину.</w:t>
      </w:r>
    </w:p>
    <w:p w:rsidR="00C67AAB" w:rsidRPr="00C67AAB" w:rsidRDefault="00C67AAB" w:rsidP="00B2489E">
      <w:pPr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4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Вправа 5.</w:t>
      </w:r>
      <w:r w:rsidRPr="00B2489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рахунок 1-4 заплющитиочі, не напружуючиочнім'язи; на раху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нок 1-6 широко розплющитиочі й подивитисявдалину. Повторити 2-3 рази.</w:t>
      </w:r>
    </w:p>
    <w:p w:rsidR="00C67AAB" w:rsidRPr="00C67AAB" w:rsidRDefault="00C67AAB" w:rsidP="00B2489E">
      <w:pPr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34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Вправа 6. 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Не повертаючиголови (голова прямо), повільноробитикруговірухиочимавгору - праворуч, вниз - ліворуч. Потім у зворотнийбік: угору - лі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воруч, вниз - праворуч. На рахунок 1-6 подивитисявдалину.</w:t>
      </w:r>
    </w:p>
    <w:p w:rsidR="00C67AAB" w:rsidRPr="00C67AAB" w:rsidRDefault="00C67AAB" w:rsidP="00B2489E">
      <w:pPr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34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Вправа 7.</w:t>
      </w:r>
      <w:r w:rsidRPr="00B2489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Не рухаючи головою, на рахунок 1-4 перевести поглядвгору й зафіксуватийого, на рахунок 1-6 - подивитися прямо перед собою; післячогоаналогічнопереводитипоглядуниз - прямо, праворуч - прямо, ліворуч - прямо.</w:t>
      </w:r>
    </w:p>
    <w:p w:rsidR="00C67AAB" w:rsidRPr="00C67AAB" w:rsidRDefault="00C67AAB" w:rsidP="00B2489E">
      <w:pPr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34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Вправа 8.</w:t>
      </w:r>
      <w:r w:rsidRPr="00B2489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 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t>На шибцівікнаігровоїкімнати на рівні очей дитиникріплятьчер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вонікругліміткидіаметром 3-5 мм. За вікномнамічаютьякий-небудьвіддалений предмет для фіксаціїпоглядувдалині. Дитинуставлять на відстані 30-35 см відві</w:t>
      </w:r>
      <w:r w:rsidRPr="00C67AAB">
        <w:rPr>
          <w:rFonts w:ascii="Times New Roman" w:eastAsia="Times New Roman" w:hAnsi="Times New Roman" w:cs="Times New Roman"/>
          <w:sz w:val="24"/>
          <w:szCs w:val="24"/>
        </w:rPr>
        <w:softHyphen/>
        <w:t>кна і пропонуютьїйподивитисяпротягом 10 с. на червонумітку, потім перевести погляд на віддалений предмет за вікном і зафіксуватипогляд на ньомупротягом 10 с. Післяцього по черзіпереводитипогляд то на мітку, то на обраний предмет.</w:t>
      </w:r>
    </w:p>
    <w:p w:rsidR="00B93456" w:rsidRDefault="00B93456" w:rsidP="00B93456">
      <w:pPr>
        <w:spacing w:after="0" w:line="240" w:lineRule="auto"/>
        <w:ind w:left="4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</w:pPr>
    </w:p>
    <w:p w:rsidR="00C67AAB" w:rsidRPr="00C67AAB" w:rsidRDefault="00C67AAB" w:rsidP="00B93456">
      <w:pPr>
        <w:spacing w:after="0" w:line="240" w:lineRule="auto"/>
        <w:ind w:left="43"/>
        <w:jc w:val="center"/>
        <w:textAlignment w:val="baseline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Вплив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на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психіку</w:t>
      </w:r>
    </w:p>
    <w:p w:rsidR="00C67AAB" w:rsidRPr="00C67AAB" w:rsidRDefault="00C67AAB" w:rsidP="00B2489E">
      <w:pPr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 відзначають, що робота на комп'ютері</w:t>
      </w:r>
      <w:r w:rsidRPr="00C67AAB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B2489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розвиваєувагу</w:t>
      </w:r>
      <w:r w:rsidRPr="00B248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 </w:t>
      </w:r>
      <w:r w:rsidRPr="00C67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Утімслідпам'ятати, щопомірнеперебування за комп'ютеромполіпшуєконцентраціюуваги, занадтотривале - погіршує.</w:t>
      </w:r>
    </w:p>
    <w:p w:rsidR="00C67AAB" w:rsidRPr="00C67AAB" w:rsidRDefault="00C67AAB" w:rsidP="00B248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934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Матеріаливикористані з «Спеціалізованого журналу медична сестра дошкільного закладу» № 1 за 2013 рік</w:t>
      </w:r>
      <w:r w:rsidR="007C0266" w:rsidRPr="00B934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та з сайту http://www.garmoniya.mk.ua/articles/pamyatka-dlya-batkiv-shchodo-roboti-ditini-za-kompyuterom.html</w:t>
      </w:r>
    </w:p>
    <w:p w:rsidR="00BA6754" w:rsidRDefault="00BA6754" w:rsidP="00B248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45C" w:rsidRPr="005E0E4B" w:rsidRDefault="005E0E4B" w:rsidP="005E0E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Гімнастика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для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очей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при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роботі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за</w:t>
      </w:r>
      <w:r w:rsidRPr="00C67AAB">
        <w:rPr>
          <w:rFonts w:ascii="Times New Roman" w:eastAsia="Times New Roman" w:hAnsi="Times New Roman" w:cs="Times New Roman"/>
          <w:caps/>
          <w:color w:val="FF0000"/>
          <w:sz w:val="24"/>
          <w:szCs w:val="24"/>
          <w:bdr w:val="none" w:sz="0" w:space="0" w:color="auto" w:frame="1"/>
        </w:rPr>
        <w:t> </w:t>
      </w:r>
      <w:r w:rsidRPr="005E0E4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комп'ютером</w:t>
      </w:r>
    </w:p>
    <w:p w:rsidR="0048045C" w:rsidRPr="0048045C" w:rsidRDefault="0048045C" w:rsidP="004804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99"/>
          <w:sz w:val="20"/>
          <w:szCs w:val="20"/>
          <w:lang w:val="uk-UA"/>
        </w:rPr>
      </w:pPr>
      <w:r w:rsidRPr="00B93456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val="uk-UA"/>
        </w:rPr>
        <w:t xml:space="preserve">Для дітей онлайн: </w:t>
      </w:r>
      <w:hyperlink r:id="rId4" w:history="1">
        <w:r w:rsidRPr="0048045C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uk-UA"/>
          </w:rPr>
          <w:t>https://www.youtube.com/watch?v=8G87kg9s1HM&amp;ab_channel=CreativeTeacher</w:t>
        </w:r>
      </w:hyperlink>
    </w:p>
    <w:p w:rsidR="0048045C" w:rsidRPr="00C67AAB" w:rsidRDefault="0048045C" w:rsidP="004804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99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lang w:val="uk-UA"/>
        </w:rPr>
        <w:t xml:space="preserve">Для 7-11 кл. онлайн:   </w:t>
      </w:r>
      <w:r w:rsidRPr="0048045C">
        <w:rPr>
          <w:rFonts w:ascii="Times New Roman" w:eastAsia="Times New Roman" w:hAnsi="Times New Roman" w:cs="Times New Roman"/>
          <w:bCs/>
          <w:color w:val="000099"/>
          <w:sz w:val="20"/>
          <w:szCs w:val="20"/>
          <w:lang w:val="uk-UA"/>
        </w:rPr>
        <w:t>https://www.youtube.com/watch?v=v1nqBzB4z6M&amp;ab_channel=24%D0%9A%D0%B0%D0%BD%D0%B0%D0%BB https://www.youtube.com/watch?v=v1nqBzB4z6M&amp;ab_channel=24%D0%9A%D0%B0%D0%BD%D0%B0%D0%BB</w:t>
      </w:r>
    </w:p>
    <w:p w:rsidR="0048045C" w:rsidRDefault="0048045C" w:rsidP="00B248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2D4" w:rsidRDefault="000732D4" w:rsidP="00B248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732D4" w:rsidSect="00BA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7AAB"/>
    <w:rsid w:val="000732D4"/>
    <w:rsid w:val="001A5678"/>
    <w:rsid w:val="0048045C"/>
    <w:rsid w:val="005E0E4B"/>
    <w:rsid w:val="007C0266"/>
    <w:rsid w:val="00925081"/>
    <w:rsid w:val="00B2489E"/>
    <w:rsid w:val="00B93456"/>
    <w:rsid w:val="00BA6754"/>
    <w:rsid w:val="00C672D0"/>
    <w:rsid w:val="00C67AAB"/>
    <w:rsid w:val="00DD60D0"/>
    <w:rsid w:val="00EC3432"/>
    <w:rsid w:val="00F7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54"/>
  </w:style>
  <w:style w:type="paragraph" w:styleId="1">
    <w:name w:val="heading 1"/>
    <w:basedOn w:val="a"/>
    <w:next w:val="a"/>
    <w:link w:val="10"/>
    <w:uiPriority w:val="9"/>
    <w:qFormat/>
    <w:rsid w:val="0007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7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A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C67AAB"/>
  </w:style>
  <w:style w:type="character" w:customStyle="1" w:styleId="username">
    <w:name w:val="username"/>
    <w:basedOn w:val="a0"/>
    <w:rsid w:val="00C67AAB"/>
  </w:style>
  <w:style w:type="paragraph" w:styleId="a3">
    <w:name w:val="Normal (Web)"/>
    <w:basedOn w:val="a"/>
    <w:uiPriority w:val="99"/>
    <w:semiHidden/>
    <w:unhideWhenUsed/>
    <w:rsid w:val="00C6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AAB"/>
    <w:rPr>
      <w:b/>
      <w:bCs/>
    </w:rPr>
  </w:style>
  <w:style w:type="character" w:styleId="a5">
    <w:name w:val="Emphasis"/>
    <w:basedOn w:val="a0"/>
    <w:uiPriority w:val="20"/>
    <w:qFormat/>
    <w:rsid w:val="00C67AAB"/>
    <w:rPr>
      <w:i/>
      <w:iCs/>
    </w:rPr>
  </w:style>
  <w:style w:type="character" w:styleId="a6">
    <w:name w:val="Hyperlink"/>
    <w:basedOn w:val="a0"/>
    <w:uiPriority w:val="99"/>
    <w:unhideWhenUsed/>
    <w:rsid w:val="00B934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7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G87kg9s1HM&amp;ab_channel=Creative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2022-11-01T11:24:00Z</dcterms:created>
  <dcterms:modified xsi:type="dcterms:W3CDTF">2022-11-01T11:24:00Z</dcterms:modified>
</cp:coreProperties>
</file>