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EB" w:rsidRPr="00A360EB" w:rsidRDefault="00A360EB" w:rsidP="00A360EB">
      <w:pPr>
        <w:jc w:val="center"/>
        <w:rPr>
          <w:b/>
        </w:rPr>
      </w:pPr>
    </w:p>
    <w:p w:rsidR="00A360EB" w:rsidRPr="00A360EB" w:rsidRDefault="00A360EB" w:rsidP="00A360EB">
      <w:pPr>
        <w:jc w:val="center"/>
        <w:rPr>
          <w:b/>
        </w:rPr>
      </w:pPr>
      <w:r w:rsidRPr="00A360EB">
        <w:rPr>
          <w:b/>
        </w:rPr>
        <w:t>Виховний процес у закладі освіти</w:t>
      </w:r>
    </w:p>
    <w:tbl>
      <w:tblPr>
        <w:tblStyle w:val="66"/>
        <w:tblW w:w="12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984"/>
        <w:gridCol w:w="1276"/>
        <w:gridCol w:w="1694"/>
        <w:gridCol w:w="11"/>
        <w:gridCol w:w="416"/>
      </w:tblGrid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№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з/п</w:t>
            </w: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Заходи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Термін виконання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Відповідальний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Відмітка про виконання</w:t>
            </w: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9923" w:type="dxa"/>
            <w:gridSpan w:val="5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</w:p>
          <w:p w:rsidR="00A360EB" w:rsidRPr="009B6737" w:rsidRDefault="00A360EB" w:rsidP="00A360EB">
            <w:pPr>
              <w:spacing w:after="160" w:line="259" w:lineRule="auto"/>
              <w:rPr>
                <w:rFonts w:eastAsiaTheme="minorHAnsi"/>
                <w:b/>
                <w:i/>
              </w:rPr>
            </w:pPr>
            <w:r w:rsidRPr="00A360EB">
              <w:rPr>
                <w:rFonts w:eastAsiaTheme="minorHAnsi"/>
                <w:b/>
                <w:i/>
              </w:rPr>
              <w:t>І. Тематичний період (вересень)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/>
              </w:rPr>
            </w:pPr>
            <w:r w:rsidRPr="00A360EB">
              <w:rPr>
                <w:rFonts w:eastAsiaTheme="minorHAnsi"/>
                <w:i/>
              </w:rPr>
              <w:t xml:space="preserve">               Тема: «Люблю я край свій дорогий, що зветься України» Програма «Основні орієнтири виховання». Ціннісне ставлення до суспільства і держави)</w:t>
            </w:r>
          </w:p>
          <w:p w:rsidR="00A360EB" w:rsidRPr="009B6737" w:rsidRDefault="00A360EB" w:rsidP="00A360EB">
            <w:pPr>
              <w:spacing w:after="160" w:line="259" w:lineRule="auto"/>
              <w:rPr>
                <w:rFonts w:eastAsiaTheme="minorHAnsi"/>
                <w:i/>
              </w:rPr>
            </w:pPr>
            <w:r w:rsidRPr="00A360EB">
              <w:rPr>
                <w:rFonts w:eastAsiaTheme="minorHAnsi"/>
                <w:i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Скласти та затвердити річний план виховної роботи школи на 2023/2024 навчальний рік</w:t>
            </w:r>
          </w:p>
        </w:tc>
        <w:tc>
          <w:tcPr>
            <w:tcW w:w="1418" w:type="dxa"/>
          </w:tcPr>
          <w:p w:rsidR="00A360EB" w:rsidRPr="00A360EB" w:rsidRDefault="00A360EB" w:rsidP="009B6737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Серпень 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  <w:tc>
          <w:tcPr>
            <w:tcW w:w="1418" w:type="dxa"/>
          </w:tcPr>
          <w:p w:rsidR="00A360EB" w:rsidRPr="00A360EB" w:rsidRDefault="00A360EB" w:rsidP="009B6737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Серпень 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Погодити плани виховної роботи класних керівників на І семестр</w:t>
            </w:r>
          </w:p>
        </w:tc>
        <w:tc>
          <w:tcPr>
            <w:tcW w:w="1418" w:type="dxa"/>
          </w:tcPr>
          <w:p w:rsidR="00A360EB" w:rsidRPr="00A360EB" w:rsidRDefault="00A360EB" w:rsidP="009B6737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Вересень 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Погодити плани   роботи  гуртків та секцій на І семестр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Погодити план роботи педагога-організатора на 2023/2024 навчальний рік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Скласти та погодити графік проведення: відкритих виховних заходів, виховних годин, роботи гуртків, проведення бесід з безпеки життєдіяльності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Скласти соціальний паспорт школи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Сформувати склад та спланувати роботу шкільної Ради профілактики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Складання перспективного плану роботи соціального педагога на новий навчальний рік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2121" w:type="dxa"/>
            <w:gridSpan w:val="3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Створити інформаційний банк даних про зайнятість учнів в позаурочний час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Провести класні збори з метою організації учнівського самоврядування в класах та школі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Провести тематичні збори учнів по класах «Дотримання правил для учнів - обов’язок кожного школяра»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Спланувати роботу загонів ДЮП (дружини юних пожежних) та ЮІР (юних інспекторів руху)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ОБЖ,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медсестра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Поновити класні куточки. Провести огляд класних куточків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Започаткувати випуск шкільної газети 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Створити медіа-центр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Організувати чергування учнів та вчителів на І семестр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Cs/>
              </w:rPr>
            </w:pPr>
            <w:r w:rsidRPr="00A360EB">
              <w:rPr>
                <w:rFonts w:eastAsiaTheme="minorHAnsi"/>
                <w:iCs/>
              </w:rPr>
              <w:t>Провести перший урок</w:t>
            </w:r>
            <w:r w:rsidRPr="00A360EB">
              <w:rPr>
                <w:rFonts w:eastAsiaTheme="minorHAnsi"/>
              </w:rPr>
              <w:t xml:space="preserve"> </w:t>
            </w:r>
            <w:r w:rsidRPr="00A360EB">
              <w:rPr>
                <w:rFonts w:eastAsiaTheme="minorHAnsi"/>
                <w:iCs/>
              </w:rPr>
              <w:t>«Ти як? Повертаємось до школи» ...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02.09.2023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відзначення Міжнародного дня миру (за окремим планом). Акція, малюнок на асфальті «Ми за мир на планеті Земля»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відзначення Дня партизанської слави та початку підпільно-партизанського руху в Україні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проведення тематичних уроків з історії України, всесвітньої історії;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проведення уроків мужності, лекцій, семінарів, диспутів, бесід, засідань «круглих столів», вечорів пам’яті, святкових концертів, присвячених історії підпільно-партизанського руху за темами: «Партизанський рух в Україні», «Рух опору в Україні», «Стежки, опалені війною», «Діяльність підпілля – уроки війни на Київщині»;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організація та проведення учнівських конференцій за темами: «Місце партизанського руху в процесі вигнання нацистських окупантів з України», «Проблеми підпілля та партизанського руху в роки війни», «Діяльність  підпілля в 1941-1943 роках»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історії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День книги (</w:t>
            </w:r>
            <w:proofErr w:type="gramStart"/>
            <w:r w:rsidRPr="00A360EB">
              <w:rPr>
                <w:rFonts w:eastAsiaTheme="minorHAnsi"/>
              </w:rPr>
              <w:t>до  Всеукраїнського</w:t>
            </w:r>
            <w:proofErr w:type="gramEnd"/>
            <w:r w:rsidRPr="00A360EB">
              <w:rPr>
                <w:rFonts w:eastAsiaTheme="minorHAnsi"/>
              </w:rPr>
              <w:t xml:space="preserve"> Дня бібліотек). Акція «Бережи шкільний підручник»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Компанець Ю.М.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Психологічний тренінг «Розвиток навичок поведінки у конфліктних ситуаціях» (для учнів, схильних до конфліктної поведінки)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Година спілкування «Я-громадянин України і пишаюся цим» (1-4 класи)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Брифінг «Закон один для всіх» (8-11 класи)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бесід на тему «Прапори часів українського козацтва»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історії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круглих столів, присвячених Дню Державного Прапора «Доля української святині»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історії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конкурсів малюнків «Національні символи українського народу»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підготовки та відзначення річниці Конституції України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Cs/>
              </w:rPr>
            </w:pPr>
            <w:r w:rsidRPr="00A360EB">
              <w:rPr>
                <w:rFonts w:eastAsiaTheme="minorHAnsi"/>
              </w:rPr>
              <w:t xml:space="preserve">- </w:t>
            </w:r>
            <w:r w:rsidRPr="00A360EB">
              <w:rPr>
                <w:rFonts w:eastAsiaTheme="minorHAnsi"/>
                <w:iCs/>
              </w:rPr>
              <w:t xml:space="preserve">тематичні уроки «Історія набуття Україною незалежності», «Історія створення української </w:t>
            </w:r>
            <w:r w:rsidRPr="00A360EB">
              <w:rPr>
                <w:rFonts w:eastAsiaTheme="minorHAnsi"/>
                <w:iCs/>
              </w:rPr>
              <w:lastRenderedPageBreak/>
              <w:t>Конституції», «Державна символіка України, історія і сучасність»;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Cs/>
              </w:rPr>
            </w:pPr>
            <w:r w:rsidRPr="00A360EB">
              <w:rPr>
                <w:rFonts w:eastAsiaTheme="minorHAnsi"/>
                <w:iCs/>
              </w:rPr>
              <w:t>- круглі столи «Конституція – основний закон Держави», «Незалежна Україна – історія і сьогодення. Шляхи розвитку незалежної України», «Погляд в далеке минуле», «Конституція України і права людини», «Досягнення українського суспільства», «Пакти і Конституції прав і свобод війська Запорозького» - перший конституційний український проект», «М. Грушевський – видатний діяч українського державотворення», «Історія становлення та розвитку вітчизняного конституційного права»;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Cs/>
              </w:rPr>
            </w:pPr>
            <w:r w:rsidRPr="00A360EB">
              <w:rPr>
                <w:rFonts w:eastAsiaTheme="minorHAnsi"/>
                <w:iCs/>
              </w:rPr>
              <w:t>- усні журнали «Знай свої права, дитино!», «Правовий букварик», «Славетні гетьмани України», «Конституційний процес в Україні 1990-1996 років</w:t>
            </w:r>
            <w:proofErr w:type="gramStart"/>
            <w:r w:rsidRPr="00A360EB">
              <w:rPr>
                <w:rFonts w:eastAsiaTheme="minorHAnsi"/>
                <w:iCs/>
              </w:rPr>
              <w:t>»,;</w:t>
            </w:r>
            <w:proofErr w:type="gramEnd"/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  <w:iCs/>
              </w:rPr>
              <w:t>- перегляд мультфільму «Князь Володимир»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 свята для учнів 1-х та 11-го класів, присвяченого Дню знань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01.09.2023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Екскурсія - знайомство першокласників зі школою «Школа мій рідний дім, мені затишно в нім» (за окремим планом)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02.09.2020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Загальношкільна виставка композицій з живих квітів «Квіти мого краю».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Спортивно – масові заходи, Олімпійський урок до Дня фізичної культури і спорту України (за окремим планом)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11.09.-15.09.2023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фізкультури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Бесіди до Міжнародного Дня боротьби зі СНІДом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Конкурс листівок та малюнків «Прохання Землі – берегти»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Організація лекцій для дівчат 6-10-х класів, хлопців 8-10-х класів з питань особистої гігієни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Анкетування учнів «Я індивідуальність» ( з метою виявлення здібностей учнів та складання програм розвитку)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Анкетування учнів  9-х, 11-х класів «Мій вибір у дорослому житті» ( з метою виявлення планів на подальше навчання)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Проводити просвітницькі бесіди і лекції, профконсультації для учнів, батьків, учителів з метою надання їм необхідної інформації про ринок праці в регіоні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Загальношкільна батьківська конференція   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батьківські збори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Методичні консультації з класними керівниками 1-х класів щодо організації виховної роботи за стандартами Нової української школи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 Проведення аналітично-методичної наради з питань планування класними керівниками виховної роботи з учнями на 2023/2024 навчальний рік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Організація роботи ШМО класних керівників. Узгодження планів роботи ШМО на 2023/2024 навчальний рік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vAlign w:val="center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Стан роботи класних керівників щодо профілактичної роботи з попередження дитячого травматизму ( журнали реєстрації інструктажів, класні журнали)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vAlign w:val="center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Перевірка стану ведення щоденників учнями 1-9-х класів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vAlign w:val="center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відвідування учнями занять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vAlign w:val="center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Аналіз стану охоплення гуртковою роботою учнів школи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уроку гендерної грамотності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Вересень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9923" w:type="dxa"/>
            <w:gridSpan w:val="5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</w:p>
          <w:p w:rsidR="00A360EB" w:rsidRPr="009B6737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ІІ. Тематичний період (жовтень)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/>
              </w:rPr>
            </w:pPr>
            <w:r w:rsidRPr="00A360EB">
              <w:rPr>
                <w:rFonts w:eastAsiaTheme="minorHAnsi"/>
                <w:i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/>
              </w:rPr>
            </w:pPr>
            <w:r w:rsidRPr="00A360EB">
              <w:rPr>
                <w:rFonts w:eastAsiaTheme="minorHAnsi"/>
                <w:i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Скласти план виховної роботи на період осінніх канікул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Організація і проведення заходів під час осінніх канікул ( за окремим планом)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Керівники гуртків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відзначення Дня визволення України від фашистських загарбників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- уроки мужності «Прагнемо миру» (до річниці визволення </w:t>
            </w:r>
            <w:proofErr w:type="gramStart"/>
            <w:r w:rsidRPr="00A360EB">
              <w:rPr>
                <w:rFonts w:eastAsiaTheme="minorHAnsi"/>
              </w:rPr>
              <w:t>України )</w:t>
            </w:r>
            <w:proofErr w:type="gramEnd"/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Семінари:</w:t>
            </w:r>
          </w:p>
          <w:p w:rsidR="00A360EB" w:rsidRPr="00A360EB" w:rsidRDefault="00A360EB" w:rsidP="00A360EB">
            <w:pPr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 «Підпільно-партизанський рух на території нашого краю».</w:t>
            </w:r>
          </w:p>
          <w:p w:rsidR="00A360EB" w:rsidRPr="00A360EB" w:rsidRDefault="00A360EB" w:rsidP="00A360EB">
            <w:pPr>
              <w:numPr>
                <w:ilvl w:val="0"/>
                <w:numId w:val="2"/>
              </w:num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«Київщина </w:t>
            </w:r>
            <w:proofErr w:type="gramStart"/>
            <w:r w:rsidRPr="00A360EB">
              <w:rPr>
                <w:rFonts w:eastAsiaTheme="minorHAnsi"/>
              </w:rPr>
              <w:t>у роки</w:t>
            </w:r>
            <w:proofErr w:type="gramEnd"/>
            <w:r w:rsidRPr="00A360EB">
              <w:rPr>
                <w:rFonts w:eastAsiaTheme="minorHAnsi"/>
              </w:rPr>
              <w:t xml:space="preserve"> Великої Вітчизняної війни: нові сторінки історії, імена, події»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Круглі столи:</w:t>
            </w:r>
          </w:p>
          <w:p w:rsidR="00A360EB" w:rsidRPr="00A360EB" w:rsidRDefault="00A360EB" w:rsidP="00A360EB">
            <w:pPr>
              <w:numPr>
                <w:ilvl w:val="0"/>
                <w:numId w:val="2"/>
              </w:num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«Трагедія 1941 року».</w:t>
            </w:r>
          </w:p>
          <w:p w:rsidR="00A360EB" w:rsidRPr="00A360EB" w:rsidRDefault="00A360EB" w:rsidP="00A360EB">
            <w:pPr>
              <w:numPr>
                <w:ilvl w:val="0"/>
                <w:numId w:val="2"/>
              </w:num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lastRenderedPageBreak/>
              <w:t>«Тил у забезпеченні перемоги»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Творчі конкурси «Вклонімося великим тим рокам...»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Вікторини «Військове минуле рідного краю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Брейн-ринги «Вічна пам’ять героям»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історії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відзначення Дня Захисника України та Дня українського козацтва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години  спілкування «Благословенна та держава, що має відданих синів».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відзначення Європейського тижня демократії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Cs/>
              </w:rPr>
            </w:pPr>
            <w:r w:rsidRPr="00A360EB">
              <w:rPr>
                <w:rFonts w:eastAsiaTheme="minorHAnsi"/>
              </w:rPr>
              <w:t xml:space="preserve">- </w:t>
            </w:r>
            <w:r w:rsidRPr="00A360EB">
              <w:rPr>
                <w:rFonts w:eastAsiaTheme="minorHAnsi"/>
                <w:iCs/>
              </w:rPr>
              <w:t>проведення конференцій, які підкреслювали б освітнє та історичне значення прав людини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  <w:iCs/>
              </w:rPr>
              <w:t>- проведення диспутів про права людини на тему поваги та недискримінації по відношенню до людей з особливими потребами, а також на тему упереджень, що базуються на релігійній, мовній, культурній та сексуальній орієнтації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Акція «Милосердя» до дня людей похилого віку             «Допоможи, не залишайся осторонь!»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Години спілкування  «Правила ввічливості» (1-4 класи)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Години спілкування «Милосердя в нашому житті»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 (8-9 класи)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Дня  Вчителя (за окремим планом)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29.09.2023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Спортивні змагання «Козацькі розваги» ( 5-7 класи) до Дня Захисника України За (окремим планом)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11.10.2020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фізичного виховання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шкільного конкурсу серед учнів на кращий інформаційно-просвітницький матеріал про здоровий спосіб життя (листівки, плакати, буклети, літературні твори тощо)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1"/>
          <w:wAfter w:w="416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Індивідуальні та групові бесіди з учнями 8-9 з питань профорієнтації</w:t>
            </w:r>
          </w:p>
        </w:tc>
        <w:tc>
          <w:tcPr>
            <w:tcW w:w="141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Протягом місяця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      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705" w:type="dxa"/>
            <w:gridSpan w:val="2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Цикл бесід «Правила здорового способу життя» (з учнями 1-9-х класів).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День учнівського самоврядування.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        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Засідання шкільної Ради профілактики правопорушень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lastRenderedPageBreak/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Тиждень профілактики по запобіганню булінгу в шкільному </w:t>
            </w:r>
            <w:proofErr w:type="gramStart"/>
            <w:r w:rsidRPr="00A360EB">
              <w:rPr>
                <w:rFonts w:eastAsiaTheme="minorHAnsi"/>
              </w:rPr>
              <w:t>середовищі.(</w:t>
            </w:r>
            <w:proofErr w:type="gramEnd"/>
            <w:r w:rsidRPr="00A360EB">
              <w:rPr>
                <w:rFonts w:eastAsiaTheme="minorHAnsi"/>
              </w:rPr>
              <w:t>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години спілкування, тематичні виховні заходи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просвітницьких заходів до Європейського дня боротьби з торгівлею людьми.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Засідання шкільного методичного об’єднання класних керівників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Психолого-педагогічний семінар щодо формування ненасильницької моделі поведінки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        Бобко О.В.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Прафілактика правопорушень та девіантної поведінки в педагогічно занедбаних учнях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2"/>
          <w:wAfter w:w="427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Профілактика шкідливих звичок у дітей –підлітків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69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Аналіз організації превентивного виховання учнів у школі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стану виховної роботи у 1-х  та 5-х класах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стану організації роботи практичного психолога та соціального педагога з батьками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виконання плану виховних заходів з дітьми та учнівською молоддю під час шкільних осінніх канікул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Жовтень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9923" w:type="dxa"/>
            <w:gridSpan w:val="5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ІІІ. Тематичний період (листопад)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/>
              </w:rPr>
            </w:pPr>
            <w:r w:rsidRPr="00A360EB">
              <w:rPr>
                <w:rFonts w:eastAsiaTheme="minorHAnsi"/>
                <w:i/>
              </w:rPr>
              <w:t>Тема: «Твій вибір – твоє життя!» (Програма «Основні орієнтир виховання.». Ціннісне ставлення до праці.)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/>
              </w:rPr>
            </w:pPr>
            <w:r w:rsidRPr="00A360EB">
              <w:rPr>
                <w:rFonts w:eastAsiaTheme="minorHAnsi"/>
                <w:i/>
              </w:rPr>
              <w:t xml:space="preserve">Мета: Формування творчої, працелюбної особистості виховання цивілізованого господаря, поваги до людини праці, почуття відповідальності, вимогливості </w:t>
            </w:r>
            <w:proofErr w:type="gramStart"/>
            <w:r w:rsidRPr="00A360EB">
              <w:rPr>
                <w:rFonts w:eastAsiaTheme="minorHAnsi"/>
                <w:i/>
              </w:rPr>
              <w:t>до себе</w:t>
            </w:r>
            <w:proofErr w:type="gramEnd"/>
            <w:r w:rsidRPr="00A360EB">
              <w:rPr>
                <w:rFonts w:eastAsiaTheme="minorHAnsi"/>
                <w:i/>
              </w:rPr>
              <w:t>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 Черговий адміністратор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День української писемності та мови «Наша мова калинова» (за окремим планом)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lastRenderedPageBreak/>
              <w:t>Вчителі української мови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proofErr w:type="gramStart"/>
            <w:r w:rsidRPr="00A360EB">
              <w:rPr>
                <w:rFonts w:eastAsiaTheme="minorHAnsi"/>
              </w:rPr>
              <w:t>Заходи  щодо</w:t>
            </w:r>
            <w:proofErr w:type="gramEnd"/>
            <w:r w:rsidRPr="00A360EB">
              <w:rPr>
                <w:rFonts w:eastAsiaTheme="minorHAnsi"/>
              </w:rPr>
              <w:t xml:space="preserve"> вшанування пам’яті жертв голодомору та політичних репресій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Всеукраїнська акція «Засвіти свічку»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Організація і проведення тематичних уроків, лекцій, засідань круглих столів, конференцій з метою поглибленого вивчення причин і наслідків голодоморів та політичних репресій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історії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Заходи «В єдності і сила народу» до Дня Гідності і Свободи  (за окремим планом) 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Індивідуальні та групові бесіди з батьками та вчителями з питань навчання та виховання учнів.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Групове та індивідуальне консультування проблем: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конфлікти в колективі;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як протистояти тиску з боку однолітків.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Листопад       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вшанування пам’яті жертв трагедії Бабиного Яру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Cs/>
              </w:rPr>
            </w:pPr>
            <w:r w:rsidRPr="00A360EB">
              <w:rPr>
                <w:rFonts w:eastAsiaTheme="minorHAnsi"/>
              </w:rPr>
              <w:t xml:space="preserve">- </w:t>
            </w:r>
            <w:r w:rsidRPr="00A360EB">
              <w:rPr>
                <w:rFonts w:eastAsiaTheme="minorHAnsi"/>
                <w:iCs/>
              </w:rPr>
              <w:t>круглі столи «Праведники народів світу – герої, що врятували життя»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Cs/>
              </w:rPr>
            </w:pPr>
            <w:r w:rsidRPr="00A360EB">
              <w:rPr>
                <w:rFonts w:eastAsiaTheme="minorHAnsi"/>
                <w:iCs/>
              </w:rPr>
              <w:t>- науково-історичні конференції «Уроки Бабиного Яру»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  <w:iCs/>
              </w:rPr>
              <w:t>- випуски настінних газет «Трагедія Бабиного Яру»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історії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відзначення Міжнародного дня толерантності та інклюзивної освіти, тиждень толерантності (за окремим планом):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до Міжнародного дня відмови від паління. Акція «Один день без тютюну»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Цикл бесід:«Здоровий спосіб життя – норма нашого буття»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Конкурс на кращу годівничку «Годівничка для синички».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Тиждень толерантності :  «Твоє життя – твій вибір»: конкурс на найкращий малюнок  «Школа – майданчик толерантності» ; тематичні бесіди та виховні години.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тематичного тижня «За здоровий спосіб життя».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Профілактика правопорушень в шкільному середовищі.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Акція «16 днів проти насильства» до Європейського дня захисту дітей від сексуальної експлуатації та сексуального насилля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Тиждень прав дитини «Права людини починаються з прав дитини» (за окремим планом): 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шкільний  конкурс-виставка плакатів та малюнків «Ми і наші права»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Провести цикл бесід з правового виховання: 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особливості відповідальності неповнолітніх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Організувати роботу книжкової виставки "Права, обов'язки людини і громадянина". Зустрічі в бібліотеці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Компанець Ю.М.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 до Дня захисту прав дитини «На паралельних дорогах прав та обов’язків» ( за окремим планом)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Засідання Ради профілактики правопорушень серед учнівської молоді з питань проведення місячника, затвердження плану його проведення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 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 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Взаємовідвідування позакласних заходів з метою обміну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Аналіз організації національно-патріотичного виховання учнів у школі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стану виховної роботи у 2-х  та 6-х класах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виховної роботи вчителів, що атестуються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Листопад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9923" w:type="dxa"/>
            <w:gridSpan w:val="5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</w:p>
          <w:p w:rsidR="00A360EB" w:rsidRPr="009B6737" w:rsidRDefault="00A360EB" w:rsidP="00A360EB">
            <w:pPr>
              <w:spacing w:after="160" w:line="259" w:lineRule="auto"/>
              <w:rPr>
                <w:rFonts w:eastAsiaTheme="minorHAnsi"/>
                <w:b/>
              </w:rPr>
            </w:pPr>
            <w:r w:rsidRPr="00A360EB">
              <w:rPr>
                <w:rFonts w:eastAsiaTheme="minorHAnsi"/>
                <w:b/>
              </w:rPr>
              <w:t>ІV. Тематичний період (грудень)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/>
              </w:rPr>
            </w:pPr>
            <w:r w:rsidRPr="00A360EB">
              <w:rPr>
                <w:rFonts w:eastAsiaTheme="minorHAnsi"/>
              </w:rPr>
              <w:t xml:space="preserve">             </w:t>
            </w:r>
            <w:r w:rsidRPr="00A360EB">
              <w:rPr>
                <w:rFonts w:eastAsiaTheme="minorHAnsi"/>
                <w:i/>
              </w:rPr>
              <w:t>Тема: «Жити в злагоді з природою» (Програма «Основні орієнтири виховання». Ціннісне ставлення до природи)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  <w:i/>
              </w:rPr>
            </w:pPr>
            <w:r w:rsidRPr="00A360EB">
              <w:rPr>
                <w:rFonts w:eastAsiaTheme="minorHAnsi"/>
                <w:i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Скласти план виховної роботи на період зимових канікул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 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Організація і проведення заходів під час зимових канікул ( за окремим планом)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Місячник військово-патріотичної роботи, присвячений річниці Збройних Сил України 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(за окремим планом)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Покладання квітів до пам’ятника учасників ліквідації наслідків аварії на Чорнобильській АС.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щодо підготовки та відзначення річниці українського визвольного руху ХХ століття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-уроки - лекції «Про Український визвольний рух ХХ століття», «Головні події визвольного руху в Україні», «Українська Центральна Рада», «Утворення ЗУНР. Прихід до влади Директорії», «Гетьманський переворот і утворення Української держави», «Україна </w:t>
            </w:r>
            <w:proofErr w:type="gramStart"/>
            <w:r w:rsidRPr="00A360EB">
              <w:rPr>
                <w:rFonts w:eastAsiaTheme="minorHAnsi"/>
              </w:rPr>
              <w:t>на шляху</w:t>
            </w:r>
            <w:proofErr w:type="gramEnd"/>
            <w:r w:rsidRPr="00A360EB">
              <w:rPr>
                <w:rFonts w:eastAsiaTheme="minorHAnsi"/>
              </w:rPr>
              <w:t xml:space="preserve"> до незалежності»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засідання круглих столів «Крути: найбільше важить слово правди», «Діяльність ОУН - УПА в 30-60 роках ХХ століття», «Боротьба за відновлення української держави в період Другої світової війни і сьогодення», «Історія створення Української повстанської армії», «Видатні діячі визвольного руху України», «Стежками українського народу»,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диспути «Ваше ставлення до особистості Степана Бандери», «Український повстанський рух – прояв патріотизму чи опір владі»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бесіди «Подвиг українських юнаків під Крутами – символ національної честі»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Вчителі історії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Благодійна акція «Твори добро, бо ти людина», «Новий рік без самотності» до Міжнародного Дня інвалідів   (різдвяні подарунки, листівки, сувеніри)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Майстерня Діда Мороза «Поринь у казочку зимову». Конкурс на краще оформлення класної кімнати та приміщень школи. 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Виставка композицій «Зимовий вернісаж»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День Святого Микола .Новорічна пошта.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Новорічні свята «Вже Дід Мороз іде до нас, щоб зі святом усіх вітати»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Організація та проведення конкурсів: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</w:t>
            </w:r>
            <w:r w:rsidRPr="00A360EB">
              <w:rPr>
                <w:rFonts w:eastAsiaTheme="minorHAnsi"/>
              </w:rPr>
              <w:tab/>
              <w:t>«Різдвяні листівки».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          «Різдвяна прикраса»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Екологічний турнір «Знай, люби, бережи!» (3-4 класи)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Брейн-ринг «Земля – наш дім» (5-7 класи)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Дебати «Природа, людина: пошук гармонії» ( 8-11 класи)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Екологічний десант «Нагодуй птахів».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Цикл бесід “ Якщо хочеш бути здоровим- загартовуйся”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Медична сестра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Профілактика шкідливих звичок серед учнівської молоді</w:t>
            </w:r>
          </w:p>
        </w:tc>
        <w:tc>
          <w:tcPr>
            <w:tcW w:w="1418" w:type="dxa"/>
          </w:tcPr>
          <w:p w:rsidR="00A360EB" w:rsidRPr="00A360EB" w:rsidRDefault="00A360EB" w:rsidP="009B6737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Грудень 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 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батьківські збори</w:t>
            </w:r>
          </w:p>
        </w:tc>
        <w:tc>
          <w:tcPr>
            <w:tcW w:w="1418" w:type="dxa"/>
          </w:tcPr>
          <w:p w:rsidR="00A360EB" w:rsidRPr="00A360EB" w:rsidRDefault="00A360EB" w:rsidP="009B6737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 xml:space="preserve">Грудень 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діагностики виявлення інтернет-залежності в учнів 8-9 класів за К.Янга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 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Проведення загальношкільних заходів присвячених Міжнародному дню людей з інвалідністю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Ходос Х.П.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Оформлення та заповнення робочої документації на запит адміністрації школи.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Заходи Тижня права до Міжнародного Дня прав людини «Я і закони моєї держави» (за окремим планом):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єдиний день інформування про чинне законодавство «Захист прав людини»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тематичні уроки «Гордість моєї країни», «Ти – людина, громадянин», «Мораль і закон», «Якщо ти учасник дорожнього руху, будь уважний і дисциплінований»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круглі столи «Права людини: від шкільних зошитів до реального життя», «Право – утілення добра і справедливості»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диспут «Які права мені потрібні в школі»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лекції «Пустощі та кримінальна відповідальність», «Що таке правомірна поведінка?»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- участь у турнірі юних правознавців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Вчитель      правознавства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Місячник правових знань (за окремим планом)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Декада «СНІД – єдиний правильний вибір на користь здорового способу життя» (за окремим планом)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Бобко О.В.</w:t>
            </w:r>
          </w:p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Класні керівники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Підведення підсумків роботи за І семестр класних керівників, корекція плану на другий семестр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виховної роботи вчителів, що атестуються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 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класних журналів ( сторінки обліку проведення бесід, заходів з безпеки життєдіяльності)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360EB" w:rsidRPr="00A360EB" w:rsidTr="00A360EB">
        <w:trPr>
          <w:gridAfter w:val="3"/>
          <w:wAfter w:w="2121" w:type="dxa"/>
        </w:trPr>
        <w:tc>
          <w:tcPr>
            <w:tcW w:w="567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4678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Контроль журналів гурткової роботи за 2021/2022 навчальний рік</w:t>
            </w:r>
          </w:p>
        </w:tc>
        <w:tc>
          <w:tcPr>
            <w:tcW w:w="1418" w:type="dxa"/>
          </w:tcPr>
          <w:p w:rsidR="00A360EB" w:rsidRPr="00A360EB" w:rsidRDefault="009B6737" w:rsidP="00A360EB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Грудень</w:t>
            </w:r>
          </w:p>
        </w:tc>
        <w:tc>
          <w:tcPr>
            <w:tcW w:w="1984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  <w:r w:rsidRPr="00A360EB">
              <w:rPr>
                <w:rFonts w:eastAsiaTheme="minorHAnsi"/>
              </w:rPr>
              <w:t>Товстенко І.В.</w:t>
            </w:r>
          </w:p>
        </w:tc>
        <w:tc>
          <w:tcPr>
            <w:tcW w:w="1276" w:type="dxa"/>
          </w:tcPr>
          <w:p w:rsidR="00A360EB" w:rsidRPr="00A360EB" w:rsidRDefault="00A360EB" w:rsidP="00A360EB">
            <w:pPr>
              <w:spacing w:after="160" w:line="259" w:lineRule="auto"/>
              <w:rPr>
                <w:rFonts w:eastAsiaTheme="minorHAnsi"/>
              </w:rPr>
            </w:pPr>
          </w:p>
        </w:tc>
      </w:tr>
    </w:tbl>
    <w:p w:rsidR="00A360EB" w:rsidRPr="00A360EB" w:rsidRDefault="00A360EB" w:rsidP="00A360EB">
      <w:pPr>
        <w:rPr>
          <w:b/>
        </w:rPr>
      </w:pP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96"/>
        <w:gridCol w:w="320"/>
        <w:gridCol w:w="5033"/>
        <w:gridCol w:w="1493"/>
        <w:gridCol w:w="1803"/>
        <w:gridCol w:w="785"/>
      </w:tblGrid>
      <w:tr w:rsidR="00A360EB" w:rsidRPr="00A360EB" w:rsidTr="0091033B">
        <w:tc>
          <w:tcPr>
            <w:tcW w:w="10030" w:type="dxa"/>
            <w:gridSpan w:val="6"/>
          </w:tcPr>
          <w:p w:rsidR="00A360EB" w:rsidRPr="009B6737" w:rsidRDefault="00A360EB" w:rsidP="00A360EB">
            <w:pPr>
              <w:spacing w:after="160" w:line="259" w:lineRule="auto"/>
              <w:rPr>
                <w:b/>
              </w:rPr>
            </w:pPr>
            <w:r w:rsidRPr="00A360EB">
              <w:rPr>
                <w:b/>
              </w:rPr>
              <w:t>V. Тематичний період (січень)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</w:rPr>
            </w:pPr>
            <w:r w:rsidRPr="00A360EB">
              <w:rPr>
                <w:i/>
              </w:rPr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rPr>
                <w:i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Погодити плани виховної роботи класних керівників на ІІ семестр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Погодити плани гурткової роботи   на ІІ семестр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Поновлення та доповнення списків учнів, що потребують особливого  педагогічного контролю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Соціальний педагог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r w:rsidRPr="00A360EB">
              <w:t>Організувати чергування учнів по школі на ІІ семестр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Профілактичний рейд «Урок»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/>
            </w:pPr>
            <w:proofErr w:type="gramStart"/>
            <w:r w:rsidRPr="00A360EB">
              <w:t>Заходи  щодо</w:t>
            </w:r>
            <w:proofErr w:type="gramEnd"/>
            <w:r w:rsidRPr="00A360EB">
              <w:t xml:space="preserve"> відзначення Дня Соборності та Свободи України (за окремим планом):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- тематичні уроки з історії України «Соборна Україна – одвічна мрія народу», «Українці у боротьбі за створення власної держави», «Сонце Соборності»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- лекції «Роль Грушевського у створенні УНР»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- бесіди «День Соборності – національне свято України»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-семінари «Розвиток ідеї Соборності», «Шлях до незалежності»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 xml:space="preserve">- усні журнали «УНР як крок до незалежності України» з метою висвітлення проблеми становлення нероздільної самостійної української держави </w:t>
            </w:r>
            <w:proofErr w:type="gramStart"/>
            <w:r w:rsidRPr="00A360EB">
              <w:t>на початку</w:t>
            </w:r>
            <w:proofErr w:type="gramEnd"/>
            <w:r w:rsidRPr="00A360EB">
              <w:t xml:space="preserve"> ХХ століття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уроки громадянської освіти «День Соборності – національне свято України», присвячені 100-ій річниці проголошення Акта злуки з метою висвітлення історичного значення цієї події у возз’єднанні всіх історичних земель України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Вчителі історії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Заходи  щодо відзначення Дня пам’яті Героїв Крут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lastRenderedPageBreak/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/>
            </w:pPr>
            <w:r w:rsidRPr="00A360EB">
              <w:t>Уроки пам’яті «Свіча Голокосту не згасне» до Міжнародного Дня пам’яті жертв Голокосту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Вчителі історії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r w:rsidRPr="00A360EB">
              <w:t>Заняття школи активу. Тренінгове заняття «Мистецтво створення команди»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  <w:rPr>
                <w:lang w:val="en-US"/>
              </w:rPr>
            </w:pPr>
            <w:r w:rsidRPr="00A360EB">
              <w:t>Заходи</w:t>
            </w:r>
            <w:r w:rsidRPr="00A360EB">
              <w:rPr>
                <w:lang w:val="en-US"/>
              </w:rPr>
              <w:t xml:space="preserve"> </w:t>
            </w:r>
            <w:r w:rsidRPr="00A360EB">
              <w:t>щодо</w:t>
            </w:r>
            <w:r w:rsidRPr="00A360EB">
              <w:rPr>
                <w:lang w:val="en-US"/>
              </w:rPr>
              <w:t xml:space="preserve"> </w:t>
            </w:r>
            <w:r w:rsidRPr="00A360EB">
              <w:t>підготовки</w:t>
            </w:r>
            <w:r w:rsidRPr="00A360EB">
              <w:rPr>
                <w:lang w:val="en-US"/>
              </w:rPr>
              <w:t xml:space="preserve"> </w:t>
            </w:r>
            <w:r w:rsidRPr="00A360EB">
              <w:t>та</w:t>
            </w:r>
            <w:r w:rsidRPr="00A360EB">
              <w:rPr>
                <w:lang w:val="en-US"/>
              </w:rPr>
              <w:t xml:space="preserve"> </w:t>
            </w:r>
            <w:r w:rsidRPr="00A360EB">
              <w:t>відзначення</w:t>
            </w:r>
            <w:r w:rsidRPr="00A360EB">
              <w:rPr>
                <w:lang w:val="en-US"/>
              </w:rPr>
              <w:t xml:space="preserve"> </w:t>
            </w:r>
            <w:r w:rsidRPr="00A360EB">
              <w:t>річниці</w:t>
            </w:r>
            <w:r w:rsidRPr="00A360EB">
              <w:rPr>
                <w:lang w:val="en-US"/>
              </w:rPr>
              <w:t xml:space="preserve"> </w:t>
            </w:r>
            <w:r w:rsidRPr="00A360EB">
              <w:t>початку</w:t>
            </w:r>
            <w:r w:rsidRPr="00A360EB">
              <w:rPr>
                <w:lang w:val="en-US"/>
              </w:rPr>
              <w:t xml:space="preserve"> </w:t>
            </w:r>
            <w:r w:rsidRPr="00A360EB">
              <w:t>події</w:t>
            </w:r>
            <w:r w:rsidRPr="00A360EB">
              <w:rPr>
                <w:lang w:val="en-US"/>
              </w:rPr>
              <w:t xml:space="preserve"> </w:t>
            </w:r>
            <w:r w:rsidRPr="00A360EB">
              <w:t>Української</w:t>
            </w:r>
            <w:r w:rsidRPr="00A360EB">
              <w:rPr>
                <w:lang w:val="en-US"/>
              </w:rPr>
              <w:t xml:space="preserve"> </w:t>
            </w:r>
            <w:r w:rsidRPr="00A360EB">
              <w:t>революції</w:t>
            </w:r>
            <w:r w:rsidRPr="00A360EB">
              <w:rPr>
                <w:lang w:val="en-US"/>
              </w:rPr>
              <w:t xml:space="preserve"> 1917-1921 </w:t>
            </w:r>
            <w:r w:rsidRPr="00A360EB">
              <w:t>років</w:t>
            </w:r>
            <w:r w:rsidRPr="00A360EB">
              <w:rPr>
                <w:lang w:val="en-US"/>
              </w:rPr>
              <w:t xml:space="preserve"> (</w:t>
            </w:r>
            <w:r w:rsidRPr="00A360EB">
              <w:t>за</w:t>
            </w:r>
            <w:r w:rsidRPr="00A360EB">
              <w:rPr>
                <w:lang w:val="en-US"/>
              </w:rPr>
              <w:t xml:space="preserve"> </w:t>
            </w:r>
            <w:r w:rsidRPr="00A360EB">
              <w:t>окремим</w:t>
            </w:r>
            <w:r w:rsidRPr="00A360EB">
              <w:rPr>
                <w:lang w:val="en-US"/>
              </w:rPr>
              <w:t xml:space="preserve"> </w:t>
            </w:r>
            <w:r w:rsidRPr="00A360EB">
              <w:t>планом</w:t>
            </w:r>
            <w:r w:rsidRPr="00A360EB">
              <w:rPr>
                <w:lang w:val="en-US"/>
              </w:rPr>
              <w:t>):</w:t>
            </w:r>
          </w:p>
          <w:p w:rsidR="00A360EB" w:rsidRPr="00A360EB" w:rsidRDefault="00A360EB" w:rsidP="00A360EB">
            <w:pPr>
              <w:spacing w:after="160" w:line="259" w:lineRule="auto"/>
              <w:rPr>
                <w:lang w:val="en-US"/>
              </w:rPr>
            </w:pPr>
            <w:r w:rsidRPr="00A360EB">
              <w:rPr>
                <w:lang w:val="en-US"/>
              </w:rPr>
              <w:t xml:space="preserve">- </w:t>
            </w:r>
            <w:r w:rsidRPr="00A360EB">
              <w:t>тематичні</w:t>
            </w:r>
            <w:r w:rsidRPr="00A360EB">
              <w:rPr>
                <w:lang w:val="en-US"/>
              </w:rPr>
              <w:t xml:space="preserve"> </w:t>
            </w:r>
            <w:r w:rsidRPr="00A360EB">
              <w:t>уроки</w:t>
            </w:r>
            <w:r w:rsidRPr="00A360EB">
              <w:rPr>
                <w:lang w:val="en-US"/>
              </w:rPr>
              <w:t xml:space="preserve"> </w:t>
            </w:r>
            <w:r w:rsidRPr="00A360EB">
              <w:t>з</w:t>
            </w:r>
            <w:r w:rsidRPr="00A360EB">
              <w:rPr>
                <w:lang w:val="en-US"/>
              </w:rPr>
              <w:t xml:space="preserve"> </w:t>
            </w:r>
            <w:r w:rsidRPr="00A360EB">
              <w:t>історії</w:t>
            </w:r>
            <w:r w:rsidRPr="00A360EB">
              <w:rPr>
                <w:lang w:val="en-US"/>
              </w:rPr>
              <w:t xml:space="preserve"> </w:t>
            </w:r>
            <w:r w:rsidRPr="00A360EB">
              <w:t>України</w:t>
            </w:r>
            <w:r w:rsidRPr="00A360EB">
              <w:rPr>
                <w:lang w:val="en-US"/>
              </w:rPr>
              <w:t xml:space="preserve"> «</w:t>
            </w:r>
            <w:r w:rsidRPr="00A360EB">
              <w:t>Н</w:t>
            </w:r>
            <w:r w:rsidRPr="00A360EB">
              <w:rPr>
                <w:lang w:val="en-US"/>
              </w:rPr>
              <w:t>.</w:t>
            </w:r>
            <w:r w:rsidRPr="00A360EB">
              <w:t>Махно</w:t>
            </w:r>
            <w:r w:rsidRPr="00A360EB">
              <w:rPr>
                <w:lang w:val="en-US"/>
              </w:rPr>
              <w:t xml:space="preserve"> – </w:t>
            </w:r>
            <w:r w:rsidRPr="00A360EB">
              <w:t>керівник</w:t>
            </w:r>
            <w:r w:rsidRPr="00A360EB">
              <w:rPr>
                <w:lang w:val="en-US"/>
              </w:rPr>
              <w:t xml:space="preserve"> </w:t>
            </w:r>
            <w:r w:rsidRPr="00A360EB">
              <w:t>селянського</w:t>
            </w:r>
            <w:r w:rsidRPr="00A360EB">
              <w:rPr>
                <w:lang w:val="en-US"/>
              </w:rPr>
              <w:t xml:space="preserve"> </w:t>
            </w:r>
            <w:r w:rsidRPr="00A360EB">
              <w:t>руху</w:t>
            </w:r>
            <w:r w:rsidRPr="00A360EB">
              <w:rPr>
                <w:lang w:val="en-US"/>
              </w:rPr>
              <w:t xml:space="preserve"> </w:t>
            </w:r>
            <w:r w:rsidRPr="00A360EB">
              <w:t>на</w:t>
            </w:r>
            <w:r w:rsidRPr="00A360EB">
              <w:rPr>
                <w:lang w:val="en-US"/>
              </w:rPr>
              <w:t xml:space="preserve"> </w:t>
            </w:r>
            <w:r w:rsidRPr="00A360EB">
              <w:t>Півдні</w:t>
            </w:r>
            <w:r w:rsidRPr="00A360EB">
              <w:rPr>
                <w:lang w:val="en-US"/>
              </w:rPr>
              <w:t xml:space="preserve"> </w:t>
            </w:r>
            <w:r w:rsidRPr="00A360EB">
              <w:t>України</w:t>
            </w:r>
            <w:r w:rsidRPr="00A360EB">
              <w:rPr>
                <w:lang w:val="en-US"/>
              </w:rPr>
              <w:t>»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круглий стіл на тему «Грушевський М.С. – символ боротьби українців за створення власної незалежної демократичної держави»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семінари історічної правди «Історічний урок єднання»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конкурс рефератів «Політична діяльність лідерів УНР та ЗУНР»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усні журнали «Події Української революції 1917 – 1921 роки»</w:t>
            </w:r>
          </w:p>
          <w:p w:rsidR="00A360EB" w:rsidRPr="00A360EB" w:rsidRDefault="00A360EB" w:rsidP="00A360EB">
            <w:pPr>
              <w:spacing w:after="160" w:line="259" w:lineRule="auto"/>
              <w:rPr>
                <w:vertAlign w:val="superscript"/>
              </w:rPr>
            </w:pPr>
            <w:r w:rsidRPr="00A360EB">
              <w:t>- перегляд відеофільмів «Собор на крові», «Невідома Україна. Нариси з історії»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Вчителі історії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Огляд – конкурс, розважальна програма «Водіння кози щедрий вечір, добрий вечір»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Тематичні бесіди «Інтернет – добро чи зло?»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 (7-9 класи)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Цикл бесід «Профілактика коронавірусу, грипу, ОРВІ».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  <w:rPr>
                <w:lang w:val="en-US"/>
              </w:rPr>
            </w:pPr>
            <w:r w:rsidRPr="00A360EB">
              <w:t>Медична сестра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Індивідуальні консультації для батьків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Провести цикл бесід з правового виховання: 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Захищеність особи у правовій державі. Презумпція невинності.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Проведення наради з питань корекції планування класними керівниками виховної роботи з учнями на ІІ семестр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Інформаційна хвилинка для класних керівників «Скринька невирішених питань»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стану виховної роботи у 4-х   та 7-х класах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проведення позакласних заходів, участі у шкільних заходах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916" w:type="dxa"/>
            <w:gridSpan w:val="2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03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виховної роботи вчителів, що атестуються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Січень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10030" w:type="dxa"/>
            <w:gridSpan w:val="6"/>
          </w:tcPr>
          <w:p w:rsidR="009B6737" w:rsidRDefault="009B6737" w:rsidP="00A360EB">
            <w:pPr>
              <w:spacing w:after="160" w:line="259" w:lineRule="auto"/>
              <w:rPr>
                <w:b/>
                <w:u w:val="single"/>
                <w:lang w:val="en-US"/>
              </w:rPr>
            </w:pP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rPr>
                <w:b/>
                <w:u w:val="single"/>
                <w:lang w:val="en-US"/>
              </w:rPr>
              <w:lastRenderedPageBreak/>
              <w:t>V</w:t>
            </w:r>
            <w:r w:rsidRPr="00A360EB">
              <w:rPr>
                <w:b/>
                <w:u w:val="single"/>
              </w:rPr>
              <w:t>І. Тематичний період (лютий)</w:t>
            </w:r>
          </w:p>
          <w:p w:rsidR="00A360EB" w:rsidRPr="00A360EB" w:rsidRDefault="00A360EB" w:rsidP="00A360EB">
            <w:pPr>
              <w:rPr>
                <w:i/>
              </w:rPr>
            </w:pPr>
            <w:r w:rsidRPr="00A360EB">
              <w:rPr>
                <w:i/>
                <w:u w:val="single"/>
              </w:rPr>
              <w:t xml:space="preserve"> Тема:</w:t>
            </w:r>
            <w:r w:rsidRPr="00A360EB">
              <w:rPr>
                <w:i/>
              </w:rPr>
              <w:t xml:space="preserve"> «Я» - частинка Всесвіту» (Програма «Основні орієнтири виховання». Ціннісне ставлення </w:t>
            </w:r>
            <w:proofErr w:type="gramStart"/>
            <w:r w:rsidRPr="00A360EB">
              <w:rPr>
                <w:i/>
              </w:rPr>
              <w:t>до себе</w:t>
            </w:r>
            <w:proofErr w:type="gramEnd"/>
            <w:r w:rsidRPr="00A360EB">
              <w:rPr>
                <w:i/>
              </w:rPr>
              <w:t>)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</w:rPr>
            </w:pPr>
            <w:r w:rsidRPr="00A360EB">
              <w:rPr>
                <w:i/>
                <w:u w:val="single"/>
              </w:rPr>
              <w:t>Мета:</w:t>
            </w:r>
            <w:r w:rsidRPr="00A360EB">
              <w:rPr>
                <w:i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  <w:u w:val="single"/>
              </w:rPr>
            </w:pPr>
            <w:r w:rsidRPr="00A360EB">
              <w:rPr>
                <w:i/>
              </w:rPr>
              <w:t>Формування життєвих компетенцій та активної життєвої позиції.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Рейди-перевірки відвідування учнями навчальних занять.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Рейди-перевірки запізнень учнів на навчання.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Заходи  щодо відзначення Дня вшанування учасників бойових дій  на території інших держав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Заходи  щодо відзначення Дня Героїв Небесної Сотні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Заняття школи активу. Консультаційний пункт «Знаю права! Виконую обов</w:t>
            </w:r>
            <w:r w:rsidRPr="00A360EB">
              <w:rPr>
                <w:lang w:val="en-US"/>
              </w:rPr>
              <w:t>’</w:t>
            </w:r>
            <w:r w:rsidRPr="00A360EB">
              <w:t>язки!»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Заходи до Дня Святого Валентина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Фестиваль дитячої художньої творчості «Таланти третього тисячоліття»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Вечір зустрічі з випускниками «Забута мелодія дитинства»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Святкування свята «Колодій»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Святковий ярмарок солодощів «Традиції українського народу»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Заходи до Міжнародного Дня рідної мови (за окремим планом)</w:t>
            </w:r>
          </w:p>
        </w:tc>
        <w:tc>
          <w:tcPr>
            <w:tcW w:w="1493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Вчителі гуманітарних наук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Акція «Турбота про птахів»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 Заходи в рамках відзначення Всесвітнього дня безпеки Інтернету ( 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Вчителі інформатики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Ток-шоу «Паління: данина моді, звичка, хвороба» (6-8 класи)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Цикл лекцій:</w:t>
            </w:r>
          </w:p>
          <w:p w:rsidR="00A360EB" w:rsidRPr="00A360EB" w:rsidRDefault="00A360EB" w:rsidP="00A360EB">
            <w:pPr>
              <w:numPr>
                <w:ilvl w:val="0"/>
                <w:numId w:val="3"/>
              </w:numPr>
              <w:spacing w:after="160" w:line="259" w:lineRule="auto"/>
            </w:pPr>
            <w:r w:rsidRPr="00A360EB">
              <w:t>Забруднення продуктів харчування та питної води. Його вплив на здоров’я людини.</w:t>
            </w:r>
          </w:p>
          <w:p w:rsidR="00A360EB" w:rsidRPr="00A360EB" w:rsidRDefault="00A360EB" w:rsidP="00A360EB">
            <w:pPr>
              <w:numPr>
                <w:ilvl w:val="0"/>
                <w:numId w:val="3"/>
              </w:numPr>
              <w:spacing w:after="160" w:line="259" w:lineRule="auto"/>
            </w:pPr>
            <w:r w:rsidRPr="00A360EB">
              <w:t>Захворювання органів дихання та профілактика цих хвороб.</w:t>
            </w:r>
          </w:p>
          <w:p w:rsidR="00A360EB" w:rsidRPr="00A360EB" w:rsidRDefault="00A360EB" w:rsidP="00A360EB">
            <w:pPr>
              <w:numPr>
                <w:ilvl w:val="0"/>
                <w:numId w:val="3"/>
              </w:numPr>
              <w:spacing w:after="160" w:line="259" w:lineRule="auto"/>
            </w:pPr>
            <w:r w:rsidRPr="00A360EB">
              <w:t>Хвороби шлунково-кишкового тракту та їхня профілактика.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  <w:rPr>
                <w:lang w:val="en-US"/>
              </w:rPr>
            </w:pPr>
            <w:r w:rsidRPr="00A360EB">
              <w:t>Сестра медична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  <w:rPr>
                <w:lang w:val="en-US"/>
              </w:rPr>
            </w:pPr>
            <w:r w:rsidRPr="00A360EB">
              <w:t>Бесіда</w:t>
            </w:r>
            <w:r w:rsidRPr="00A360EB">
              <w:rPr>
                <w:lang w:val="en-US"/>
              </w:rPr>
              <w:t xml:space="preserve"> «</w:t>
            </w:r>
            <w:r w:rsidRPr="00A360EB">
              <w:t>Туберкульоз</w:t>
            </w:r>
            <w:r w:rsidRPr="00A360EB">
              <w:rPr>
                <w:lang w:val="en-US"/>
              </w:rPr>
              <w:t xml:space="preserve"> – </w:t>
            </w:r>
            <w:r w:rsidRPr="00A360EB">
              <w:t>чума</w:t>
            </w:r>
            <w:r w:rsidRPr="00A360EB">
              <w:rPr>
                <w:lang w:val="en-US"/>
              </w:rPr>
              <w:t xml:space="preserve"> </w:t>
            </w:r>
            <w:r w:rsidRPr="00A360EB">
              <w:t>ХХІ</w:t>
            </w:r>
            <w:r w:rsidRPr="00A360EB">
              <w:rPr>
                <w:lang w:val="en-US"/>
              </w:rPr>
              <w:t xml:space="preserve"> </w:t>
            </w:r>
            <w:r w:rsidRPr="00A360EB">
              <w:t>століття</w:t>
            </w:r>
            <w:r w:rsidRPr="00A360EB">
              <w:rPr>
                <w:lang w:val="en-US"/>
              </w:rPr>
              <w:t>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Сестра медична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Конкурс на кращий соціальний ролик присвячений здоровому способу життя. 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Тиждень профорієнтації «Від маленьких справ – до великих звершень» ( 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Уявна подорож «Культура харчування» (1-4 класи)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Відверта розмова «Пріоритети подружнього життя» (9 клас)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Тематичні бесіди « Торгівля людьми в сучасному світі»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Круглий стіл з працівниками служби у справах дітей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Тренінг для класних керівників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стану виховної роботи у 9-х   та  8-х класах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проведення позакласних заходів, участі у шкільних заходах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виховної роботи вчителів, що атестуються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Лютий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10030" w:type="dxa"/>
            <w:gridSpan w:val="6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rPr>
                <w:b/>
                <w:u w:val="single"/>
                <w:lang w:val="en-US"/>
              </w:rPr>
              <w:t>V</w:t>
            </w:r>
            <w:r w:rsidRPr="00A360EB">
              <w:rPr>
                <w:b/>
                <w:u w:val="single"/>
              </w:rPr>
              <w:t>ІІ. Тематичний період (березень)</w:t>
            </w:r>
          </w:p>
          <w:p w:rsidR="00A360EB" w:rsidRPr="00A360EB" w:rsidRDefault="00A360EB" w:rsidP="00A360EB">
            <w:pPr>
              <w:rPr>
                <w:i/>
              </w:rPr>
            </w:pPr>
            <w:r w:rsidRPr="00A360EB">
              <w:rPr>
                <w:u w:val="single"/>
              </w:rPr>
              <w:t xml:space="preserve"> </w:t>
            </w:r>
            <w:r w:rsidRPr="00A360EB">
              <w:rPr>
                <w:i/>
                <w:u w:val="single"/>
              </w:rPr>
              <w:t>Тема:</w:t>
            </w:r>
            <w:r w:rsidRPr="00A360EB">
              <w:rPr>
                <w:i/>
              </w:rPr>
              <w:t xml:space="preserve"> «Я» - частинка Всесвіту» (Програма «Основні орієнтири виховання». Ціннісне ставлення </w:t>
            </w:r>
            <w:proofErr w:type="gramStart"/>
            <w:r w:rsidRPr="00A360EB">
              <w:rPr>
                <w:i/>
              </w:rPr>
              <w:t>до себе</w:t>
            </w:r>
            <w:proofErr w:type="gramEnd"/>
            <w:r w:rsidRPr="00A360EB">
              <w:rPr>
                <w:i/>
              </w:rPr>
              <w:t>)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</w:rPr>
            </w:pPr>
            <w:r w:rsidRPr="00A360EB">
              <w:rPr>
                <w:i/>
                <w:u w:val="single"/>
              </w:rPr>
              <w:t>Мета:</w:t>
            </w:r>
            <w:r w:rsidRPr="00A360EB">
              <w:rPr>
                <w:i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</w:rPr>
            </w:pPr>
            <w:r w:rsidRPr="00A360EB">
              <w:rPr>
                <w:i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  <w:u w:val="single"/>
              </w:rPr>
            </w:pPr>
            <w:r w:rsidRPr="00A360EB">
              <w:rPr>
                <w:i/>
              </w:rPr>
              <w:t>Формування життєвих компетенцій та активної життєвої позиції.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Скласти план виховної роботи на період весняних канікул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Організація і проведення заходів під час весняних канікул ( 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Заходи  щодо відзначення річниці з дня народження       Т.Г. Шевченка «Скарби безсмертного Кобзаря»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Заходи до Всесвітнього Дня поезії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Вчителі мовники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Заняття школи активу. Рольова гра «Лідер – перспектива 2023 року»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«День добрих сюрпризів», присвячений Міжнародного дняющастя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Свято 8 Березня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  <w:rPr>
                <w:lang w:val="en-US"/>
              </w:rPr>
            </w:pPr>
            <w:r w:rsidRPr="00A360EB">
              <w:t>Показові</w:t>
            </w:r>
            <w:r w:rsidRPr="00A360EB">
              <w:rPr>
                <w:lang w:val="en-US"/>
              </w:rPr>
              <w:t xml:space="preserve"> </w:t>
            </w:r>
            <w:r w:rsidRPr="00A360EB">
              <w:t>виступи</w:t>
            </w:r>
            <w:r w:rsidRPr="00A360EB">
              <w:rPr>
                <w:lang w:val="en-US"/>
              </w:rPr>
              <w:t xml:space="preserve"> </w:t>
            </w:r>
            <w:r w:rsidRPr="00A360EB">
              <w:t>агітбригад</w:t>
            </w:r>
            <w:r w:rsidRPr="00A360EB">
              <w:rPr>
                <w:lang w:val="en-US"/>
              </w:rPr>
              <w:t xml:space="preserve"> </w:t>
            </w:r>
            <w:r w:rsidRPr="00A360EB">
              <w:t>дружин</w:t>
            </w:r>
            <w:r w:rsidRPr="00A360EB">
              <w:rPr>
                <w:lang w:val="en-US"/>
              </w:rPr>
              <w:t xml:space="preserve"> </w:t>
            </w:r>
            <w:r w:rsidRPr="00A360EB">
              <w:t>юних</w:t>
            </w:r>
            <w:r w:rsidRPr="00A360EB">
              <w:rPr>
                <w:lang w:val="en-US"/>
              </w:rPr>
              <w:t xml:space="preserve"> </w:t>
            </w:r>
            <w:r w:rsidRPr="00A360EB">
              <w:t>пожежних</w:t>
            </w:r>
            <w:r w:rsidRPr="00A360EB">
              <w:rPr>
                <w:lang w:val="en-US"/>
              </w:rPr>
              <w:t xml:space="preserve">, </w:t>
            </w:r>
            <w:r w:rsidRPr="00A360EB">
              <w:t>юних</w:t>
            </w:r>
            <w:r w:rsidRPr="00A360EB">
              <w:rPr>
                <w:lang w:val="en-US"/>
              </w:rPr>
              <w:t xml:space="preserve"> </w:t>
            </w:r>
            <w:r w:rsidRPr="00A360EB">
              <w:t>інспекторів</w:t>
            </w:r>
            <w:r w:rsidRPr="00A360EB">
              <w:rPr>
                <w:lang w:val="en-US"/>
              </w:rPr>
              <w:t xml:space="preserve"> </w:t>
            </w:r>
            <w:r w:rsidRPr="00A360EB">
              <w:t>руху</w:t>
            </w:r>
            <w:r w:rsidRPr="00A360EB">
              <w:rPr>
                <w:lang w:val="en-US"/>
              </w:rPr>
              <w:t xml:space="preserve">,  </w:t>
            </w:r>
            <w:r w:rsidRPr="00A360EB">
              <w:t>екологічних</w:t>
            </w:r>
            <w:r w:rsidRPr="00A360EB">
              <w:rPr>
                <w:lang w:val="en-US"/>
              </w:rPr>
              <w:t xml:space="preserve"> </w:t>
            </w:r>
            <w:r w:rsidRPr="00A360EB">
              <w:t>агітбригад</w:t>
            </w:r>
            <w:r w:rsidRPr="00A360EB">
              <w:rPr>
                <w:lang w:val="en-US"/>
              </w:rPr>
              <w:t xml:space="preserve">, </w:t>
            </w:r>
            <w:r w:rsidRPr="00A360EB">
              <w:t>команди</w:t>
            </w:r>
            <w:r w:rsidRPr="00A360EB">
              <w:rPr>
                <w:lang w:val="en-US"/>
              </w:rPr>
              <w:t xml:space="preserve"> «</w:t>
            </w:r>
            <w:r w:rsidRPr="00A360EB">
              <w:t>Молодь</w:t>
            </w:r>
            <w:r w:rsidRPr="00A360EB">
              <w:rPr>
                <w:lang w:val="en-US"/>
              </w:rPr>
              <w:t xml:space="preserve"> </w:t>
            </w:r>
            <w:r w:rsidRPr="00A360EB">
              <w:t>обирає</w:t>
            </w:r>
            <w:r w:rsidRPr="00A360EB">
              <w:rPr>
                <w:lang w:val="en-US"/>
              </w:rPr>
              <w:t xml:space="preserve"> </w:t>
            </w:r>
            <w:r w:rsidRPr="00A360EB">
              <w:t>здоров</w:t>
            </w:r>
            <w:r w:rsidRPr="00A360EB">
              <w:rPr>
                <w:lang w:val="en-US"/>
              </w:rPr>
              <w:t>’</w:t>
            </w:r>
            <w:r w:rsidRPr="00A360EB">
              <w:t>я</w:t>
            </w:r>
            <w:r w:rsidRPr="00A360EB">
              <w:rPr>
                <w:lang w:val="en-US"/>
              </w:rPr>
              <w:t xml:space="preserve">» 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Тематичний захід до Всесвітнього дня Землі «Земля – наш спільний дім».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Цикл лекцій  “ Як попередити шкідливі звички”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Медична сестра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Зустрічі з успішними людьми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Психологічні голини з профорієнтації: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- 7 клас: «Коли робота приносить радість»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- 8 клас: «Ти і ринок праці»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- 9 клас: «Трудові канікули»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Практичний психолог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Правова абетка в малюнках «Школа прав дитини»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Психологічна година «Подорож під назвою життя»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Практичний психолог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Зустрічі з представниками кримінальної поліції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Засідання круглого столу до Міжнародного Дня расової дискримінації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Взаємовідвідування позакласних заходів з метою обмін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стану виховної роботи у 9 класі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проведення позакласних заходів, участі у шкільних заходах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виховної роботи вчителів, що атестуються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класних журналів ( сторінки обліку проведення бесід, заходів з безпеки життєдіяльності)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Березень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10030" w:type="dxa"/>
            <w:gridSpan w:val="6"/>
          </w:tcPr>
          <w:p w:rsidR="00A360EB" w:rsidRPr="009B6737" w:rsidRDefault="00A360EB" w:rsidP="00A360EB">
            <w:pPr>
              <w:spacing w:after="160" w:line="259" w:lineRule="auto"/>
              <w:rPr>
                <w:b/>
                <w:u w:val="single"/>
              </w:rPr>
            </w:pPr>
            <w:r w:rsidRPr="00A360EB">
              <w:rPr>
                <w:b/>
                <w:u w:val="single"/>
                <w:lang w:val="en-US"/>
              </w:rPr>
              <w:t>V</w:t>
            </w:r>
            <w:r w:rsidRPr="00A360EB">
              <w:rPr>
                <w:b/>
                <w:u w:val="single"/>
              </w:rPr>
              <w:t>ІІІ. Тематичний період (квітень)</w:t>
            </w:r>
            <w:bookmarkStart w:id="0" w:name="_GoBack"/>
            <w:bookmarkEnd w:id="0"/>
          </w:p>
          <w:p w:rsidR="00A360EB" w:rsidRPr="00A360EB" w:rsidRDefault="00A360EB" w:rsidP="00A360EB">
            <w:pPr>
              <w:rPr>
                <w:i/>
              </w:rPr>
            </w:pPr>
            <w:r w:rsidRPr="00A360EB">
              <w:rPr>
                <w:u w:val="single"/>
              </w:rPr>
              <w:t xml:space="preserve"> </w:t>
            </w:r>
            <w:r w:rsidRPr="00A360EB">
              <w:rPr>
                <w:i/>
                <w:u w:val="single"/>
              </w:rPr>
              <w:t>Тема:</w:t>
            </w:r>
            <w:r w:rsidRPr="00A360EB">
              <w:rPr>
                <w:i/>
              </w:rPr>
              <w:t xml:space="preserve"> «Я» - частинка Всесвіту» (Програма «Основні орієнтири виховання». Ціннісне ставлення </w:t>
            </w:r>
            <w:proofErr w:type="gramStart"/>
            <w:r w:rsidRPr="00A360EB">
              <w:rPr>
                <w:i/>
              </w:rPr>
              <w:t>до себе</w:t>
            </w:r>
            <w:proofErr w:type="gramEnd"/>
            <w:r w:rsidRPr="00A360EB">
              <w:rPr>
                <w:i/>
              </w:rPr>
              <w:t>)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</w:rPr>
            </w:pPr>
            <w:r w:rsidRPr="00A360EB">
              <w:rPr>
                <w:i/>
                <w:u w:val="single"/>
              </w:rPr>
              <w:t>Мета:</w:t>
            </w:r>
            <w:r w:rsidRPr="00A360EB">
              <w:rPr>
                <w:i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Рейди-перевірки відвідування учнями навчальних занять. 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Рейди-перевірки запізнень учнів на навчання.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Заняття школи активу. Інформаційно-просвітницька компанія «Толерантність у шкільному колективі»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Заходи  щодо відзначення річниці трагедії на ЧАЕС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Кольоровий тиждень позитиву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Заходи до Міжнародного Дня птахів 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Танцювально – спортивний флешмоб до Всесвітнього Дня здоров’я ( 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Заходи до Всесвітнього Дня  книги та авторського права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Тиждень екологічних знань «Себе я бачу в дзеркалі природи»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«Веселі старти», присвячені Міжнародному дню спорта на благо миру та розвитку та Всесвітньому Дню здоров’я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Вчитель фізичного виховання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Бесіда «Здоровий спосіб життя – основа довголіття»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Медична сестра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Відзначення Дня Землі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а) акція «Парки - легені міст і сіл»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 xml:space="preserve">б) </w:t>
            </w:r>
            <w:proofErr w:type="gramStart"/>
            <w:r w:rsidRPr="00A360EB">
              <w:t>акція ,</w:t>
            </w:r>
            <w:proofErr w:type="gramEnd"/>
            <w:r w:rsidRPr="00A360EB">
              <w:t xml:space="preserve"> «Сміттєзвалищам – ні»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в) акція «До чистих джерел»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г) акція «Посади сад»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 xml:space="preserve">г) інтелектуальна </w:t>
            </w:r>
            <w:proofErr w:type="gramStart"/>
            <w:r w:rsidRPr="00A360EB">
              <w:t>гра ,</w:t>
            </w:r>
            <w:proofErr w:type="gramEnd"/>
            <w:r w:rsidRPr="00A360EB">
              <w:t xml:space="preserve"> «Веселковий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дім природи»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д) випуск екологічних листівок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lastRenderedPageBreak/>
              <w:t>«Природа – наш дім».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lastRenderedPageBreak/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Заходи до Дня охорони праці тиждень профорієнтації в школі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  <w:rPr>
                <w:lang w:val="en-US"/>
              </w:rPr>
            </w:pPr>
            <w:r w:rsidRPr="00A360EB">
              <w:t>Організовувати</w:t>
            </w:r>
            <w:r w:rsidRPr="00A360EB">
              <w:rPr>
                <w:lang w:val="en-US"/>
              </w:rPr>
              <w:t xml:space="preserve"> </w:t>
            </w:r>
            <w:r w:rsidRPr="00A360EB">
              <w:t>профорієнтаційні</w:t>
            </w:r>
            <w:r w:rsidRPr="00A360EB">
              <w:rPr>
                <w:lang w:val="en-US"/>
              </w:rPr>
              <w:t xml:space="preserve"> </w:t>
            </w:r>
            <w:r w:rsidRPr="00A360EB">
              <w:t>екскурсії</w:t>
            </w:r>
            <w:r w:rsidRPr="00A360EB">
              <w:rPr>
                <w:lang w:val="en-US"/>
              </w:rPr>
              <w:t xml:space="preserve"> </w:t>
            </w:r>
            <w:r w:rsidRPr="00A360EB">
              <w:t>до</w:t>
            </w:r>
            <w:r w:rsidRPr="00A360EB">
              <w:rPr>
                <w:lang w:val="en-US"/>
              </w:rPr>
              <w:t xml:space="preserve"> </w:t>
            </w:r>
            <w:r w:rsidRPr="00A360EB">
              <w:t>навчальних</w:t>
            </w:r>
            <w:r w:rsidRPr="00A360EB">
              <w:rPr>
                <w:lang w:val="en-US"/>
              </w:rPr>
              <w:t xml:space="preserve"> </w:t>
            </w:r>
            <w:r w:rsidRPr="00A360EB">
              <w:t>закладів</w:t>
            </w:r>
            <w:r w:rsidRPr="00A360EB">
              <w:rPr>
                <w:lang w:val="en-US"/>
              </w:rPr>
              <w:t xml:space="preserve"> </w:t>
            </w:r>
            <w:r w:rsidRPr="00A360EB">
              <w:t>міста</w:t>
            </w:r>
            <w:r w:rsidRPr="00A360EB">
              <w:rPr>
                <w:lang w:val="en-US"/>
              </w:rPr>
              <w:t xml:space="preserve">, </w:t>
            </w:r>
            <w:r w:rsidRPr="00A360EB">
              <w:t>підприємств</w:t>
            </w:r>
            <w:r w:rsidRPr="00A360EB">
              <w:rPr>
                <w:lang w:val="en-US"/>
              </w:rPr>
              <w:t xml:space="preserve">, </w:t>
            </w:r>
            <w:r w:rsidRPr="00A360EB">
              <w:t>організацій</w:t>
            </w:r>
            <w:r w:rsidRPr="00A360EB">
              <w:rPr>
                <w:lang w:val="en-US"/>
              </w:rPr>
              <w:t xml:space="preserve"> 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 Приймати участь у проведенні підприємствами та навчальними закладами «Днів відкритих дверей»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Лазарєва Т.М.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Організувати виставки робіт учнів та батьків «Сімейна творчість» (пасхальні композиції), челенж «Пасхального кролика»(1-11 кл)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Педагог-організатор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Загальношкільні батьківські збори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Тиждень превентивного виховання «Людина – частина природи, синонім якої – життя»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Провести цикл бесід з правового виховання: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- Про правила поводження в громадських місцях. 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Педагогічний тренінг з класними керівниками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проведення позакласних заходів, участі у шкільних заходах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Вивчення стану військово-патріотичного виховання в школі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Квітень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10030" w:type="dxa"/>
            <w:gridSpan w:val="6"/>
          </w:tcPr>
          <w:p w:rsidR="00A360EB" w:rsidRPr="009B6737" w:rsidRDefault="00A360EB" w:rsidP="00A360EB">
            <w:pPr>
              <w:spacing w:after="160" w:line="259" w:lineRule="auto"/>
              <w:rPr>
                <w:b/>
                <w:u w:val="single"/>
              </w:rPr>
            </w:pPr>
            <w:r w:rsidRPr="00A360EB">
              <w:rPr>
                <w:b/>
                <w:u w:val="single"/>
              </w:rPr>
              <w:t>ІХ. Тематичний період (травень)</w:t>
            </w:r>
          </w:p>
          <w:p w:rsidR="00A360EB" w:rsidRPr="00A360EB" w:rsidRDefault="00A360EB" w:rsidP="00A360EB">
            <w:pPr>
              <w:rPr>
                <w:i/>
              </w:rPr>
            </w:pPr>
            <w:r w:rsidRPr="00A360EB">
              <w:rPr>
                <w:u w:val="single"/>
              </w:rPr>
              <w:t xml:space="preserve"> </w:t>
            </w:r>
            <w:r w:rsidRPr="00A360EB">
              <w:rPr>
                <w:i/>
                <w:u w:val="single"/>
              </w:rPr>
              <w:t>Тема:</w:t>
            </w:r>
            <w:r w:rsidRPr="00A360EB">
              <w:rPr>
                <w:i/>
              </w:rPr>
              <w:t xml:space="preserve"> «Я» - частинка Всесвіту» (Програма «Основні орієнтири виховання». Ціннісне ставлення </w:t>
            </w:r>
            <w:proofErr w:type="gramStart"/>
            <w:r w:rsidRPr="00A360EB">
              <w:rPr>
                <w:i/>
              </w:rPr>
              <w:t>до себе</w:t>
            </w:r>
            <w:proofErr w:type="gramEnd"/>
            <w:r w:rsidRPr="00A360EB">
              <w:rPr>
                <w:i/>
              </w:rPr>
              <w:t>)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</w:rPr>
            </w:pPr>
            <w:r w:rsidRPr="00A360EB">
              <w:rPr>
                <w:i/>
                <w:u w:val="single"/>
              </w:rPr>
              <w:t>Мета:</w:t>
            </w:r>
            <w:r w:rsidRPr="00A360EB">
              <w:rPr>
                <w:i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A360EB" w:rsidRPr="009B6737" w:rsidRDefault="00A360EB" w:rsidP="00A360EB">
            <w:pPr>
              <w:spacing w:after="160" w:line="259" w:lineRule="auto"/>
              <w:rPr>
                <w:i/>
                <w:u w:val="single"/>
              </w:rPr>
            </w:pPr>
            <w:r w:rsidRPr="00A360EB">
              <w:rPr>
                <w:i/>
              </w:rPr>
              <w:t>Формування життєвих компетенцій та активної життєвої позиції.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Підготовка документації класних керівників на закінчення навчального року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 xml:space="preserve">Тиждень національно – патріотичного – виховання до </w:t>
            </w:r>
            <w:proofErr w:type="gramStart"/>
            <w:r w:rsidRPr="00A360EB">
              <w:t>Дня  пам’яті</w:t>
            </w:r>
            <w:proofErr w:type="gramEnd"/>
            <w:r w:rsidRPr="00A360EB">
              <w:t xml:space="preserve"> та примирення, присвяченого пам’яті жертв Другої світової війни (за окремим планом)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- Конкурс асфальтового живопису «Стій – війні!»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Заходи до Дня науки, музеїв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Заняття школи активу «Підводимо підсумки. Плануємо майбутнє»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Заходи щодо відзначення Дня Європи (за окремим планом):</w:t>
            </w:r>
          </w:p>
          <w:p w:rsidR="00A360EB" w:rsidRPr="00A360EB" w:rsidRDefault="00A360EB" w:rsidP="00A360EB">
            <w:pPr>
              <w:spacing w:after="160"/>
              <w:rPr>
                <w:iCs/>
              </w:rPr>
            </w:pPr>
            <w:r w:rsidRPr="00A360EB">
              <w:t xml:space="preserve">- </w:t>
            </w:r>
            <w:r w:rsidRPr="00A360EB">
              <w:rPr>
                <w:iCs/>
              </w:rPr>
              <w:t>Конференції «Твої права та обов’язки», «Магдебурзьке право: історія і сучасність»</w:t>
            </w:r>
          </w:p>
          <w:p w:rsidR="00A360EB" w:rsidRPr="00A360EB" w:rsidRDefault="00A360EB" w:rsidP="00A360EB">
            <w:pPr>
              <w:spacing w:after="160"/>
              <w:rPr>
                <w:iCs/>
              </w:rPr>
            </w:pPr>
            <w:r w:rsidRPr="00A360EB">
              <w:rPr>
                <w:iCs/>
              </w:rPr>
              <w:lastRenderedPageBreak/>
              <w:t>- Диспути «Повага та недискримінація по відношенню до людей з особливими потребами», «Упередження, що базуються на релігійній, мовній, культурній та сексуальній орієнтації», «Європейська демократія: реальність чи фікція»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rPr>
                <w:iCs/>
              </w:rPr>
              <w:t xml:space="preserve">- </w:t>
            </w:r>
            <w:r w:rsidRPr="00A360EB">
              <w:t>Вікторини до Дня Європи</w:t>
            </w:r>
          </w:p>
          <w:p w:rsidR="00A360EB" w:rsidRPr="00A360EB" w:rsidRDefault="00A360EB" w:rsidP="00A360EB">
            <w:pPr>
              <w:spacing w:after="160"/>
            </w:pPr>
            <w:r w:rsidRPr="00A360EB">
              <w:t>- Дебати «Україна – держава європейська»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lastRenderedPageBreak/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Відзначення Дня вишиванки, Дня слов’янської писемності та культури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Е.В,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Свято Останнього дзвоника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Китаєва Ю.І.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Свято «Прощавай, початкова школо»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Екологічна акція 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Прус Н.В.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 xml:space="preserve">Психологічні години «Психологічна підготовка </w:t>
            </w:r>
            <w:proofErr w:type="gramStart"/>
            <w:r w:rsidRPr="00A360EB">
              <w:t>до  ДПА</w:t>
            </w:r>
            <w:proofErr w:type="gramEnd"/>
            <w:r w:rsidRPr="00A360EB">
              <w:t>. Профілактика стресів»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Практичний психолог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  <w:rPr>
                <w:lang w:val="en-US"/>
              </w:rPr>
            </w:pPr>
            <w:r w:rsidRPr="00A360EB">
              <w:t>Організовувати</w:t>
            </w:r>
            <w:r w:rsidRPr="00A360EB">
              <w:rPr>
                <w:lang w:val="en-US"/>
              </w:rPr>
              <w:t xml:space="preserve"> </w:t>
            </w:r>
            <w:r w:rsidRPr="00A360EB">
              <w:t>профорієнтаційні</w:t>
            </w:r>
            <w:r w:rsidRPr="00A360EB">
              <w:rPr>
                <w:lang w:val="en-US"/>
              </w:rPr>
              <w:t xml:space="preserve"> </w:t>
            </w:r>
            <w:r w:rsidRPr="00A360EB">
              <w:t>екскурсії</w:t>
            </w:r>
            <w:r w:rsidRPr="00A360EB">
              <w:rPr>
                <w:lang w:val="en-US"/>
              </w:rPr>
              <w:t xml:space="preserve"> </w:t>
            </w:r>
            <w:r w:rsidRPr="00A360EB">
              <w:t>до</w:t>
            </w:r>
            <w:r w:rsidRPr="00A360EB">
              <w:rPr>
                <w:lang w:val="en-US"/>
              </w:rPr>
              <w:t xml:space="preserve"> </w:t>
            </w:r>
            <w:r w:rsidRPr="00A360EB">
              <w:t>навчальних</w:t>
            </w:r>
            <w:r w:rsidRPr="00A360EB">
              <w:rPr>
                <w:lang w:val="en-US"/>
              </w:rPr>
              <w:t xml:space="preserve"> </w:t>
            </w:r>
            <w:r w:rsidRPr="00A360EB">
              <w:t>закладів</w:t>
            </w:r>
            <w:r w:rsidRPr="00A360EB">
              <w:rPr>
                <w:lang w:val="en-US"/>
              </w:rPr>
              <w:t xml:space="preserve"> </w:t>
            </w:r>
            <w:r w:rsidRPr="00A360EB">
              <w:t>міста</w:t>
            </w:r>
            <w:r w:rsidRPr="00A360EB">
              <w:rPr>
                <w:lang w:val="en-US"/>
              </w:rPr>
              <w:t xml:space="preserve">, </w:t>
            </w:r>
            <w:r w:rsidRPr="00A360EB">
              <w:t>підприємств</w:t>
            </w:r>
            <w:r w:rsidRPr="00A360EB">
              <w:rPr>
                <w:lang w:val="en-US"/>
              </w:rPr>
              <w:t xml:space="preserve">, </w:t>
            </w:r>
            <w:r w:rsidRPr="00A360EB">
              <w:t>організацій</w:t>
            </w:r>
            <w:r w:rsidRPr="00A360EB">
              <w:rPr>
                <w:lang w:val="en-US"/>
              </w:rPr>
              <w:t xml:space="preserve"> 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Педагог соціальний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Індивідуальна робота з батьками учнів з питань оздоровлення школярів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Вітальний калейдоскоп  до Дня матері «Нехай волошками цвітуть для Вас світанки».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r w:rsidRPr="00A360EB">
              <w:t>Заходи до Міжнародного Дня родини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Таран Е.В.</w:t>
            </w:r>
          </w:p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Цикл профілактичних бесід «Я і літні канікули». Зустрічі з працівниками ювенальної превенції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Класні керівники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Проведення консультацій для класних керівників з планування роботи на новий навчальний рік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Творчі звіти класних керівників за підсумками навчального року та про виконання планів виховної роботи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Аналіз стану роботи класних керівників щодо профілактичної роботи з попередження дитячого травматизму за 2023/2024 навчальний рік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Аналіз стану роботи класних керівників щодо профілактики правопорушень  за 2023/2024 навчальний рік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Аналіз стану   виховної роботи за ІІ семестр   2023/2024 навчального року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класних журналів ( сторінки обліку проведення бесід, заходів з безпеки життєдіяльності)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Контроль журналів гурткової роботи за 2023/2024 навчальний рік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Травень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91033B">
        <w:tc>
          <w:tcPr>
            <w:tcW w:w="10030" w:type="dxa"/>
            <w:gridSpan w:val="6"/>
          </w:tcPr>
          <w:p w:rsidR="00A360EB" w:rsidRPr="009B6737" w:rsidRDefault="00A360EB" w:rsidP="00A360EB">
            <w:pPr>
              <w:spacing w:after="160" w:line="259" w:lineRule="auto"/>
              <w:rPr>
                <w:b/>
                <w:u w:val="single"/>
              </w:rPr>
            </w:pPr>
            <w:r w:rsidRPr="00A360EB">
              <w:rPr>
                <w:b/>
                <w:u w:val="single"/>
              </w:rPr>
              <w:t>Х. Тематичний період (червень)</w:t>
            </w:r>
          </w:p>
          <w:p w:rsidR="00A360EB" w:rsidRPr="00A360EB" w:rsidRDefault="00A360EB" w:rsidP="00A360EB">
            <w:pPr>
              <w:rPr>
                <w:i/>
              </w:rPr>
            </w:pPr>
            <w:r w:rsidRPr="00A360EB">
              <w:rPr>
                <w:i/>
                <w:u w:val="single"/>
              </w:rPr>
              <w:t xml:space="preserve"> Тема:</w:t>
            </w:r>
            <w:r w:rsidRPr="00A360EB">
              <w:rPr>
                <w:i/>
              </w:rPr>
              <w:t xml:space="preserve"> «Я» - частинка Всесвіту» (Програма «Основні орієнтири виховання». Ціннісне ставлення </w:t>
            </w:r>
            <w:proofErr w:type="gramStart"/>
            <w:r w:rsidRPr="00A360EB">
              <w:rPr>
                <w:i/>
              </w:rPr>
              <w:t>до себе</w:t>
            </w:r>
            <w:proofErr w:type="gramEnd"/>
            <w:r w:rsidRPr="00A360EB">
              <w:rPr>
                <w:i/>
              </w:rPr>
              <w:t>)</w:t>
            </w:r>
          </w:p>
          <w:p w:rsidR="00A360EB" w:rsidRPr="00A360EB" w:rsidRDefault="00A360EB" w:rsidP="00A360EB">
            <w:pPr>
              <w:spacing w:after="160" w:line="259" w:lineRule="auto"/>
              <w:rPr>
                <w:i/>
              </w:rPr>
            </w:pPr>
            <w:r w:rsidRPr="00A360EB">
              <w:rPr>
                <w:i/>
                <w:u w:val="single"/>
              </w:rPr>
              <w:lastRenderedPageBreak/>
              <w:t>Мета:</w:t>
            </w:r>
            <w:r w:rsidRPr="00A360EB">
              <w:rPr>
                <w:i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Підготовка документації класних керівників на закінчення навчального року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Червень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Випускний вечір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Червень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Урочисте вручення свідоцтв про закінчення 9 класу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Червень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Урочистості з нагоди вручення атестатів про загальну середню освіту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Червень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  <w:tr w:rsidR="00A360EB" w:rsidRPr="00A360EB" w:rsidTr="00A360EB">
        <w:tc>
          <w:tcPr>
            <w:tcW w:w="596" w:type="dxa"/>
          </w:tcPr>
          <w:p w:rsidR="00A360EB" w:rsidRPr="00A360EB" w:rsidRDefault="00A360EB" w:rsidP="00A360EB">
            <w:pPr>
              <w:numPr>
                <w:ilvl w:val="0"/>
                <w:numId w:val="4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353" w:type="dxa"/>
            <w:gridSpan w:val="2"/>
          </w:tcPr>
          <w:p w:rsidR="00A360EB" w:rsidRPr="00A360EB" w:rsidRDefault="00A360EB" w:rsidP="00A360EB">
            <w:pPr>
              <w:spacing w:after="160"/>
            </w:pPr>
            <w:r w:rsidRPr="00A360EB">
              <w:t>Свято до Дня захисту дітей «Чілдрен Кінофест» (за окремим планом)</w:t>
            </w:r>
          </w:p>
        </w:tc>
        <w:tc>
          <w:tcPr>
            <w:tcW w:w="1493" w:type="dxa"/>
          </w:tcPr>
          <w:p w:rsidR="00A360EB" w:rsidRPr="00A360EB" w:rsidRDefault="009B6737" w:rsidP="00A360EB">
            <w:pPr>
              <w:spacing w:after="160" w:line="259" w:lineRule="auto"/>
            </w:pPr>
            <w:r>
              <w:t>Червень</w:t>
            </w:r>
          </w:p>
        </w:tc>
        <w:tc>
          <w:tcPr>
            <w:tcW w:w="1803" w:type="dxa"/>
          </w:tcPr>
          <w:p w:rsidR="00A360EB" w:rsidRPr="00A360EB" w:rsidRDefault="00A360EB" w:rsidP="00A360EB">
            <w:pPr>
              <w:spacing w:after="160" w:line="259" w:lineRule="auto"/>
            </w:pPr>
            <w:r w:rsidRPr="00A360EB">
              <w:t>Товстенко І.В.</w:t>
            </w:r>
          </w:p>
          <w:p w:rsidR="00A360EB" w:rsidRPr="00A360EB" w:rsidRDefault="00A360EB" w:rsidP="00A360EB">
            <w:pPr>
              <w:spacing w:after="160" w:line="259" w:lineRule="auto"/>
            </w:pPr>
          </w:p>
        </w:tc>
        <w:tc>
          <w:tcPr>
            <w:tcW w:w="785" w:type="dxa"/>
          </w:tcPr>
          <w:p w:rsidR="00A360EB" w:rsidRPr="00A360EB" w:rsidRDefault="00A360EB" w:rsidP="00A360EB">
            <w:pPr>
              <w:spacing w:after="160" w:line="259" w:lineRule="auto"/>
            </w:pPr>
          </w:p>
        </w:tc>
      </w:tr>
    </w:tbl>
    <w:p w:rsidR="0074364E" w:rsidRDefault="0074364E" w:rsidP="00A360EB">
      <w:pPr>
        <w:tabs>
          <w:tab w:val="left" w:pos="709"/>
        </w:tabs>
      </w:pPr>
    </w:p>
    <w:sectPr w:rsidR="0074364E" w:rsidSect="00A360EB">
      <w:pgSz w:w="11906" w:h="16838"/>
      <w:pgMar w:top="850" w:right="28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302"/>
    <w:multiLevelType w:val="hybridMultilevel"/>
    <w:tmpl w:val="5D8AEFBC"/>
    <w:lvl w:ilvl="0" w:tplc="24C87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1E6A99"/>
    <w:multiLevelType w:val="hybridMultilevel"/>
    <w:tmpl w:val="4622D388"/>
    <w:lvl w:ilvl="0" w:tplc="2BE0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458EC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D58C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B29D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BA9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BA00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92A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EACD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2AD4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911B03"/>
    <w:multiLevelType w:val="hybridMultilevel"/>
    <w:tmpl w:val="09C29EE0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373B0"/>
    <w:multiLevelType w:val="hybridMultilevel"/>
    <w:tmpl w:val="84846626"/>
    <w:lvl w:ilvl="0" w:tplc="C48A9F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5" w:hanging="360"/>
      </w:pPr>
    </w:lvl>
    <w:lvl w:ilvl="2" w:tplc="0422001B" w:tentative="1">
      <w:start w:val="1"/>
      <w:numFmt w:val="lowerRoman"/>
      <w:lvlText w:val="%3."/>
      <w:lvlJc w:val="right"/>
      <w:pPr>
        <w:ind w:left="2195" w:hanging="180"/>
      </w:pPr>
    </w:lvl>
    <w:lvl w:ilvl="3" w:tplc="0422000F" w:tentative="1">
      <w:start w:val="1"/>
      <w:numFmt w:val="decimal"/>
      <w:lvlText w:val="%4."/>
      <w:lvlJc w:val="left"/>
      <w:pPr>
        <w:ind w:left="2915" w:hanging="360"/>
      </w:pPr>
    </w:lvl>
    <w:lvl w:ilvl="4" w:tplc="04220019" w:tentative="1">
      <w:start w:val="1"/>
      <w:numFmt w:val="lowerLetter"/>
      <w:lvlText w:val="%5."/>
      <w:lvlJc w:val="left"/>
      <w:pPr>
        <w:ind w:left="3635" w:hanging="360"/>
      </w:pPr>
    </w:lvl>
    <w:lvl w:ilvl="5" w:tplc="0422001B" w:tentative="1">
      <w:start w:val="1"/>
      <w:numFmt w:val="lowerRoman"/>
      <w:lvlText w:val="%6."/>
      <w:lvlJc w:val="right"/>
      <w:pPr>
        <w:ind w:left="4355" w:hanging="180"/>
      </w:pPr>
    </w:lvl>
    <w:lvl w:ilvl="6" w:tplc="0422000F" w:tentative="1">
      <w:start w:val="1"/>
      <w:numFmt w:val="decimal"/>
      <w:lvlText w:val="%7."/>
      <w:lvlJc w:val="left"/>
      <w:pPr>
        <w:ind w:left="5075" w:hanging="360"/>
      </w:pPr>
    </w:lvl>
    <w:lvl w:ilvl="7" w:tplc="04220019" w:tentative="1">
      <w:start w:val="1"/>
      <w:numFmt w:val="lowerLetter"/>
      <w:lvlText w:val="%8."/>
      <w:lvlJc w:val="left"/>
      <w:pPr>
        <w:ind w:left="5795" w:hanging="360"/>
      </w:pPr>
    </w:lvl>
    <w:lvl w:ilvl="8" w:tplc="0422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C2"/>
    <w:rsid w:val="0074364E"/>
    <w:rsid w:val="00774CC2"/>
    <w:rsid w:val="009B6737"/>
    <w:rsid w:val="00A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34EC"/>
  <w15:chartTrackingRefBased/>
  <w15:docId w15:val="{6DB5FF4A-0919-4246-9731-6FD791B5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60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60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360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A360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A360EB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360EB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360EB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0EB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0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0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0EB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360EB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360EB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A360EB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360EB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360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60EB"/>
    <w:rPr>
      <w:rFonts w:ascii="Cambria" w:eastAsia="Times New Roman" w:hAnsi="Cambria" w:cs="Times New Roman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360EB"/>
  </w:style>
  <w:style w:type="numbering" w:customStyle="1" w:styleId="110">
    <w:name w:val="Нет списка11"/>
    <w:next w:val="a2"/>
    <w:uiPriority w:val="99"/>
    <w:semiHidden/>
    <w:unhideWhenUsed/>
    <w:rsid w:val="00A360EB"/>
  </w:style>
  <w:style w:type="character" w:styleId="a3">
    <w:name w:val="Hyperlink"/>
    <w:uiPriority w:val="99"/>
    <w:unhideWhenUsed/>
    <w:rsid w:val="00A360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A360E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A360EB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A36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0E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6">
    <w:name w:val="Strong"/>
    <w:uiPriority w:val="99"/>
    <w:qFormat/>
    <w:rsid w:val="00A360EB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A3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A360EB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A360EB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360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60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360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360E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A36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360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A36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360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List"/>
    <w:basedOn w:val="a"/>
    <w:uiPriority w:val="99"/>
    <w:semiHidden/>
    <w:unhideWhenUsed/>
    <w:rsid w:val="00A360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List Bullet"/>
    <w:basedOn w:val="a"/>
    <w:autoRedefine/>
    <w:uiPriority w:val="99"/>
    <w:unhideWhenUsed/>
    <w:rsid w:val="00A360EB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A360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Title"/>
    <w:basedOn w:val="a"/>
    <w:link w:val="23"/>
    <w:uiPriority w:val="10"/>
    <w:qFormat/>
    <w:rsid w:val="00A360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character" w:customStyle="1" w:styleId="af6">
    <w:name w:val="Заголовок Знак"/>
    <w:basedOn w:val="a0"/>
    <w:uiPriority w:val="10"/>
    <w:rsid w:val="00A36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aliases w:val="Заголовок Знак1"/>
    <w:uiPriority w:val="99"/>
    <w:rsid w:val="00A360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8">
    <w:name w:val="Body Text"/>
    <w:basedOn w:val="a"/>
    <w:link w:val="af9"/>
    <w:uiPriority w:val="99"/>
    <w:semiHidden/>
    <w:unhideWhenUsed/>
    <w:rsid w:val="00A360E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A360E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a">
    <w:name w:val="Body Text Indent"/>
    <w:basedOn w:val="a"/>
    <w:link w:val="afb"/>
    <w:uiPriority w:val="99"/>
    <w:unhideWhenUsed/>
    <w:rsid w:val="00A360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360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List Continue"/>
    <w:basedOn w:val="a"/>
    <w:uiPriority w:val="99"/>
    <w:semiHidden/>
    <w:unhideWhenUsed/>
    <w:rsid w:val="00A360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Subtitle"/>
    <w:basedOn w:val="a"/>
    <w:link w:val="afe"/>
    <w:uiPriority w:val="99"/>
    <w:qFormat/>
    <w:rsid w:val="00A360EB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e">
    <w:name w:val="Подзаголовок Знак"/>
    <w:basedOn w:val="a0"/>
    <w:link w:val="afd"/>
    <w:uiPriority w:val="99"/>
    <w:rsid w:val="00A360EB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4">
    <w:name w:val="Body Text 2"/>
    <w:basedOn w:val="a"/>
    <w:link w:val="25"/>
    <w:unhideWhenUsed/>
    <w:rsid w:val="00A36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A360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A360EB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60EB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A360E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360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360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360EB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">
    <w:name w:val="Block Text"/>
    <w:basedOn w:val="a"/>
    <w:uiPriority w:val="99"/>
    <w:semiHidden/>
    <w:unhideWhenUsed/>
    <w:rsid w:val="00A360EB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A360EB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360EB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2">
    <w:name w:val="annotation subject"/>
    <w:basedOn w:val="aa"/>
    <w:next w:val="aa"/>
    <w:link w:val="aff3"/>
    <w:uiPriority w:val="99"/>
    <w:semiHidden/>
    <w:unhideWhenUsed/>
    <w:rsid w:val="00A360EB"/>
    <w:rPr>
      <w:b/>
    </w:rPr>
  </w:style>
  <w:style w:type="character" w:customStyle="1" w:styleId="aff3">
    <w:name w:val="Тема примечания Знак"/>
    <w:basedOn w:val="ab"/>
    <w:link w:val="aff2"/>
    <w:uiPriority w:val="99"/>
    <w:semiHidden/>
    <w:rsid w:val="00A360E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A360EB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360EB"/>
    <w:rPr>
      <w:rFonts w:ascii="Tahoma" w:eastAsia="Times New Roman" w:hAnsi="Tahoma" w:cs="Times New Roman"/>
      <w:sz w:val="16"/>
      <w:szCs w:val="20"/>
      <w:lang w:val="ru-RU" w:eastAsia="ru-RU"/>
    </w:rPr>
  </w:style>
  <w:style w:type="paragraph" w:styleId="aff6">
    <w:name w:val="List Paragraph"/>
    <w:basedOn w:val="a"/>
    <w:uiPriority w:val="99"/>
    <w:qFormat/>
    <w:rsid w:val="00A360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61">
    <w:name w:val="Знак Знак6 Знак Знак Знак Знак"/>
    <w:basedOn w:val="a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A360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A360EB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a">
    <w:name w:val="Знак Знак Знак Знак"/>
    <w:basedOn w:val="a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A360E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A360EB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8">
    <w:name w:val="Основной текст (2)_"/>
    <w:link w:val="29"/>
    <w:uiPriority w:val="99"/>
    <w:locked/>
    <w:rsid w:val="00A360EB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A360EB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A360EB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360EB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A360EB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60EB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A360EB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360EB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A360EB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A360E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A3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A360E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A360E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A360E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A360E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b">
    <w:name w:val="Содержимое таблицы"/>
    <w:basedOn w:val="a"/>
    <w:uiPriority w:val="99"/>
    <w:rsid w:val="00A360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A360EB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A360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c">
    <w:name w:val="footnote reference"/>
    <w:uiPriority w:val="99"/>
    <w:semiHidden/>
    <w:unhideWhenUsed/>
    <w:rsid w:val="00A360EB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A360EB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semiHidden/>
    <w:unhideWhenUsed/>
    <w:rsid w:val="00A360EB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A360EB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A360EB"/>
  </w:style>
  <w:style w:type="character" w:customStyle="1" w:styleId="apple-style-span">
    <w:name w:val="apple-style-span"/>
    <w:uiPriority w:val="99"/>
    <w:rsid w:val="00A360EB"/>
  </w:style>
  <w:style w:type="character" w:customStyle="1" w:styleId="64">
    <w:name w:val="Основной текст (6) + Не курсив"/>
    <w:aliases w:val="Интервал 0 pt"/>
    <w:uiPriority w:val="99"/>
    <w:rsid w:val="00A360EB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A360EB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A360EB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A360EB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A360EB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A360EB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A360EB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A360EB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A360EB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A360EB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A360EB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A360EB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A360EB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A360EB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A360EB"/>
    <w:rPr>
      <w:rFonts w:ascii="Cambria" w:hAnsi="Cambria" w:hint="default"/>
      <w:b/>
      <w:bCs w:val="0"/>
      <w:sz w:val="16"/>
    </w:rPr>
  </w:style>
  <w:style w:type="character" w:customStyle="1" w:styleId="14">
    <w:name w:val="Текст выноски Знак1"/>
    <w:uiPriority w:val="99"/>
    <w:semiHidden/>
    <w:rsid w:val="00A360EB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A360EB"/>
    <w:rPr>
      <w:sz w:val="24"/>
    </w:rPr>
  </w:style>
  <w:style w:type="character" w:customStyle="1" w:styleId="WW8Num13z0">
    <w:name w:val="WW8Num13z0"/>
    <w:uiPriority w:val="99"/>
    <w:rsid w:val="00A360EB"/>
    <w:rPr>
      <w:rFonts w:ascii="Wingdings" w:hAnsi="Wingdings" w:hint="default"/>
    </w:rPr>
  </w:style>
  <w:style w:type="table" w:styleId="afff0">
    <w:name w:val="Table Grid"/>
    <w:basedOn w:val="a1"/>
    <w:uiPriority w:val="5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0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c">
    <w:name w:val="Нет списка2"/>
    <w:next w:val="a2"/>
    <w:uiPriority w:val="99"/>
    <w:semiHidden/>
    <w:unhideWhenUsed/>
    <w:rsid w:val="00A360EB"/>
  </w:style>
  <w:style w:type="paragraph" w:customStyle="1" w:styleId="msonormal0">
    <w:name w:val="msonormal"/>
    <w:basedOn w:val="a"/>
    <w:rsid w:val="00A3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A360EB"/>
  </w:style>
  <w:style w:type="paragraph" w:styleId="afff1">
    <w:name w:val="No Spacing"/>
    <w:qFormat/>
    <w:rsid w:val="00A360E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6">
    <w:name w:val="Стиль1"/>
    <w:basedOn w:val="a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7">
    <w:name w:val="Без інтервалів1"/>
    <w:uiPriority w:val="99"/>
    <w:qFormat/>
    <w:rsid w:val="00A360EB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A360E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60EB"/>
  </w:style>
  <w:style w:type="numbering" w:customStyle="1" w:styleId="43">
    <w:name w:val="Нет списка4"/>
    <w:next w:val="a2"/>
    <w:uiPriority w:val="99"/>
    <w:semiHidden/>
    <w:unhideWhenUsed/>
    <w:rsid w:val="00A360EB"/>
  </w:style>
  <w:style w:type="numbering" w:customStyle="1" w:styleId="54">
    <w:name w:val="Нет списка5"/>
    <w:next w:val="a2"/>
    <w:uiPriority w:val="99"/>
    <w:semiHidden/>
    <w:unhideWhenUsed/>
    <w:rsid w:val="00A360EB"/>
  </w:style>
  <w:style w:type="numbering" w:customStyle="1" w:styleId="121">
    <w:name w:val="Нет списка12"/>
    <w:next w:val="a2"/>
    <w:uiPriority w:val="99"/>
    <w:semiHidden/>
    <w:unhideWhenUsed/>
    <w:rsid w:val="00A360EB"/>
  </w:style>
  <w:style w:type="numbering" w:customStyle="1" w:styleId="1111">
    <w:name w:val="Нет списка1111"/>
    <w:next w:val="a2"/>
    <w:uiPriority w:val="99"/>
    <w:semiHidden/>
    <w:unhideWhenUsed/>
    <w:rsid w:val="00A360EB"/>
  </w:style>
  <w:style w:type="table" w:customStyle="1" w:styleId="36">
    <w:name w:val="Сетка таблицы3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Знак2"/>
    <w:basedOn w:val="a0"/>
    <w:link w:val="af5"/>
    <w:uiPriority w:val="10"/>
    <w:rsid w:val="00A36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numbering" w:customStyle="1" w:styleId="65">
    <w:name w:val="Нет списка6"/>
    <w:next w:val="a2"/>
    <w:uiPriority w:val="99"/>
    <w:semiHidden/>
    <w:unhideWhenUsed/>
    <w:rsid w:val="00A360EB"/>
  </w:style>
  <w:style w:type="numbering" w:customStyle="1" w:styleId="130">
    <w:name w:val="Нет списка13"/>
    <w:next w:val="a2"/>
    <w:uiPriority w:val="99"/>
    <w:semiHidden/>
    <w:unhideWhenUsed/>
    <w:rsid w:val="00A360EB"/>
  </w:style>
  <w:style w:type="table" w:customStyle="1" w:styleId="44">
    <w:name w:val="Сетка таблицы4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360EB"/>
  </w:style>
  <w:style w:type="numbering" w:customStyle="1" w:styleId="311">
    <w:name w:val="Нет списка31"/>
    <w:next w:val="a2"/>
    <w:uiPriority w:val="99"/>
    <w:semiHidden/>
    <w:unhideWhenUsed/>
    <w:rsid w:val="00A360EB"/>
  </w:style>
  <w:style w:type="table" w:customStyle="1" w:styleId="TableGrid1">
    <w:name w:val="TableGrid1"/>
    <w:rsid w:val="00A360E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360EB"/>
  </w:style>
  <w:style w:type="numbering" w:customStyle="1" w:styleId="411">
    <w:name w:val="Нет списка41"/>
    <w:next w:val="a2"/>
    <w:uiPriority w:val="99"/>
    <w:semiHidden/>
    <w:unhideWhenUsed/>
    <w:rsid w:val="00A360EB"/>
  </w:style>
  <w:style w:type="numbering" w:customStyle="1" w:styleId="510">
    <w:name w:val="Нет списка51"/>
    <w:next w:val="a2"/>
    <w:uiPriority w:val="99"/>
    <w:semiHidden/>
    <w:unhideWhenUsed/>
    <w:rsid w:val="00A360EB"/>
  </w:style>
  <w:style w:type="numbering" w:customStyle="1" w:styleId="1210">
    <w:name w:val="Нет списка121"/>
    <w:next w:val="a2"/>
    <w:uiPriority w:val="99"/>
    <w:semiHidden/>
    <w:unhideWhenUsed/>
    <w:rsid w:val="00A360EB"/>
  </w:style>
  <w:style w:type="numbering" w:customStyle="1" w:styleId="1112">
    <w:name w:val="Нет списка1112"/>
    <w:next w:val="a2"/>
    <w:uiPriority w:val="99"/>
    <w:semiHidden/>
    <w:unhideWhenUsed/>
    <w:rsid w:val="00A360EB"/>
  </w:style>
  <w:style w:type="table" w:customStyle="1" w:styleId="312">
    <w:name w:val="Сетка таблицы3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0"/>
    <w:uiPriority w:val="59"/>
    <w:rsid w:val="00A360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Intense Emphasis"/>
    <w:basedOn w:val="a0"/>
    <w:uiPriority w:val="21"/>
    <w:qFormat/>
    <w:rsid w:val="00A360EB"/>
    <w:rPr>
      <w:b/>
      <w:bCs/>
      <w:i/>
      <w:iCs/>
      <w:color w:val="5B9BD5" w:themeColor="accent1"/>
    </w:rPr>
  </w:style>
  <w:style w:type="numbering" w:customStyle="1" w:styleId="71">
    <w:name w:val="Нет списка7"/>
    <w:next w:val="a2"/>
    <w:uiPriority w:val="99"/>
    <w:semiHidden/>
    <w:unhideWhenUsed/>
    <w:rsid w:val="00A360EB"/>
  </w:style>
  <w:style w:type="numbering" w:customStyle="1" w:styleId="141">
    <w:name w:val="Нет списка14"/>
    <w:next w:val="a2"/>
    <w:uiPriority w:val="99"/>
    <w:semiHidden/>
    <w:unhideWhenUsed/>
    <w:rsid w:val="00A360EB"/>
  </w:style>
  <w:style w:type="numbering" w:customStyle="1" w:styleId="1130">
    <w:name w:val="Нет списка113"/>
    <w:next w:val="a2"/>
    <w:uiPriority w:val="99"/>
    <w:semiHidden/>
    <w:unhideWhenUsed/>
    <w:rsid w:val="00A360EB"/>
  </w:style>
  <w:style w:type="numbering" w:customStyle="1" w:styleId="1113">
    <w:name w:val="Нет списка1113"/>
    <w:next w:val="a2"/>
    <w:uiPriority w:val="99"/>
    <w:semiHidden/>
    <w:unhideWhenUsed/>
    <w:rsid w:val="00A360EB"/>
  </w:style>
  <w:style w:type="paragraph" w:customStyle="1" w:styleId="1a">
    <w:name w:val="Заголовок1"/>
    <w:basedOn w:val="a"/>
    <w:next w:val="af5"/>
    <w:uiPriority w:val="10"/>
    <w:qFormat/>
    <w:rsid w:val="00A360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table" w:customStyle="1" w:styleId="66">
    <w:name w:val="Сетка таблицы6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360EB"/>
  </w:style>
  <w:style w:type="numbering" w:customStyle="1" w:styleId="320">
    <w:name w:val="Нет списка32"/>
    <w:next w:val="a2"/>
    <w:uiPriority w:val="99"/>
    <w:semiHidden/>
    <w:unhideWhenUsed/>
    <w:rsid w:val="00A360EB"/>
  </w:style>
  <w:style w:type="paragraph" w:customStyle="1" w:styleId="2d">
    <w:name w:val="Без інтервалів2"/>
    <w:uiPriority w:val="99"/>
    <w:qFormat/>
    <w:rsid w:val="00A360EB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2">
    <w:name w:val="TableGrid2"/>
    <w:rsid w:val="00A360E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A360EB"/>
  </w:style>
  <w:style w:type="numbering" w:customStyle="1" w:styleId="421">
    <w:name w:val="Нет списка42"/>
    <w:next w:val="a2"/>
    <w:uiPriority w:val="99"/>
    <w:semiHidden/>
    <w:unhideWhenUsed/>
    <w:rsid w:val="00A360EB"/>
  </w:style>
  <w:style w:type="numbering" w:customStyle="1" w:styleId="520">
    <w:name w:val="Нет списка52"/>
    <w:next w:val="a2"/>
    <w:uiPriority w:val="99"/>
    <w:semiHidden/>
    <w:unhideWhenUsed/>
    <w:rsid w:val="00A360EB"/>
  </w:style>
  <w:style w:type="numbering" w:customStyle="1" w:styleId="1220">
    <w:name w:val="Нет списка122"/>
    <w:next w:val="a2"/>
    <w:uiPriority w:val="99"/>
    <w:semiHidden/>
    <w:unhideWhenUsed/>
    <w:rsid w:val="00A360EB"/>
  </w:style>
  <w:style w:type="numbering" w:customStyle="1" w:styleId="111111">
    <w:name w:val="Нет списка111111"/>
    <w:next w:val="a2"/>
    <w:uiPriority w:val="99"/>
    <w:semiHidden/>
    <w:unhideWhenUsed/>
    <w:rsid w:val="00A360EB"/>
  </w:style>
  <w:style w:type="table" w:customStyle="1" w:styleId="321">
    <w:name w:val="Сетка таблицы32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A360EB"/>
  </w:style>
  <w:style w:type="numbering" w:customStyle="1" w:styleId="1310">
    <w:name w:val="Нет списка131"/>
    <w:next w:val="a2"/>
    <w:uiPriority w:val="99"/>
    <w:semiHidden/>
    <w:unhideWhenUsed/>
    <w:rsid w:val="00A360EB"/>
  </w:style>
  <w:style w:type="table" w:customStyle="1" w:styleId="412">
    <w:name w:val="Сетка таблицы4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A360EB"/>
  </w:style>
  <w:style w:type="numbering" w:customStyle="1" w:styleId="3110">
    <w:name w:val="Нет списка311"/>
    <w:next w:val="a2"/>
    <w:uiPriority w:val="99"/>
    <w:semiHidden/>
    <w:unhideWhenUsed/>
    <w:rsid w:val="00A360EB"/>
  </w:style>
  <w:style w:type="table" w:customStyle="1" w:styleId="TableGrid11">
    <w:name w:val="TableGrid11"/>
    <w:rsid w:val="00A360E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A360EB"/>
  </w:style>
  <w:style w:type="numbering" w:customStyle="1" w:styleId="4110">
    <w:name w:val="Нет списка411"/>
    <w:next w:val="a2"/>
    <w:uiPriority w:val="99"/>
    <w:semiHidden/>
    <w:unhideWhenUsed/>
    <w:rsid w:val="00A360EB"/>
  </w:style>
  <w:style w:type="numbering" w:customStyle="1" w:styleId="511">
    <w:name w:val="Нет списка511"/>
    <w:next w:val="a2"/>
    <w:uiPriority w:val="99"/>
    <w:semiHidden/>
    <w:unhideWhenUsed/>
    <w:rsid w:val="00A360EB"/>
  </w:style>
  <w:style w:type="numbering" w:customStyle="1" w:styleId="12110">
    <w:name w:val="Нет списка1211"/>
    <w:next w:val="a2"/>
    <w:uiPriority w:val="99"/>
    <w:semiHidden/>
    <w:unhideWhenUsed/>
    <w:rsid w:val="00A360EB"/>
  </w:style>
  <w:style w:type="numbering" w:customStyle="1" w:styleId="11121">
    <w:name w:val="Нет списка11121"/>
    <w:next w:val="a2"/>
    <w:uiPriority w:val="99"/>
    <w:semiHidden/>
    <w:unhideWhenUsed/>
    <w:rsid w:val="00A360EB"/>
  </w:style>
  <w:style w:type="table" w:customStyle="1" w:styleId="3111">
    <w:name w:val="Сетка таблицы31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ff0"/>
    <w:uiPriority w:val="39"/>
    <w:rsid w:val="00A360E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0"/>
    <w:uiPriority w:val="59"/>
    <w:rsid w:val="00A360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fff0"/>
    <w:uiPriority w:val="99"/>
    <w:rsid w:val="00A3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аголовок Знак3"/>
    <w:basedOn w:val="a0"/>
    <w:uiPriority w:val="10"/>
    <w:rsid w:val="00A36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docdata">
    <w:name w:val="docdata"/>
    <w:aliases w:val="docy,v5,2421,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A360EB"/>
  </w:style>
  <w:style w:type="character" w:customStyle="1" w:styleId="hgkelc">
    <w:name w:val="hgkelc"/>
    <w:basedOn w:val="a0"/>
    <w:rsid w:val="00A3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23292</Words>
  <Characters>13278</Characters>
  <Application>Microsoft Office Word</Application>
  <DocSecurity>0</DocSecurity>
  <Lines>110</Lines>
  <Paragraphs>72</Paragraphs>
  <ScaleCrop>false</ScaleCrop>
  <Company>HP</Company>
  <LinksUpToDate>false</LinksUpToDate>
  <CharactersWithSpaces>36498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2023-10-23T17:26:00Z</dcterms:created>
  <dcterms:modified xsi:type="dcterms:W3CDTF">2023-11-01T12:32:00Z</dcterms:modified>
</cp:coreProperties>
</file>